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C04B2" w14:textId="77777777" w:rsidR="00D25E9A" w:rsidRDefault="00221E53">
      <w:pPr>
        <w:jc w:val="center"/>
      </w:pPr>
      <w:r>
        <w:rPr>
          <w:b/>
          <w:bCs/>
          <w:color w:val="1F4E79"/>
          <w:sz w:val="26"/>
          <w:szCs w:val="26"/>
        </w:rPr>
        <w:t>SIMATS ENGINEERING (SAVEETHA SCHOOL OF ENGINEERING)</w:t>
      </w:r>
    </w:p>
    <w:p w14:paraId="39ED0358" w14:textId="0CFEC32E" w:rsidR="00D25E9A" w:rsidRDefault="00221E53">
      <w:pPr>
        <w:jc w:val="center"/>
      </w:pPr>
      <w:r>
        <w:rPr>
          <w:b/>
          <w:bCs/>
          <w:color w:val="2E75B6"/>
          <w:sz w:val="22"/>
          <w:szCs w:val="22"/>
        </w:rPr>
        <w:t xml:space="preserve">Department of </w:t>
      </w:r>
      <w:r w:rsidR="00235C23">
        <w:rPr>
          <w:b/>
          <w:bCs/>
          <w:color w:val="2E75B6"/>
          <w:sz w:val="22"/>
          <w:szCs w:val="22"/>
        </w:rPr>
        <w:t>Artificial Intelligence and Data Science</w:t>
      </w:r>
    </w:p>
    <w:p w14:paraId="30C7190A" w14:textId="66633D9B" w:rsidR="003C4028" w:rsidRPr="003C4028" w:rsidRDefault="00221E53" w:rsidP="003C4028">
      <w:pPr>
        <w:pBdr>
          <w:bottom w:val="single" w:sz="6" w:space="1" w:color="1F4E79"/>
        </w:pBdr>
        <w:spacing w:after="80"/>
        <w:jc w:val="center"/>
        <w:rPr>
          <w:b/>
          <w:bCs/>
          <w:color w:val="C00000"/>
          <w:sz w:val="24"/>
          <w:szCs w:val="24"/>
          <w:lang w:val="en-GB"/>
        </w:rPr>
      </w:pPr>
      <w:r>
        <w:rPr>
          <w:b/>
          <w:bCs/>
          <w:color w:val="C00000"/>
          <w:sz w:val="24"/>
          <w:szCs w:val="24"/>
        </w:rPr>
        <w:t xml:space="preserve">ASSESSMENT TOOL </w:t>
      </w:r>
      <w:r w:rsidR="000B3485">
        <w:rPr>
          <w:b/>
          <w:bCs/>
          <w:color w:val="C00000"/>
          <w:sz w:val="24"/>
          <w:szCs w:val="24"/>
        </w:rPr>
        <w:t>1</w:t>
      </w:r>
      <w:r w:rsidR="00676A91">
        <w:rPr>
          <w:b/>
          <w:bCs/>
          <w:color w:val="C00000"/>
          <w:sz w:val="24"/>
          <w:szCs w:val="24"/>
        </w:rPr>
        <w:t xml:space="preserve"> </w:t>
      </w:r>
      <w:r>
        <w:rPr>
          <w:b/>
          <w:bCs/>
          <w:color w:val="C00000"/>
          <w:sz w:val="24"/>
          <w:szCs w:val="24"/>
        </w:rPr>
        <w:t xml:space="preserve">– </w:t>
      </w:r>
      <w:r w:rsidR="000B3485" w:rsidRPr="000B3485">
        <w:rPr>
          <w:b/>
          <w:bCs/>
          <w:color w:val="C00000"/>
          <w:sz w:val="24"/>
          <w:szCs w:val="24"/>
        </w:rPr>
        <w:t>ANALYTICAL PROBLEM SOLVING</w:t>
      </w:r>
    </w:p>
    <w:p w14:paraId="54A62946" w14:textId="77C1178C" w:rsidR="00D25E9A" w:rsidRDefault="00D25E9A">
      <w:pPr>
        <w:pBdr>
          <w:bottom w:val="single" w:sz="6" w:space="1" w:color="1F4E79"/>
        </w:pBdr>
        <w:spacing w:after="80"/>
        <w:jc w:val="center"/>
      </w:pPr>
    </w:p>
    <w:p w14:paraId="058A4843" w14:textId="77777777" w:rsidR="00D25E9A" w:rsidRDefault="00D25E9A">
      <w:pPr>
        <w:spacing w:after="50"/>
      </w:pPr>
    </w:p>
    <w:tbl>
      <w:tblPr>
        <w:tblStyle w:val="a"/>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3240"/>
        <w:gridCol w:w="1800"/>
        <w:gridCol w:w="3240"/>
      </w:tblGrid>
      <w:tr w:rsidR="00D25E9A" w14:paraId="3E683DEA"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502E00C" w14:textId="77777777" w:rsidR="00D25E9A" w:rsidRDefault="00221E53">
            <w:r>
              <w:rPr>
                <w:b/>
                <w:bCs/>
                <w:color w:val="1F4E79"/>
                <w:sz w:val="18"/>
                <w:szCs w:val="18"/>
              </w:rPr>
              <w:t>Course Code: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A59FE8D" w14:textId="53D653AD" w:rsidR="00D25E9A" w:rsidRDefault="003C4028">
            <w:r w:rsidRPr="003C4028">
              <w:rPr>
                <w:sz w:val="18"/>
                <w:szCs w:val="18"/>
              </w:rPr>
              <w:t>DSA03</w:t>
            </w:r>
            <w:r w:rsidR="003F2A67">
              <w:rPr>
                <w:sz w:val="18"/>
                <w:szCs w:val="18"/>
              </w:rPr>
              <w:t>07</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69877163" w14:textId="77777777" w:rsidR="00D25E9A" w:rsidRDefault="00221E53">
            <w:r>
              <w:rPr>
                <w:b/>
                <w:bCs/>
                <w:color w:val="1F4E79"/>
                <w:sz w:val="18"/>
                <w:szCs w:val="18"/>
              </w:rPr>
              <w:t>Course Title: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C15E113" w14:textId="766CF9F4" w:rsidR="00FC4149" w:rsidRPr="00FC4149" w:rsidRDefault="00FC4149">
            <w:pPr>
              <w:rPr>
                <w:sz w:val="18"/>
                <w:szCs w:val="18"/>
              </w:rPr>
            </w:pPr>
            <w:r>
              <w:rPr>
                <w:sz w:val="18"/>
                <w:szCs w:val="18"/>
              </w:rPr>
              <w:t>Natural Language Processing</w:t>
            </w:r>
          </w:p>
        </w:tc>
      </w:tr>
      <w:tr w:rsidR="00D25E9A" w14:paraId="759B231E"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01C13B3" w14:textId="77777777" w:rsidR="00D25E9A" w:rsidRDefault="00221E53">
            <w:r>
              <w:rPr>
                <w:b/>
                <w:bCs/>
                <w:color w:val="1F4E79"/>
                <w:sz w:val="18"/>
                <w:szCs w:val="18"/>
              </w:rPr>
              <w:t>CO Assessed:</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02C7DC4" w14:textId="723913AA" w:rsidR="00D25E9A" w:rsidRDefault="00221E53">
            <w:r>
              <w:rPr>
                <w:sz w:val="18"/>
                <w:szCs w:val="18"/>
              </w:rPr>
              <w:t>CO</w:t>
            </w:r>
            <w:r w:rsidR="006C4B00">
              <w:rPr>
                <w:sz w:val="18"/>
                <w:szCs w:val="18"/>
              </w:rPr>
              <w:t>2</w:t>
            </w:r>
            <w:r>
              <w:rPr>
                <w:sz w:val="18"/>
                <w:szCs w:val="18"/>
              </w:rPr>
              <w:t xml:space="preserve"> – </w:t>
            </w:r>
            <w:r w:rsidR="00281C98" w:rsidRPr="00281C98">
              <w:rPr>
                <w:sz w:val="18"/>
                <w:szCs w:val="18"/>
              </w:rPr>
              <w:t>Manipulation</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5E18379" w14:textId="77777777" w:rsidR="00D25E9A" w:rsidRDefault="00221E53">
            <w:r>
              <w:rPr>
                <w:b/>
                <w:bCs/>
                <w:color w:val="1F4E79"/>
                <w:sz w:val="18"/>
                <w:szCs w:val="18"/>
              </w:rPr>
              <w:t>Assessment:</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77D8670" w14:textId="756C9D35" w:rsidR="00D25E9A" w:rsidRPr="003914F7" w:rsidRDefault="00221E53">
            <w:r>
              <w:rPr>
                <w:sz w:val="18"/>
                <w:szCs w:val="18"/>
              </w:rPr>
              <w:t xml:space="preserve">Assessment Tool </w:t>
            </w:r>
            <w:r w:rsidR="000B3485">
              <w:rPr>
                <w:sz w:val="18"/>
                <w:szCs w:val="18"/>
              </w:rPr>
              <w:t>1</w:t>
            </w:r>
            <w:r w:rsidR="007C4FB5">
              <w:rPr>
                <w:sz w:val="18"/>
                <w:szCs w:val="18"/>
              </w:rPr>
              <w:t xml:space="preserve"> </w:t>
            </w:r>
            <w:r>
              <w:rPr>
                <w:sz w:val="18"/>
                <w:szCs w:val="18"/>
              </w:rPr>
              <w:t>–</w:t>
            </w:r>
            <w:r w:rsidR="00676A91">
              <w:rPr>
                <w:sz w:val="18"/>
                <w:szCs w:val="18"/>
              </w:rPr>
              <w:t xml:space="preserve"> </w:t>
            </w:r>
            <w:bookmarkStart w:id="0" w:name="_Hlk231819144"/>
            <w:r w:rsidR="000B3485" w:rsidRPr="000B3485">
              <w:rPr>
                <w:sz w:val="18"/>
                <w:szCs w:val="18"/>
              </w:rPr>
              <w:t>ANALYTICAL PROBLEM SOLVING</w:t>
            </w:r>
            <w:bookmarkEnd w:id="0"/>
          </w:p>
        </w:tc>
      </w:tr>
      <w:tr w:rsidR="00D25E9A" w14:paraId="6DF844AE"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B9F2B16" w14:textId="77777777" w:rsidR="00D25E9A" w:rsidRDefault="00221E53">
            <w:r>
              <w:rPr>
                <w:b/>
                <w:bCs/>
                <w:color w:val="1F4E79"/>
                <w:sz w:val="18"/>
                <w:szCs w:val="18"/>
              </w:rPr>
              <w:t>Weightage: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444C822" w14:textId="13C9DF94" w:rsidR="00D25E9A" w:rsidRDefault="000B3485">
            <w:r>
              <w:rPr>
                <w:sz w:val="18"/>
                <w:szCs w:val="18"/>
              </w:rPr>
              <w:t>5</w:t>
            </w:r>
            <w:r w:rsidR="00676A91">
              <w:rPr>
                <w:sz w:val="18"/>
                <w:szCs w:val="18"/>
              </w:rPr>
              <w:t>0% of CIA</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DBE6B5C" w14:textId="0454827C" w:rsidR="00D25E9A" w:rsidRDefault="00D25E9A"/>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6D298C4D" w14:textId="7EFF5C7B" w:rsidR="00D25E9A" w:rsidRDefault="00D25E9A"/>
        </w:tc>
      </w:tr>
      <w:tr w:rsidR="00D25E9A" w14:paraId="1CB437B7"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686FB7D3" w14:textId="4689EEAB" w:rsidR="00D25E9A" w:rsidRDefault="00221E53">
            <w:r>
              <w:rPr>
                <w:b/>
                <w:bCs/>
                <w:color w:val="1F4E79"/>
                <w:sz w:val="18"/>
                <w:szCs w:val="18"/>
              </w:rPr>
              <w:t>CO</w:t>
            </w:r>
            <w:r w:rsidR="004074D8">
              <w:rPr>
                <w:b/>
                <w:bCs/>
                <w:color w:val="1F4E79"/>
                <w:sz w:val="18"/>
                <w:szCs w:val="18"/>
              </w:rPr>
              <w:t>5</w:t>
            </w:r>
            <w:r>
              <w:rPr>
                <w:b/>
                <w:bCs/>
                <w:color w:val="1F4E79"/>
                <w:sz w:val="18"/>
                <w:szCs w:val="18"/>
              </w:rPr>
              <w:t xml:space="preserve"> Statement:</w:t>
            </w:r>
          </w:p>
        </w:tc>
        <w:tc>
          <w:tcPr>
            <w:tcW w:w="8280" w:type="dxa"/>
            <w:gridSpan w:val="3"/>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tcPr>
          <w:p w14:paraId="20EC1A28" w14:textId="523AE054" w:rsidR="00D25E9A" w:rsidRDefault="00281C98" w:rsidP="008F5E9F">
            <w:r w:rsidRPr="00281C98">
              <w:t>Design inflectional, derivational, finite-state parsing, stemming algorithms and for analyse morphological methods</w:t>
            </w:r>
            <w:r w:rsidR="000F31A7">
              <w:t>. (BL-3)</w:t>
            </w:r>
          </w:p>
        </w:tc>
      </w:tr>
      <w:tr w:rsidR="00D25E9A" w14:paraId="16FD7F41"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8CA3063" w14:textId="77777777" w:rsidR="00D25E9A" w:rsidRDefault="00221E53">
            <w:r>
              <w:rPr>
                <w:b/>
                <w:bCs/>
                <w:color w:val="1F4E79"/>
                <w:sz w:val="18"/>
                <w:szCs w:val="18"/>
              </w:rPr>
              <w:t>Student Name: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FAF15B1" w14:textId="1CBED62A" w:rsidR="00D25E9A" w:rsidRDefault="003F2A67">
            <w:proofErr w:type="spellStart"/>
            <w:proofErr w:type="gramStart"/>
            <w:r>
              <w:t>S.Sri</w:t>
            </w:r>
            <w:proofErr w:type="spellEnd"/>
            <w:proofErr w:type="gramEnd"/>
            <w:r>
              <w:t xml:space="preserve"> Sai Prasanna Durga</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ADFE4F7" w14:textId="77777777" w:rsidR="00D25E9A" w:rsidRDefault="00221E53">
            <w:r>
              <w:rPr>
                <w:b/>
                <w:bCs/>
                <w:color w:val="1F4E79"/>
                <w:sz w:val="18"/>
                <w:szCs w:val="18"/>
              </w:rPr>
              <w:t>Reg. No.:</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A5FC461" w14:textId="19A09B2E" w:rsidR="00D25E9A" w:rsidRDefault="003F2A67">
            <w:r>
              <w:t>192424241</w:t>
            </w:r>
          </w:p>
        </w:tc>
      </w:tr>
      <w:tr w:rsidR="00D25E9A" w14:paraId="35A46646"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6079511" w14:textId="77777777" w:rsidR="00D25E9A" w:rsidRDefault="00221E53">
            <w:r>
              <w:rPr>
                <w:b/>
                <w:bCs/>
                <w:color w:val="1F4E79"/>
                <w:sz w:val="18"/>
                <w:szCs w:val="18"/>
              </w:rPr>
              <w:t>Section / Batch:</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3BEE6659" w14:textId="664021F6" w:rsidR="00D25E9A" w:rsidRDefault="003F2A67">
            <w:r>
              <w:t>2024</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3D92E83" w14:textId="77777777" w:rsidR="00D25E9A" w:rsidRDefault="00221E53">
            <w:r>
              <w:rPr>
                <w:b/>
                <w:bCs/>
                <w:color w:val="1F4E79"/>
                <w:sz w:val="18"/>
                <w:szCs w:val="18"/>
              </w:rPr>
              <w:t>Date: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DDA2AAF" w14:textId="77777777" w:rsidR="00D25E9A" w:rsidRDefault="00D25E9A"/>
        </w:tc>
      </w:tr>
    </w:tbl>
    <w:p w14:paraId="7EF45814" w14:textId="77777777" w:rsidR="00D25E9A" w:rsidRDefault="00D25E9A">
      <w:pPr>
        <w:spacing w:after="50"/>
      </w:pPr>
    </w:p>
    <w:tbl>
      <w:tblPr>
        <w:tblStyle w:val="a0"/>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80"/>
      </w:tblGrid>
      <w:tr w:rsidR="00D25E9A" w14:paraId="2BB561BD" w14:textId="77777777">
        <w:tc>
          <w:tcPr>
            <w:tcW w:w="10080" w:type="dxa"/>
            <w:tcBorders>
              <w:top w:val="single" w:sz="4" w:space="0" w:color="1F4E79"/>
              <w:left w:val="single" w:sz="4" w:space="0" w:color="1F4E79"/>
              <w:bottom w:val="single" w:sz="4" w:space="0" w:color="1F4E79"/>
              <w:right w:val="single" w:sz="4" w:space="0" w:color="1F4E79"/>
            </w:tcBorders>
            <w:shd w:val="clear" w:color="auto" w:fill="FFF9E6"/>
            <w:tcMar>
              <w:top w:w="100" w:type="dxa"/>
              <w:left w:w="200" w:type="dxa"/>
              <w:bottom w:w="100" w:type="dxa"/>
              <w:right w:w="200" w:type="dxa"/>
            </w:tcMar>
          </w:tcPr>
          <w:p w14:paraId="7EE3F07F" w14:textId="77777777" w:rsidR="00D25E9A" w:rsidRDefault="00221E53">
            <w:r>
              <w:rPr>
                <w:b/>
                <w:bCs/>
                <w:color w:val="C00000"/>
              </w:rPr>
              <w:t>Code of Conduct</w:t>
            </w:r>
          </w:p>
          <w:p w14:paraId="098E3472" w14:textId="3A04DD55" w:rsidR="00D25E9A" w:rsidRDefault="00221E53">
            <w:pPr>
              <w:spacing w:after="60"/>
            </w:pPr>
            <w:r>
              <w:rPr>
                <w:i/>
                <w:iCs/>
                <w:sz w:val="18"/>
                <w:szCs w:val="18"/>
              </w:rPr>
              <w:t>I _______________</w:t>
            </w:r>
            <w:proofErr w:type="spellStart"/>
            <w:proofErr w:type="gramStart"/>
            <w:r w:rsidR="003F2A67">
              <w:rPr>
                <w:i/>
                <w:iCs/>
                <w:sz w:val="18"/>
                <w:szCs w:val="18"/>
              </w:rPr>
              <w:t>S.Sri</w:t>
            </w:r>
            <w:proofErr w:type="spellEnd"/>
            <w:proofErr w:type="gramEnd"/>
            <w:r w:rsidR="003F2A67">
              <w:rPr>
                <w:i/>
                <w:iCs/>
                <w:sz w:val="18"/>
                <w:szCs w:val="18"/>
              </w:rPr>
              <w:t xml:space="preserve"> Sai Prasanna Durga (</w:t>
            </w:r>
            <w:proofErr w:type="gramStart"/>
            <w:r w:rsidR="003F2A67">
              <w:rPr>
                <w:i/>
                <w:iCs/>
                <w:sz w:val="18"/>
                <w:szCs w:val="18"/>
              </w:rPr>
              <w:t>192424241)</w:t>
            </w:r>
            <w:r>
              <w:rPr>
                <w:i/>
                <w:iCs/>
                <w:sz w:val="18"/>
                <w:szCs w:val="18"/>
              </w:rPr>
              <w:t>_</w:t>
            </w:r>
            <w:proofErr w:type="gramEnd"/>
            <w:r>
              <w:rPr>
                <w:i/>
                <w:iCs/>
                <w:sz w:val="18"/>
                <w:szCs w:val="18"/>
              </w:rPr>
              <w:t>_ (Name / Reg No) certify that this submission is my original work and that I have adhered to the guidelines specified for this assessment. I understand that any violation of academic integrity rules will result in disciplinary action.</w:t>
            </w:r>
          </w:p>
          <w:p w14:paraId="2F7EBA14" w14:textId="330562BD" w:rsidR="00D25E9A" w:rsidRDefault="00221E53">
            <w:r>
              <w:rPr>
                <w:sz w:val="18"/>
                <w:szCs w:val="18"/>
              </w:rPr>
              <w:t>Signature of the Student: ___</w:t>
            </w:r>
            <w:proofErr w:type="spellStart"/>
            <w:proofErr w:type="gramStart"/>
            <w:r w:rsidR="003F2A67">
              <w:rPr>
                <w:sz w:val="18"/>
                <w:szCs w:val="18"/>
              </w:rPr>
              <w:t>S.Sai</w:t>
            </w:r>
            <w:proofErr w:type="spellEnd"/>
            <w:proofErr w:type="gramEnd"/>
            <w:r w:rsidR="003F2A67">
              <w:rPr>
                <w:sz w:val="18"/>
                <w:szCs w:val="18"/>
              </w:rPr>
              <w:t xml:space="preserve"> Prasanna</w:t>
            </w:r>
            <w:r>
              <w:rPr>
                <w:sz w:val="18"/>
                <w:szCs w:val="18"/>
              </w:rPr>
              <w:t>______________________</w:t>
            </w:r>
          </w:p>
        </w:tc>
      </w:tr>
    </w:tbl>
    <w:p w14:paraId="68736CA5" w14:textId="77777777" w:rsidR="00D25E9A" w:rsidRDefault="00D25E9A">
      <w:pPr>
        <w:spacing w:after="50"/>
      </w:pPr>
    </w:p>
    <w:tbl>
      <w:tblPr>
        <w:tblStyle w:val="a1"/>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80"/>
      </w:tblGrid>
      <w:tr w:rsidR="00D25E9A" w14:paraId="1988B3AE" w14:textId="77777777">
        <w:tc>
          <w:tcPr>
            <w:tcW w:w="10080" w:type="dxa"/>
            <w:tcBorders>
              <w:top w:val="single" w:sz="4" w:space="0" w:color="1F4E79"/>
              <w:left w:val="single" w:sz="4" w:space="0" w:color="1F4E79"/>
              <w:bottom w:val="single" w:sz="4" w:space="0" w:color="1F4E79"/>
              <w:right w:val="single" w:sz="4" w:space="0" w:color="1F4E79"/>
            </w:tcBorders>
            <w:shd w:val="clear" w:color="auto" w:fill="FFF3CD"/>
            <w:tcMar>
              <w:top w:w="80" w:type="dxa"/>
              <w:left w:w="200" w:type="dxa"/>
              <w:bottom w:w="80" w:type="dxa"/>
              <w:right w:w="200" w:type="dxa"/>
            </w:tcMar>
          </w:tcPr>
          <w:p w14:paraId="2F1BDFBE" w14:textId="77777777" w:rsidR="00D25E9A" w:rsidRDefault="00221E53">
            <w:r>
              <w:rPr>
                <w:b/>
                <w:bCs/>
                <w:color w:val="C00000"/>
              </w:rPr>
              <w:t>Instructions</w:t>
            </w:r>
          </w:p>
          <w:p w14:paraId="563375C7" w14:textId="77777777" w:rsidR="00A62922" w:rsidRPr="00A62922" w:rsidRDefault="00A62922" w:rsidP="00A62922">
            <w:pPr>
              <w:numPr>
                <w:ilvl w:val="0"/>
                <w:numId w:val="1"/>
              </w:numPr>
              <w:pBdr>
                <w:top w:val="nil"/>
                <w:left w:val="nil"/>
                <w:bottom w:val="nil"/>
                <w:right w:val="nil"/>
                <w:between w:val="nil"/>
              </w:pBdr>
              <w:rPr>
                <w:color w:val="000000"/>
                <w:sz w:val="18"/>
                <w:szCs w:val="18"/>
              </w:rPr>
            </w:pPr>
            <w:r w:rsidRPr="00A62922">
              <w:rPr>
                <w:color w:val="000000"/>
                <w:sz w:val="18"/>
                <w:szCs w:val="18"/>
              </w:rPr>
              <w:t>Read all questions carefully before attempting the answers.</w:t>
            </w:r>
          </w:p>
          <w:p w14:paraId="0F3A39F3" w14:textId="77777777" w:rsidR="00A62922" w:rsidRPr="00A62922" w:rsidRDefault="00A62922" w:rsidP="00A62922">
            <w:pPr>
              <w:numPr>
                <w:ilvl w:val="0"/>
                <w:numId w:val="1"/>
              </w:numPr>
              <w:pBdr>
                <w:top w:val="nil"/>
                <w:left w:val="nil"/>
                <w:bottom w:val="nil"/>
                <w:right w:val="nil"/>
                <w:between w:val="nil"/>
              </w:pBdr>
              <w:rPr>
                <w:color w:val="000000"/>
                <w:sz w:val="18"/>
                <w:szCs w:val="18"/>
              </w:rPr>
            </w:pPr>
            <w:r w:rsidRPr="00A62922">
              <w:rPr>
                <w:color w:val="000000"/>
                <w:sz w:val="18"/>
                <w:szCs w:val="18"/>
              </w:rPr>
              <w:t>Answer all five questions. Each question carries equal marks.</w:t>
            </w:r>
          </w:p>
          <w:p w14:paraId="14923FF1" w14:textId="77777777" w:rsidR="00A62922" w:rsidRPr="00A62922" w:rsidRDefault="00A62922" w:rsidP="00A62922">
            <w:pPr>
              <w:numPr>
                <w:ilvl w:val="0"/>
                <w:numId w:val="1"/>
              </w:numPr>
              <w:pBdr>
                <w:top w:val="nil"/>
                <w:left w:val="nil"/>
                <w:bottom w:val="nil"/>
                <w:right w:val="nil"/>
                <w:between w:val="nil"/>
              </w:pBdr>
            </w:pPr>
            <w:r w:rsidRPr="00A62922">
              <w:rPr>
                <w:color w:val="000000"/>
                <w:sz w:val="18"/>
                <w:szCs w:val="18"/>
              </w:rPr>
              <w:t>Show all intermediate steps, calculations, probability computations, tagging decisions, and justifications wherever applicable.</w:t>
            </w:r>
          </w:p>
          <w:p w14:paraId="25B7DC3C" w14:textId="3D3AD1DF" w:rsidR="00D25E9A" w:rsidRDefault="00221E53" w:rsidP="00A62922">
            <w:pPr>
              <w:numPr>
                <w:ilvl w:val="0"/>
                <w:numId w:val="1"/>
              </w:numPr>
              <w:pBdr>
                <w:top w:val="nil"/>
                <w:left w:val="nil"/>
                <w:bottom w:val="nil"/>
                <w:right w:val="nil"/>
                <w:between w:val="nil"/>
              </w:pBdr>
            </w:pPr>
            <w:r>
              <w:rPr>
                <w:color w:val="000000"/>
                <w:sz w:val="18"/>
                <w:szCs w:val="18"/>
              </w:rPr>
              <w:t xml:space="preserve">Duration: </w:t>
            </w:r>
            <w:r w:rsidR="00676A91">
              <w:rPr>
                <w:color w:val="000000"/>
                <w:sz w:val="18"/>
                <w:szCs w:val="18"/>
              </w:rPr>
              <w:t>30</w:t>
            </w:r>
            <w:r>
              <w:rPr>
                <w:color w:val="000000"/>
                <w:sz w:val="18"/>
                <w:szCs w:val="18"/>
              </w:rPr>
              <w:t xml:space="preserve"> minutes.</w:t>
            </w:r>
          </w:p>
        </w:tc>
      </w:tr>
    </w:tbl>
    <w:p w14:paraId="2C61D16F" w14:textId="77777777" w:rsidR="00D25E9A" w:rsidRDefault="00D25E9A">
      <w:pPr>
        <w:spacing w:after="50"/>
      </w:pPr>
    </w:p>
    <w:tbl>
      <w:tblPr>
        <w:tblStyle w:val="a2"/>
        <w:tblW w:w="100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080"/>
        <w:gridCol w:w="5129"/>
        <w:gridCol w:w="851"/>
      </w:tblGrid>
      <w:tr w:rsidR="001D0608" w14:paraId="688DB243" w14:textId="77777777" w:rsidTr="001D0608">
        <w:tc>
          <w:tcPr>
            <w:tcW w:w="408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3FAC6425" w14:textId="77777777" w:rsidR="001D0608" w:rsidRDefault="001D0608">
            <w:pPr>
              <w:jc w:val="center"/>
            </w:pPr>
            <w:r>
              <w:rPr>
                <w:b/>
                <w:bCs/>
                <w:color w:val="FFFFFF"/>
                <w:sz w:val="19"/>
                <w:szCs w:val="19"/>
              </w:rPr>
              <w:t>Section / Topic</w:t>
            </w:r>
          </w:p>
        </w:tc>
        <w:tc>
          <w:tcPr>
            <w:tcW w:w="5129"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538AAA98" w14:textId="77777777" w:rsidR="001D0608" w:rsidRDefault="001D0608">
            <w:pPr>
              <w:jc w:val="center"/>
            </w:pPr>
            <w:r>
              <w:rPr>
                <w:b/>
                <w:bCs/>
                <w:color w:val="FFFFFF"/>
                <w:sz w:val="19"/>
                <w:szCs w:val="19"/>
              </w:rPr>
              <w:t>Focus</w:t>
            </w:r>
          </w:p>
        </w:tc>
        <w:tc>
          <w:tcPr>
            <w:tcW w:w="851"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09BF6A2E" w14:textId="77777777" w:rsidR="001D0608" w:rsidRDefault="001D0608">
            <w:pPr>
              <w:jc w:val="center"/>
            </w:pPr>
            <w:r>
              <w:rPr>
                <w:b/>
                <w:bCs/>
                <w:color w:val="FFFFFF"/>
                <w:sz w:val="19"/>
                <w:szCs w:val="19"/>
              </w:rPr>
              <w:t>Q Nos</w:t>
            </w:r>
          </w:p>
        </w:tc>
      </w:tr>
      <w:tr w:rsidR="00491DFE" w14:paraId="7F861A54" w14:textId="77777777" w:rsidTr="007E37A4">
        <w:tc>
          <w:tcPr>
            <w:tcW w:w="408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tcPr>
          <w:p w14:paraId="1EFCA629" w14:textId="17A755F1" w:rsidR="00491DFE" w:rsidRDefault="00491DFE" w:rsidP="00491DFE">
            <w:r w:rsidRPr="008E7347">
              <w:t>English Word Classes, Part of Speech Tagging</w:t>
            </w:r>
          </w:p>
        </w:tc>
        <w:tc>
          <w:tcPr>
            <w:tcW w:w="5129"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5D7F22FF" w14:textId="4661F522" w:rsidR="00491DFE" w:rsidRPr="00A00E9F" w:rsidRDefault="00491DFE" w:rsidP="00491DFE">
            <w:pPr>
              <w:jc w:val="both"/>
              <w:rPr>
                <w:sz w:val="17"/>
                <w:szCs w:val="17"/>
              </w:rPr>
            </w:pPr>
            <w:r w:rsidRPr="008E7347">
              <w:t>Morphological decomposition of connected, connecting, and connection; identification of roots, suffixes, inflectional vs. derivational forms, and normalization for document indexing.</w:t>
            </w:r>
          </w:p>
        </w:tc>
        <w:tc>
          <w:tcPr>
            <w:tcW w:w="85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716E8200" w14:textId="77C2EDD4" w:rsidR="00491DFE" w:rsidRDefault="00491DFE" w:rsidP="00491DFE">
            <w:pPr>
              <w:jc w:val="center"/>
            </w:pPr>
            <w:r w:rsidRPr="008E7347">
              <w:t>Q1</w:t>
            </w:r>
          </w:p>
        </w:tc>
      </w:tr>
      <w:tr w:rsidR="00491DFE" w14:paraId="19AD49AD" w14:textId="77777777" w:rsidTr="007E37A4">
        <w:tc>
          <w:tcPr>
            <w:tcW w:w="4080"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tcPr>
          <w:p w14:paraId="56ACFFA7" w14:textId="600125AD" w:rsidR="00491DFE" w:rsidRDefault="00491DFE" w:rsidP="00491DFE">
            <w:r w:rsidRPr="008E7347">
              <w:t xml:space="preserve">English Word Classes, </w:t>
            </w:r>
            <w:proofErr w:type="spellStart"/>
            <w:r w:rsidRPr="008E7347">
              <w:t>Tagsets</w:t>
            </w:r>
            <w:proofErr w:type="spellEnd"/>
            <w:r w:rsidRPr="008E7347">
              <w:t xml:space="preserve"> for English, Rule-Based Part of Speech Tagging</w:t>
            </w:r>
          </w:p>
        </w:tc>
        <w:tc>
          <w:tcPr>
            <w:tcW w:w="5129" w:type="dxa"/>
            <w:tcBorders>
              <w:top w:val="single" w:sz="4" w:space="0" w:color="9DC3E6"/>
              <w:left w:val="single" w:sz="4" w:space="0" w:color="9DC3E6"/>
              <w:bottom w:val="single" w:sz="4" w:space="0" w:color="9DC3E6"/>
              <w:right w:val="single" w:sz="4" w:space="0" w:color="9DC3E6"/>
            </w:tcBorders>
            <w:shd w:val="clear" w:color="auto" w:fill="F7FBFF"/>
            <w:tcMar>
              <w:top w:w="70" w:type="dxa"/>
              <w:left w:w="120" w:type="dxa"/>
              <w:bottom w:w="70" w:type="dxa"/>
              <w:right w:w="120" w:type="dxa"/>
            </w:tcMar>
          </w:tcPr>
          <w:p w14:paraId="45D87C50" w14:textId="12A39564" w:rsidR="00491DFE" w:rsidRPr="00A00E9F" w:rsidRDefault="00491DFE" w:rsidP="00491DFE">
            <w:pPr>
              <w:jc w:val="both"/>
              <w:rPr>
                <w:sz w:val="17"/>
                <w:szCs w:val="17"/>
              </w:rPr>
            </w:pPr>
            <w:r w:rsidRPr="008E7347">
              <w:t>Morphological parsing of unhappy, happiness, and happily; identification of prefixes, suffixes, base forms, and semantic effects of derivational morphology.</w:t>
            </w:r>
          </w:p>
        </w:tc>
        <w:tc>
          <w:tcPr>
            <w:tcW w:w="85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1D25F051" w14:textId="2354989F" w:rsidR="00491DFE" w:rsidRDefault="00491DFE" w:rsidP="00491DFE">
            <w:pPr>
              <w:jc w:val="center"/>
            </w:pPr>
            <w:r w:rsidRPr="008E7347">
              <w:t>Q2</w:t>
            </w:r>
          </w:p>
        </w:tc>
      </w:tr>
      <w:tr w:rsidR="00491DFE" w14:paraId="5D86FC97" w14:textId="77777777" w:rsidTr="007E37A4">
        <w:tc>
          <w:tcPr>
            <w:tcW w:w="408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tcPr>
          <w:p w14:paraId="27F03669" w14:textId="7F895BFD" w:rsidR="00491DFE" w:rsidRDefault="00491DFE" w:rsidP="00491DFE">
            <w:r w:rsidRPr="008E7347">
              <w:t>Counting Words, Part of Speech Tagging, English Word Classes</w:t>
            </w:r>
          </w:p>
        </w:tc>
        <w:tc>
          <w:tcPr>
            <w:tcW w:w="5129"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45641556" w14:textId="7B875CF3" w:rsidR="00491DFE" w:rsidRPr="00A00E9F" w:rsidRDefault="00491DFE" w:rsidP="00491DFE">
            <w:pPr>
              <w:jc w:val="both"/>
              <w:rPr>
                <w:sz w:val="17"/>
                <w:szCs w:val="17"/>
              </w:rPr>
            </w:pPr>
            <w:r w:rsidRPr="008E7347">
              <w:t>Stemming and root extraction for played, player, and playing; handling grammatical variations and word formation changes for search preprocessing.</w:t>
            </w:r>
          </w:p>
        </w:tc>
        <w:tc>
          <w:tcPr>
            <w:tcW w:w="85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2B93711D" w14:textId="635DCEB5" w:rsidR="00491DFE" w:rsidRDefault="00491DFE" w:rsidP="00491DFE">
            <w:pPr>
              <w:jc w:val="center"/>
            </w:pPr>
            <w:r w:rsidRPr="008E7347">
              <w:t>Q3</w:t>
            </w:r>
          </w:p>
        </w:tc>
      </w:tr>
      <w:tr w:rsidR="00491DFE" w14:paraId="209D77F0" w14:textId="77777777" w:rsidTr="007E37A4">
        <w:tc>
          <w:tcPr>
            <w:tcW w:w="408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tcPr>
          <w:p w14:paraId="1E06A09C" w14:textId="5F4D6C89" w:rsidR="00491DFE" w:rsidRPr="009D0A1C" w:rsidRDefault="00491DFE" w:rsidP="00491DFE">
            <w:pPr>
              <w:rPr>
                <w:b/>
                <w:bCs/>
                <w:color w:val="1F4E79"/>
                <w:sz w:val="18"/>
                <w:szCs w:val="18"/>
              </w:rPr>
            </w:pPr>
            <w:r w:rsidRPr="008E7347">
              <w:t>Finite-State Morphological Analysis, Rule-Based Part of Speech Tagging, Transformation-Based Tagging</w:t>
            </w:r>
          </w:p>
        </w:tc>
        <w:tc>
          <w:tcPr>
            <w:tcW w:w="5129"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7F4C3CE9" w14:textId="7E35788D" w:rsidR="00491DFE" w:rsidRPr="00104A56" w:rsidRDefault="00491DFE" w:rsidP="00491DFE">
            <w:pPr>
              <w:jc w:val="both"/>
              <w:rPr>
                <w:sz w:val="17"/>
                <w:szCs w:val="17"/>
              </w:rPr>
            </w:pPr>
            <w:r w:rsidRPr="008E7347">
              <w:t xml:space="preserve">Finite-state parsing of writes, writing, and written; </w:t>
            </w:r>
            <w:proofErr w:type="spellStart"/>
            <w:r w:rsidRPr="008E7347">
              <w:t>modeling</w:t>
            </w:r>
            <w:proofErr w:type="spellEnd"/>
            <w:r w:rsidRPr="008E7347">
              <w:t xml:space="preserve"> regular and irregular verb inflections and root normalization.</w:t>
            </w:r>
          </w:p>
        </w:tc>
        <w:tc>
          <w:tcPr>
            <w:tcW w:w="85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2AC9B859" w14:textId="21837658" w:rsidR="00491DFE" w:rsidRDefault="00491DFE" w:rsidP="00491DFE">
            <w:pPr>
              <w:jc w:val="center"/>
              <w:rPr>
                <w:sz w:val="18"/>
                <w:szCs w:val="18"/>
              </w:rPr>
            </w:pPr>
            <w:r w:rsidRPr="008E7347">
              <w:t>Q4</w:t>
            </w:r>
          </w:p>
        </w:tc>
      </w:tr>
      <w:tr w:rsidR="00491DFE" w14:paraId="0F37524D" w14:textId="77777777" w:rsidTr="007E37A4">
        <w:tc>
          <w:tcPr>
            <w:tcW w:w="408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tcPr>
          <w:p w14:paraId="35530B26" w14:textId="354A900B" w:rsidR="00491DFE" w:rsidRPr="009D0A1C" w:rsidRDefault="00491DFE" w:rsidP="00491DFE">
            <w:pPr>
              <w:rPr>
                <w:b/>
                <w:bCs/>
                <w:color w:val="1F4E79"/>
                <w:sz w:val="18"/>
                <w:szCs w:val="18"/>
              </w:rPr>
            </w:pPr>
            <w:r w:rsidRPr="008E7347">
              <w:t>English Word Classes, Rule-Based Part of Speech Tagging, Counting Words</w:t>
            </w:r>
          </w:p>
        </w:tc>
        <w:tc>
          <w:tcPr>
            <w:tcW w:w="5129"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4DDF7C68" w14:textId="6657A241" w:rsidR="00491DFE" w:rsidRPr="00104A56" w:rsidRDefault="00491DFE" w:rsidP="00491DFE">
            <w:pPr>
              <w:jc w:val="both"/>
              <w:rPr>
                <w:sz w:val="17"/>
                <w:szCs w:val="17"/>
              </w:rPr>
            </w:pPr>
            <w:r w:rsidRPr="008E7347">
              <w:t>Porter Stemmer-based processing of relational, relation, and relate; application of derivational suffix removal and stem extraction for retrieval.</w:t>
            </w:r>
          </w:p>
        </w:tc>
        <w:tc>
          <w:tcPr>
            <w:tcW w:w="85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11B48630" w14:textId="3A78460B" w:rsidR="00491DFE" w:rsidRDefault="00491DFE" w:rsidP="00491DFE">
            <w:pPr>
              <w:jc w:val="center"/>
              <w:rPr>
                <w:sz w:val="18"/>
                <w:szCs w:val="18"/>
              </w:rPr>
            </w:pPr>
            <w:r w:rsidRPr="008E7347">
              <w:t>Q5</w:t>
            </w:r>
          </w:p>
        </w:tc>
      </w:tr>
    </w:tbl>
    <w:p w14:paraId="396EC67C" w14:textId="2DCF7E2A" w:rsidR="001D0608" w:rsidRDefault="001D0608">
      <w:pPr>
        <w:spacing w:after="50"/>
      </w:pPr>
    </w:p>
    <w:p w14:paraId="0C27EFE5" w14:textId="77777777" w:rsidR="001D0608" w:rsidRDefault="001D0608">
      <w:r>
        <w:br w:type="page"/>
      </w:r>
    </w:p>
    <w:p w14:paraId="7243CAFF" w14:textId="77777777" w:rsidR="00D25E9A" w:rsidRDefault="00D25E9A">
      <w:pPr>
        <w:spacing w:after="50"/>
      </w:pPr>
    </w:p>
    <w:p w14:paraId="69C161AE" w14:textId="763EB17E" w:rsidR="00D25E9A" w:rsidRDefault="00221E53">
      <w:pPr>
        <w:pBdr>
          <w:bottom w:val="single" w:sz="4" w:space="1" w:color="C00000"/>
        </w:pBdr>
        <w:spacing w:before="80" w:after="40"/>
      </w:pPr>
      <w:r>
        <w:rPr>
          <w:b/>
          <w:bCs/>
          <w:color w:val="C00000"/>
          <w:sz w:val="22"/>
          <w:szCs w:val="22"/>
        </w:rPr>
        <w:t xml:space="preserve">Annexure A – </w:t>
      </w:r>
      <w:r w:rsidR="006B2988" w:rsidRPr="006B2988">
        <w:rPr>
          <w:b/>
          <w:bCs/>
          <w:color w:val="C00000"/>
          <w:sz w:val="22"/>
          <w:szCs w:val="22"/>
        </w:rPr>
        <w:t>ANALYTICAL PROBLEM SOLVING</w:t>
      </w:r>
    </w:p>
    <w:p w14:paraId="04640E5C" w14:textId="77777777" w:rsidR="006B2988" w:rsidRDefault="006B2988" w:rsidP="006B2988">
      <w:pPr>
        <w:jc w:val="both"/>
        <w:rPr>
          <w:sz w:val="24"/>
          <w:szCs w:val="24"/>
        </w:rPr>
      </w:pPr>
      <w:r>
        <w:rPr>
          <w:sz w:val="24"/>
          <w:szCs w:val="24"/>
        </w:rPr>
        <w:t>1. Given the input words: “connected”, “connecting”, “connection”, design a morphological analysis pipeline for a document indexing system.</w:t>
      </w:r>
    </w:p>
    <w:p w14:paraId="0D87A34F" w14:textId="77777777" w:rsidR="006B2988" w:rsidRDefault="006B2988" w:rsidP="006B2988">
      <w:pPr>
        <w:jc w:val="both"/>
        <w:rPr>
          <w:sz w:val="24"/>
          <w:szCs w:val="24"/>
        </w:rPr>
      </w:pPr>
      <w:r>
        <w:rPr>
          <w:sz w:val="24"/>
          <w:szCs w:val="24"/>
        </w:rPr>
        <w:t>Apply rules to decompose each word into root and suffix components.</w:t>
      </w:r>
    </w:p>
    <w:p w14:paraId="2790D6E8" w14:textId="77777777" w:rsidR="006B2988" w:rsidRDefault="006B2988" w:rsidP="006B2988">
      <w:pPr>
        <w:jc w:val="both"/>
        <w:rPr>
          <w:sz w:val="24"/>
          <w:szCs w:val="24"/>
        </w:rPr>
      </w:pPr>
      <w:r>
        <w:rPr>
          <w:sz w:val="24"/>
          <w:szCs w:val="24"/>
        </w:rPr>
        <w:t>Differentiate between inflectional and derivational forms within the dataset.</w:t>
      </w:r>
    </w:p>
    <w:p w14:paraId="7A914783" w14:textId="77777777" w:rsidR="006B2988" w:rsidRDefault="006B2988" w:rsidP="006B2988">
      <w:pPr>
        <w:jc w:val="both"/>
        <w:rPr>
          <w:sz w:val="24"/>
          <w:szCs w:val="24"/>
        </w:rPr>
      </w:pPr>
      <w:r>
        <w:rPr>
          <w:sz w:val="24"/>
          <w:szCs w:val="24"/>
        </w:rPr>
        <w:t>Normalize all variants to a common base form for efficient retrieval.</w:t>
      </w:r>
    </w:p>
    <w:p w14:paraId="32716680" w14:textId="77777777" w:rsidR="006B2988" w:rsidRDefault="006B2988" w:rsidP="006B2988">
      <w:pPr>
        <w:jc w:val="both"/>
        <w:rPr>
          <w:sz w:val="24"/>
          <w:szCs w:val="24"/>
        </w:rPr>
      </w:pPr>
      <w:r>
        <w:rPr>
          <w:sz w:val="24"/>
          <w:szCs w:val="24"/>
        </w:rPr>
        <w:t>Determine the parsed structure and normalized output for each word.</w:t>
      </w:r>
    </w:p>
    <w:p w14:paraId="4376045B" w14:textId="77777777" w:rsidR="006B2988" w:rsidRDefault="006B2988" w:rsidP="006B2988">
      <w:pPr>
        <w:jc w:val="both"/>
        <w:rPr>
          <w:sz w:val="24"/>
          <w:szCs w:val="24"/>
        </w:rPr>
      </w:pPr>
    </w:p>
    <w:p w14:paraId="2191F851" w14:textId="77777777" w:rsidR="006B2988" w:rsidRDefault="006B2988" w:rsidP="006B2988">
      <w:pPr>
        <w:jc w:val="both"/>
        <w:rPr>
          <w:sz w:val="24"/>
          <w:szCs w:val="24"/>
        </w:rPr>
      </w:pPr>
      <w:r>
        <w:rPr>
          <w:sz w:val="24"/>
          <w:szCs w:val="24"/>
        </w:rPr>
        <w:t>2.Given the input words: “unhappy”, “happiness”, “happily”, design a morphological parsing module for sentiment analysis.</w:t>
      </w:r>
    </w:p>
    <w:p w14:paraId="77F00C6C" w14:textId="77777777" w:rsidR="006B2988" w:rsidRDefault="006B2988" w:rsidP="006B2988">
      <w:pPr>
        <w:jc w:val="both"/>
        <w:rPr>
          <w:sz w:val="24"/>
          <w:szCs w:val="24"/>
        </w:rPr>
      </w:pPr>
      <w:r>
        <w:rPr>
          <w:sz w:val="24"/>
          <w:szCs w:val="24"/>
        </w:rPr>
        <w:t>Identify prefixes, suffixes, and base forms using rule-based decomposition.</w:t>
      </w:r>
    </w:p>
    <w:p w14:paraId="4F1972A3" w14:textId="77777777" w:rsidR="006B2988" w:rsidRDefault="006B2988" w:rsidP="006B2988">
      <w:pPr>
        <w:jc w:val="both"/>
        <w:rPr>
          <w:sz w:val="24"/>
          <w:szCs w:val="24"/>
        </w:rPr>
      </w:pPr>
      <w:r>
        <w:rPr>
          <w:sz w:val="24"/>
          <w:szCs w:val="24"/>
        </w:rPr>
        <w:t>Ensure semantic consistency across derived word forms.</w:t>
      </w:r>
    </w:p>
    <w:p w14:paraId="1E4FA42B" w14:textId="77777777" w:rsidR="006B2988" w:rsidRDefault="006B2988" w:rsidP="006B2988">
      <w:pPr>
        <w:jc w:val="both"/>
        <w:rPr>
          <w:sz w:val="24"/>
          <w:szCs w:val="24"/>
        </w:rPr>
      </w:pPr>
      <w:r>
        <w:rPr>
          <w:sz w:val="24"/>
          <w:szCs w:val="24"/>
        </w:rPr>
        <w:t>Classify each transformation as inflectional or derivational.</w:t>
      </w:r>
    </w:p>
    <w:p w14:paraId="7059CE00" w14:textId="77777777" w:rsidR="006B2988" w:rsidRDefault="006B2988" w:rsidP="006B2988">
      <w:pPr>
        <w:jc w:val="both"/>
        <w:rPr>
          <w:sz w:val="24"/>
          <w:szCs w:val="24"/>
        </w:rPr>
      </w:pPr>
      <w:r>
        <w:rPr>
          <w:sz w:val="24"/>
          <w:szCs w:val="24"/>
        </w:rPr>
        <w:t>Produce the root and morphological breakdown for each word.</w:t>
      </w:r>
    </w:p>
    <w:p w14:paraId="4040C1AC" w14:textId="77777777" w:rsidR="006B2988" w:rsidRDefault="006B2988" w:rsidP="006B2988">
      <w:pPr>
        <w:jc w:val="both"/>
        <w:rPr>
          <w:sz w:val="24"/>
          <w:szCs w:val="24"/>
        </w:rPr>
      </w:pPr>
    </w:p>
    <w:p w14:paraId="0F52BE13" w14:textId="77777777" w:rsidR="006B2988" w:rsidRDefault="006B2988" w:rsidP="006B2988">
      <w:pPr>
        <w:jc w:val="both"/>
        <w:rPr>
          <w:sz w:val="24"/>
          <w:szCs w:val="24"/>
        </w:rPr>
      </w:pPr>
      <w:r>
        <w:rPr>
          <w:sz w:val="24"/>
          <w:szCs w:val="24"/>
        </w:rPr>
        <w:t>3. Given the input words: “played”, “player”, “playing”, design a stemming-based preprocessing module for a search engine.</w:t>
      </w:r>
    </w:p>
    <w:p w14:paraId="7452A987" w14:textId="77777777" w:rsidR="006B2988" w:rsidRDefault="006B2988" w:rsidP="006B2988">
      <w:pPr>
        <w:jc w:val="both"/>
        <w:rPr>
          <w:sz w:val="24"/>
          <w:szCs w:val="24"/>
        </w:rPr>
      </w:pPr>
      <w:r>
        <w:rPr>
          <w:sz w:val="24"/>
          <w:szCs w:val="24"/>
        </w:rPr>
        <w:t>Apply morphological rules to strip affixes and identify the base form.</w:t>
      </w:r>
    </w:p>
    <w:p w14:paraId="223E9CF3" w14:textId="77777777" w:rsidR="006B2988" w:rsidRDefault="006B2988" w:rsidP="006B2988">
      <w:pPr>
        <w:jc w:val="both"/>
        <w:rPr>
          <w:sz w:val="24"/>
          <w:szCs w:val="24"/>
        </w:rPr>
      </w:pPr>
      <w:r>
        <w:rPr>
          <w:sz w:val="24"/>
          <w:szCs w:val="24"/>
        </w:rPr>
        <w:t>Handle both grammatical variations and word formation changes.</w:t>
      </w:r>
    </w:p>
    <w:p w14:paraId="5717E853" w14:textId="77777777" w:rsidR="006B2988" w:rsidRDefault="006B2988" w:rsidP="006B2988">
      <w:pPr>
        <w:jc w:val="both"/>
        <w:rPr>
          <w:sz w:val="24"/>
          <w:szCs w:val="24"/>
        </w:rPr>
      </w:pPr>
      <w:r>
        <w:rPr>
          <w:sz w:val="24"/>
          <w:szCs w:val="24"/>
        </w:rPr>
        <w:t>Ensure consistent root extraction across all forms.</w:t>
      </w:r>
    </w:p>
    <w:p w14:paraId="4B388E05" w14:textId="77777777" w:rsidR="006B2988" w:rsidRDefault="006B2988" w:rsidP="006B2988">
      <w:pPr>
        <w:jc w:val="both"/>
        <w:rPr>
          <w:sz w:val="24"/>
          <w:szCs w:val="24"/>
        </w:rPr>
      </w:pPr>
      <w:r>
        <w:rPr>
          <w:sz w:val="24"/>
          <w:szCs w:val="24"/>
        </w:rPr>
        <w:t>Determine the stem and classification for each input word.</w:t>
      </w:r>
    </w:p>
    <w:p w14:paraId="53AD35CC" w14:textId="77777777" w:rsidR="006B2988" w:rsidRDefault="006B2988" w:rsidP="006B2988">
      <w:pPr>
        <w:jc w:val="both"/>
        <w:rPr>
          <w:sz w:val="24"/>
          <w:szCs w:val="24"/>
        </w:rPr>
      </w:pPr>
    </w:p>
    <w:p w14:paraId="36F5C719" w14:textId="77777777" w:rsidR="006B2988" w:rsidRDefault="006B2988" w:rsidP="006B2988">
      <w:pPr>
        <w:jc w:val="both"/>
        <w:rPr>
          <w:sz w:val="24"/>
          <w:szCs w:val="24"/>
        </w:rPr>
      </w:pPr>
      <w:r>
        <w:rPr>
          <w:sz w:val="24"/>
          <w:szCs w:val="24"/>
        </w:rPr>
        <w:t>4. Given the input words: “writes”, “writing”, “written”, design a finite-state morphological parsing module for a text processing system.</w:t>
      </w:r>
    </w:p>
    <w:p w14:paraId="0DE3EAD1" w14:textId="77777777" w:rsidR="006B2988" w:rsidRDefault="006B2988" w:rsidP="006B2988">
      <w:pPr>
        <w:jc w:val="both"/>
        <w:rPr>
          <w:sz w:val="24"/>
          <w:szCs w:val="24"/>
        </w:rPr>
      </w:pPr>
      <w:r>
        <w:rPr>
          <w:sz w:val="24"/>
          <w:szCs w:val="24"/>
        </w:rPr>
        <w:t>Apply state transitions to represent suffix transformations and irregular forms in verb inflection.</w:t>
      </w:r>
    </w:p>
    <w:p w14:paraId="7BB41A81" w14:textId="77777777" w:rsidR="006B2988" w:rsidRDefault="006B2988" w:rsidP="006B2988">
      <w:pPr>
        <w:jc w:val="both"/>
        <w:rPr>
          <w:sz w:val="24"/>
          <w:szCs w:val="24"/>
        </w:rPr>
      </w:pPr>
      <w:r>
        <w:rPr>
          <w:sz w:val="24"/>
          <w:szCs w:val="24"/>
        </w:rPr>
        <w:t>Differentiate between regular and irregular inflectional patterns within the dataset.</w:t>
      </w:r>
    </w:p>
    <w:p w14:paraId="4769CB1D" w14:textId="77777777" w:rsidR="006B2988" w:rsidRDefault="006B2988" w:rsidP="006B2988">
      <w:pPr>
        <w:jc w:val="both"/>
        <w:rPr>
          <w:sz w:val="24"/>
          <w:szCs w:val="24"/>
        </w:rPr>
      </w:pPr>
      <w:r>
        <w:rPr>
          <w:sz w:val="24"/>
          <w:szCs w:val="24"/>
        </w:rPr>
        <w:t>Ensure consistent mapping of all forms to a common root representation.</w:t>
      </w:r>
    </w:p>
    <w:p w14:paraId="40A1E1F0" w14:textId="77777777" w:rsidR="006B2988" w:rsidRDefault="006B2988" w:rsidP="006B2988">
      <w:pPr>
        <w:jc w:val="both"/>
        <w:rPr>
          <w:sz w:val="24"/>
          <w:szCs w:val="24"/>
        </w:rPr>
      </w:pPr>
      <w:r>
        <w:rPr>
          <w:sz w:val="24"/>
          <w:szCs w:val="24"/>
        </w:rPr>
        <w:t>Determine the state transitions, morphological breakdown, and normalized output for each word.</w:t>
      </w:r>
    </w:p>
    <w:p w14:paraId="272BA799" w14:textId="77777777" w:rsidR="006B2988" w:rsidRDefault="006B2988" w:rsidP="006B2988">
      <w:pPr>
        <w:jc w:val="both"/>
        <w:rPr>
          <w:sz w:val="24"/>
          <w:szCs w:val="24"/>
        </w:rPr>
      </w:pPr>
    </w:p>
    <w:p w14:paraId="1D659C31" w14:textId="4A18741F" w:rsidR="006B2988" w:rsidRDefault="006B2988" w:rsidP="006B2988">
      <w:pPr>
        <w:jc w:val="both"/>
        <w:rPr>
          <w:sz w:val="24"/>
          <w:szCs w:val="24"/>
        </w:rPr>
      </w:pPr>
      <w:r>
        <w:rPr>
          <w:sz w:val="24"/>
          <w:szCs w:val="24"/>
        </w:rPr>
        <w:t>5. Given the input words: “relational”, “relation”, “relate”, design a Porter Stemmer-based preprocessing module for document retrieval.</w:t>
      </w:r>
    </w:p>
    <w:p w14:paraId="5E25BBC5" w14:textId="77777777" w:rsidR="006B2988" w:rsidRDefault="006B2988" w:rsidP="006B2988">
      <w:pPr>
        <w:jc w:val="both"/>
        <w:rPr>
          <w:sz w:val="24"/>
          <w:szCs w:val="24"/>
        </w:rPr>
      </w:pPr>
      <w:r>
        <w:rPr>
          <w:sz w:val="24"/>
          <w:szCs w:val="24"/>
        </w:rPr>
        <w:t>Apply stemming rules step-by-step to remove derivational suffixes and obtain base forms.</w:t>
      </w:r>
    </w:p>
    <w:p w14:paraId="68A168B4" w14:textId="77777777" w:rsidR="006B2988" w:rsidRDefault="006B2988" w:rsidP="006B2988">
      <w:pPr>
        <w:jc w:val="both"/>
        <w:rPr>
          <w:sz w:val="24"/>
          <w:szCs w:val="24"/>
        </w:rPr>
      </w:pPr>
      <w:r>
        <w:rPr>
          <w:sz w:val="24"/>
          <w:szCs w:val="24"/>
        </w:rPr>
        <w:t>Handle variations in suffix patterns while preserving semantic consistency.</w:t>
      </w:r>
    </w:p>
    <w:p w14:paraId="133AB010" w14:textId="77777777" w:rsidR="006B2988" w:rsidRDefault="006B2988" w:rsidP="006B2988">
      <w:pPr>
        <w:jc w:val="both"/>
        <w:rPr>
          <w:sz w:val="24"/>
          <w:szCs w:val="24"/>
        </w:rPr>
      </w:pPr>
      <w:r>
        <w:rPr>
          <w:sz w:val="24"/>
          <w:szCs w:val="24"/>
        </w:rPr>
        <w:t>Ensure uniform root extraction across all derived forms.</w:t>
      </w:r>
    </w:p>
    <w:p w14:paraId="4D811427" w14:textId="77777777" w:rsidR="006B2988" w:rsidRDefault="006B2988" w:rsidP="006B2988">
      <w:pPr>
        <w:jc w:val="both"/>
        <w:rPr>
          <w:sz w:val="24"/>
          <w:szCs w:val="24"/>
        </w:rPr>
      </w:pPr>
      <w:r>
        <w:rPr>
          <w:sz w:val="24"/>
          <w:szCs w:val="24"/>
        </w:rPr>
        <w:t>Determine the stemming steps, intermediate forms, and final stem for each input word.</w:t>
      </w:r>
    </w:p>
    <w:p w14:paraId="6BEEFACD" w14:textId="77777777" w:rsidR="006B2988" w:rsidRDefault="006B2988" w:rsidP="006B2988">
      <w:pPr>
        <w:jc w:val="both"/>
        <w:rPr>
          <w:sz w:val="24"/>
          <w:szCs w:val="24"/>
        </w:rPr>
      </w:pPr>
    </w:p>
    <w:p w14:paraId="6B98B977" w14:textId="77777777" w:rsidR="00B07446" w:rsidRPr="003339EF" w:rsidRDefault="00B07446">
      <w:pPr>
        <w:rPr>
          <w:b/>
          <w:bCs/>
          <w:color w:val="1F4E79"/>
          <w:sz w:val="28"/>
          <w:szCs w:val="22"/>
        </w:rPr>
      </w:pPr>
      <w:r w:rsidRPr="003339EF">
        <w:rPr>
          <w:b/>
          <w:bCs/>
          <w:color w:val="1F4E79"/>
          <w:sz w:val="28"/>
          <w:szCs w:val="22"/>
        </w:rPr>
        <w:br w:type="page"/>
      </w:r>
    </w:p>
    <w:p w14:paraId="7D1F64A8" w14:textId="77777777" w:rsidR="003F2A67" w:rsidRPr="000E5ADD" w:rsidRDefault="003F2A67" w:rsidP="003F2A67">
      <w:pPr>
        <w:spacing w:line="360" w:lineRule="auto"/>
        <w:jc w:val="center"/>
        <w:rPr>
          <w:rFonts w:ascii="Times New Roman" w:hAnsi="Times New Roman" w:cs="Times New Roman"/>
          <w:b/>
          <w:bCs/>
          <w:sz w:val="44"/>
          <w:szCs w:val="44"/>
        </w:rPr>
      </w:pPr>
      <w:r w:rsidRPr="000E5ADD">
        <w:rPr>
          <w:rFonts w:ascii="Times New Roman" w:hAnsi="Times New Roman" w:cs="Times New Roman"/>
          <w:b/>
          <w:bCs/>
          <w:sz w:val="44"/>
          <w:szCs w:val="44"/>
        </w:rPr>
        <w:lastRenderedPageBreak/>
        <w:t>Q1. Morphological Analysis Pipeline for Document Indexing System</w:t>
      </w:r>
    </w:p>
    <w:p w14:paraId="386588BA" w14:textId="77777777" w:rsidR="003F2A67" w:rsidRPr="000E5ADD" w:rsidRDefault="003F2A67" w:rsidP="003F2A67">
      <w:pPr>
        <w:spacing w:line="360" w:lineRule="auto"/>
        <w:rPr>
          <w:rFonts w:ascii="Times New Roman" w:hAnsi="Times New Roman" w:cs="Times New Roman"/>
          <w:b/>
          <w:bCs/>
          <w:sz w:val="32"/>
          <w:szCs w:val="32"/>
        </w:rPr>
      </w:pPr>
      <w:r w:rsidRPr="000E5ADD">
        <w:rPr>
          <w:rFonts w:ascii="Times New Roman" w:hAnsi="Times New Roman" w:cs="Times New Roman"/>
          <w:b/>
          <w:bCs/>
          <w:sz w:val="32"/>
          <w:szCs w:val="32"/>
        </w:rPr>
        <w:t>1. Problem Understanding:</w:t>
      </w:r>
    </w:p>
    <w:p w14:paraId="2A3B1F9D" w14:textId="77777777" w:rsidR="003F2A67" w:rsidRDefault="003F2A67" w:rsidP="003F2A67">
      <w:pPr>
        <w:spacing w:line="360" w:lineRule="auto"/>
        <w:jc w:val="both"/>
        <w:rPr>
          <w:rFonts w:ascii="Times New Roman" w:hAnsi="Times New Roman" w:cs="Times New Roman"/>
          <w:sz w:val="28"/>
          <w:szCs w:val="28"/>
        </w:rPr>
      </w:pPr>
      <w:r w:rsidRPr="000E5ADD">
        <w:rPr>
          <w:rFonts w:ascii="Times New Roman" w:hAnsi="Times New Roman" w:cs="Times New Roman"/>
          <w:sz w:val="28"/>
          <w:szCs w:val="28"/>
        </w:rPr>
        <w:t>The</w:t>
      </w:r>
      <w:r>
        <w:rPr>
          <w:rFonts w:ascii="Times New Roman" w:hAnsi="Times New Roman" w:cs="Times New Roman"/>
          <w:sz w:val="28"/>
          <w:szCs w:val="28"/>
        </w:rPr>
        <w:t xml:space="preserve"> </w:t>
      </w:r>
      <w:r w:rsidRPr="000E5ADD">
        <w:rPr>
          <w:rFonts w:ascii="Times New Roman" w:hAnsi="Times New Roman" w:cs="Times New Roman"/>
          <w:sz w:val="28"/>
          <w:szCs w:val="28"/>
        </w:rPr>
        <w:t>objective is to perform morphological analysis on the words connected, connecting, and connection. The analysis identifies the root word and the suffix attached to it. It also determines whether the suffix is inflectional or derivational, and finally normalizes all words to a common base form (connect) so that a document indexing system can retrieve all related words efficiently.</w:t>
      </w:r>
    </w:p>
    <w:p w14:paraId="39388DEC" w14:textId="77777777" w:rsidR="003F2A67" w:rsidRPr="000E5ADD" w:rsidRDefault="003F2A67" w:rsidP="003F2A67">
      <w:pPr>
        <w:spacing w:line="360" w:lineRule="auto"/>
        <w:jc w:val="both"/>
        <w:rPr>
          <w:rFonts w:ascii="Times New Roman" w:hAnsi="Times New Roman" w:cs="Times New Roman"/>
          <w:b/>
          <w:bCs/>
          <w:sz w:val="32"/>
          <w:szCs w:val="32"/>
        </w:rPr>
      </w:pPr>
      <w:r w:rsidRPr="000E5ADD">
        <w:rPr>
          <w:rFonts w:ascii="Times New Roman" w:hAnsi="Times New Roman" w:cs="Times New Roman"/>
          <w:b/>
          <w:bCs/>
          <w:sz w:val="32"/>
          <w:szCs w:val="32"/>
        </w:rPr>
        <w:t>2. Method Selection:</w:t>
      </w:r>
    </w:p>
    <w:p w14:paraId="49A95FF0" w14:textId="77777777" w:rsidR="003F2A67" w:rsidRPr="000E5ADD" w:rsidRDefault="003F2A67" w:rsidP="003F2A67">
      <w:pPr>
        <w:spacing w:line="360" w:lineRule="auto"/>
        <w:jc w:val="both"/>
        <w:rPr>
          <w:rFonts w:ascii="Times New Roman" w:hAnsi="Times New Roman" w:cs="Times New Roman"/>
          <w:sz w:val="28"/>
          <w:szCs w:val="28"/>
        </w:rPr>
      </w:pPr>
      <w:r w:rsidRPr="000E5ADD">
        <w:rPr>
          <w:rFonts w:ascii="Times New Roman" w:hAnsi="Times New Roman" w:cs="Times New Roman"/>
          <w:b/>
          <w:bCs/>
          <w:sz w:val="28"/>
          <w:szCs w:val="28"/>
        </w:rPr>
        <w:t>Method Used:</w:t>
      </w:r>
      <w:r w:rsidRPr="000E5ADD">
        <w:rPr>
          <w:rFonts w:ascii="Times New Roman" w:hAnsi="Times New Roman" w:cs="Times New Roman"/>
          <w:sz w:val="28"/>
          <w:szCs w:val="28"/>
        </w:rPr>
        <w:t> Rule-Based Morphological Analysis</w:t>
      </w:r>
    </w:p>
    <w:p w14:paraId="01D265CA" w14:textId="77777777" w:rsidR="003F2A67" w:rsidRPr="000E5ADD" w:rsidRDefault="003F2A67" w:rsidP="003F2A67">
      <w:pPr>
        <w:spacing w:line="360" w:lineRule="auto"/>
        <w:jc w:val="both"/>
        <w:rPr>
          <w:rFonts w:ascii="Times New Roman" w:hAnsi="Times New Roman" w:cs="Times New Roman"/>
          <w:b/>
          <w:bCs/>
          <w:sz w:val="28"/>
          <w:szCs w:val="28"/>
        </w:rPr>
      </w:pPr>
      <w:r w:rsidRPr="000E5ADD">
        <w:rPr>
          <w:rFonts w:ascii="Times New Roman" w:hAnsi="Times New Roman" w:cs="Times New Roman"/>
          <w:b/>
          <w:bCs/>
          <w:sz w:val="28"/>
          <w:szCs w:val="28"/>
        </w:rPr>
        <w:t>Algorithm</w:t>
      </w:r>
    </w:p>
    <w:p w14:paraId="7F97A390" w14:textId="77777777" w:rsidR="003F2A67" w:rsidRPr="000E5ADD" w:rsidRDefault="003F2A67" w:rsidP="003F2A67">
      <w:pPr>
        <w:numPr>
          <w:ilvl w:val="0"/>
          <w:numId w:val="6"/>
        </w:numPr>
        <w:spacing w:after="160" w:line="360" w:lineRule="auto"/>
        <w:jc w:val="both"/>
        <w:rPr>
          <w:rFonts w:ascii="Times New Roman" w:hAnsi="Times New Roman" w:cs="Times New Roman"/>
          <w:sz w:val="28"/>
          <w:szCs w:val="28"/>
        </w:rPr>
      </w:pPr>
      <w:r w:rsidRPr="000E5ADD">
        <w:rPr>
          <w:rFonts w:ascii="Times New Roman" w:hAnsi="Times New Roman" w:cs="Times New Roman"/>
          <w:sz w:val="28"/>
          <w:szCs w:val="28"/>
        </w:rPr>
        <w:t>Read each input word.</w:t>
      </w:r>
    </w:p>
    <w:p w14:paraId="776AB975" w14:textId="77777777" w:rsidR="003F2A67" w:rsidRPr="000E5ADD" w:rsidRDefault="003F2A67" w:rsidP="003F2A67">
      <w:pPr>
        <w:numPr>
          <w:ilvl w:val="0"/>
          <w:numId w:val="6"/>
        </w:numPr>
        <w:spacing w:after="160" w:line="360" w:lineRule="auto"/>
        <w:jc w:val="both"/>
        <w:rPr>
          <w:rFonts w:ascii="Times New Roman" w:hAnsi="Times New Roman" w:cs="Times New Roman"/>
          <w:sz w:val="28"/>
          <w:szCs w:val="28"/>
        </w:rPr>
      </w:pPr>
      <w:r w:rsidRPr="000E5ADD">
        <w:rPr>
          <w:rFonts w:ascii="Times New Roman" w:hAnsi="Times New Roman" w:cs="Times New Roman"/>
          <w:sz w:val="28"/>
          <w:szCs w:val="28"/>
        </w:rPr>
        <w:t>Identify the suffix attached to the word.</w:t>
      </w:r>
    </w:p>
    <w:p w14:paraId="5459AEDF" w14:textId="77777777" w:rsidR="003F2A67" w:rsidRPr="000E5ADD" w:rsidRDefault="003F2A67" w:rsidP="003F2A67">
      <w:pPr>
        <w:numPr>
          <w:ilvl w:val="0"/>
          <w:numId w:val="6"/>
        </w:numPr>
        <w:spacing w:after="160" w:line="360" w:lineRule="auto"/>
        <w:jc w:val="both"/>
        <w:rPr>
          <w:rFonts w:ascii="Times New Roman" w:hAnsi="Times New Roman" w:cs="Times New Roman"/>
          <w:sz w:val="28"/>
          <w:szCs w:val="28"/>
        </w:rPr>
      </w:pPr>
      <w:r w:rsidRPr="000E5ADD">
        <w:rPr>
          <w:rFonts w:ascii="Times New Roman" w:hAnsi="Times New Roman" w:cs="Times New Roman"/>
          <w:sz w:val="28"/>
          <w:szCs w:val="28"/>
        </w:rPr>
        <w:t>Separate the root word from the suffix.</w:t>
      </w:r>
    </w:p>
    <w:p w14:paraId="0F96741C" w14:textId="77777777" w:rsidR="003F2A67" w:rsidRPr="000E5ADD" w:rsidRDefault="003F2A67" w:rsidP="003F2A67">
      <w:pPr>
        <w:numPr>
          <w:ilvl w:val="0"/>
          <w:numId w:val="6"/>
        </w:numPr>
        <w:spacing w:after="160" w:line="360" w:lineRule="auto"/>
        <w:jc w:val="both"/>
        <w:rPr>
          <w:rFonts w:ascii="Times New Roman" w:hAnsi="Times New Roman" w:cs="Times New Roman"/>
          <w:sz w:val="28"/>
          <w:szCs w:val="28"/>
        </w:rPr>
      </w:pPr>
      <w:r w:rsidRPr="000E5ADD">
        <w:rPr>
          <w:rFonts w:ascii="Times New Roman" w:hAnsi="Times New Roman" w:cs="Times New Roman"/>
          <w:sz w:val="28"/>
          <w:szCs w:val="28"/>
        </w:rPr>
        <w:t>Determine whether the suffix is inflectional or derivational.</w:t>
      </w:r>
    </w:p>
    <w:p w14:paraId="19F11A82" w14:textId="77777777" w:rsidR="003F2A67" w:rsidRDefault="003F2A67" w:rsidP="003F2A67">
      <w:pPr>
        <w:numPr>
          <w:ilvl w:val="0"/>
          <w:numId w:val="6"/>
        </w:numPr>
        <w:spacing w:after="160" w:line="360" w:lineRule="auto"/>
        <w:jc w:val="both"/>
        <w:rPr>
          <w:rFonts w:ascii="Times New Roman" w:hAnsi="Times New Roman" w:cs="Times New Roman"/>
          <w:sz w:val="28"/>
          <w:szCs w:val="28"/>
        </w:rPr>
      </w:pPr>
      <w:r w:rsidRPr="000E5ADD">
        <w:rPr>
          <w:rFonts w:ascii="Times New Roman" w:hAnsi="Times New Roman" w:cs="Times New Roman"/>
          <w:sz w:val="28"/>
          <w:szCs w:val="28"/>
        </w:rPr>
        <w:t>Normalize all words to the common base form for document indexing.</w:t>
      </w:r>
    </w:p>
    <w:p w14:paraId="5192B9E1" w14:textId="77777777" w:rsidR="003F2A67" w:rsidRPr="00380322" w:rsidRDefault="003F2A67" w:rsidP="003F2A67">
      <w:pPr>
        <w:spacing w:line="360" w:lineRule="auto"/>
        <w:jc w:val="both"/>
        <w:rPr>
          <w:rFonts w:ascii="Times New Roman" w:hAnsi="Times New Roman" w:cs="Times New Roman"/>
          <w:sz w:val="28"/>
          <w:szCs w:val="28"/>
        </w:rPr>
      </w:pPr>
      <w:r w:rsidRPr="00380322">
        <w:rPr>
          <w:rFonts w:ascii="Times New Roman" w:eastAsia="Times New Roman" w:hAnsi="Times New Roman" w:cs="Times New Roman"/>
          <w:b/>
          <w:bCs/>
          <w:color w:val="0D0D0D"/>
          <w:sz w:val="32"/>
          <w:szCs w:val="32"/>
        </w:rPr>
        <w:t>3. Solution Process:</w:t>
      </w:r>
    </w:p>
    <w:p w14:paraId="04F1BF9D" w14:textId="77777777" w:rsidR="003F2A67" w:rsidRPr="00380322" w:rsidRDefault="003F2A67" w:rsidP="003F2A67">
      <w:pPr>
        <w:shd w:val="clear" w:color="auto" w:fill="FCFCFC"/>
        <w:spacing w:before="240" w:after="60"/>
        <w:outlineLvl w:val="2"/>
        <w:rPr>
          <w:rFonts w:ascii="Times New Roman" w:eastAsia="Times New Roman" w:hAnsi="Times New Roman" w:cs="Times New Roman"/>
          <w:b/>
          <w:bCs/>
          <w:color w:val="0D0D0D"/>
          <w:sz w:val="28"/>
          <w:szCs w:val="28"/>
        </w:rPr>
      </w:pPr>
      <w:r w:rsidRPr="00380322">
        <w:rPr>
          <w:rFonts w:ascii="Times New Roman" w:eastAsia="Times New Roman" w:hAnsi="Times New Roman" w:cs="Times New Roman"/>
          <w:b/>
          <w:bCs/>
          <w:color w:val="0D0D0D"/>
          <w:sz w:val="28"/>
          <w:szCs w:val="28"/>
        </w:rPr>
        <w:t>Word 1: connected</w:t>
      </w:r>
    </w:p>
    <w:p w14:paraId="49509977" w14:textId="77777777" w:rsidR="003F2A67" w:rsidRDefault="003F2A67" w:rsidP="003F2A67">
      <w:pPr>
        <w:shd w:val="clear" w:color="auto" w:fill="FCFCFC"/>
        <w:spacing w:beforeAutospacing="1" w:afterAutospacing="1"/>
        <w:rPr>
          <w:rFonts w:ascii="Times New Roman" w:eastAsia="Times New Roman" w:hAnsi="Times New Roman" w:cs="Times New Roman"/>
          <w:color w:val="0D0D0D"/>
          <w:sz w:val="28"/>
          <w:szCs w:val="28"/>
        </w:rPr>
      </w:pPr>
      <w:r w:rsidRPr="00380322">
        <w:rPr>
          <w:rFonts w:ascii="Times New Roman" w:eastAsia="Times New Roman" w:hAnsi="Times New Roman" w:cs="Times New Roman"/>
          <w:b/>
          <w:bCs/>
          <w:color w:val="0D0D0D"/>
          <w:sz w:val="28"/>
          <w:szCs w:val="28"/>
        </w:rPr>
        <w:t>Input Word</w:t>
      </w:r>
      <w:r>
        <w:rPr>
          <w:rFonts w:ascii="Times New Roman" w:eastAsia="Times New Roman" w:hAnsi="Times New Roman" w:cs="Times New Roman"/>
          <w:b/>
          <w:bCs/>
          <w:color w:val="0D0D0D"/>
          <w:sz w:val="28"/>
          <w:szCs w:val="28"/>
        </w:rPr>
        <w:t xml:space="preserve">: </w:t>
      </w:r>
      <w:r w:rsidRPr="00380322">
        <w:rPr>
          <w:rFonts w:ascii="Times New Roman" w:eastAsia="Times New Roman" w:hAnsi="Times New Roman" w:cs="Times New Roman"/>
          <w:color w:val="0D0D0D"/>
          <w:sz w:val="28"/>
          <w:szCs w:val="28"/>
        </w:rPr>
        <w:t>connected</w:t>
      </w:r>
    </w:p>
    <w:p w14:paraId="341C433F" w14:textId="77777777" w:rsidR="003F2A67" w:rsidRDefault="003F2A67" w:rsidP="003F2A67">
      <w:pPr>
        <w:shd w:val="clear" w:color="auto" w:fill="FCFCFC"/>
        <w:spacing w:beforeAutospacing="1" w:afterAutospacing="1"/>
        <w:rPr>
          <w:rFonts w:ascii="Times New Roman" w:eastAsia="Times New Roman" w:hAnsi="Times New Roman" w:cs="Times New Roman"/>
          <w:b/>
          <w:bCs/>
          <w:color w:val="0D0D0D"/>
          <w:sz w:val="28"/>
          <w:szCs w:val="28"/>
        </w:rPr>
      </w:pPr>
      <w:r w:rsidRPr="00380322">
        <w:rPr>
          <w:rFonts w:ascii="Times New Roman" w:eastAsia="Times New Roman" w:hAnsi="Times New Roman" w:cs="Times New Roman"/>
          <w:b/>
          <w:bCs/>
          <w:color w:val="0D0D0D"/>
          <w:sz w:val="28"/>
          <w:szCs w:val="28"/>
        </w:rPr>
        <w:t>Morphological Decomposition</w:t>
      </w:r>
    </w:p>
    <w:p w14:paraId="3B4C99A2" w14:textId="77777777" w:rsidR="003F2A67" w:rsidRPr="00380322" w:rsidRDefault="003F2A67" w:rsidP="003F2A67">
      <w:pPr>
        <w:shd w:val="clear" w:color="auto" w:fill="FCFCFC"/>
        <w:spacing w:beforeAutospacing="1" w:afterAutospacing="1"/>
        <w:rPr>
          <w:rFonts w:ascii="Times New Roman" w:eastAsia="Times New Roman" w:hAnsi="Times New Roman" w:cs="Times New Roman"/>
          <w:color w:val="0D0D0D"/>
          <w:sz w:val="28"/>
          <w:szCs w:val="28"/>
        </w:rPr>
      </w:pPr>
      <w:r w:rsidRPr="00380322">
        <w:rPr>
          <w:rFonts w:ascii="Times New Roman" w:eastAsia="Times New Roman" w:hAnsi="Times New Roman" w:cs="Times New Roman"/>
          <w:color w:val="0D0D0D"/>
          <w:sz w:val="28"/>
          <w:szCs w:val="28"/>
        </w:rPr>
        <w:t>connected</w:t>
      </w:r>
    </w:p>
    <w:p w14:paraId="04AEBC37" w14:textId="77777777" w:rsidR="003F2A67" w:rsidRPr="00380322" w:rsidRDefault="003F2A67" w:rsidP="003F2A67">
      <w:pPr>
        <w:shd w:val="clear" w:color="auto" w:fill="FCFCFC"/>
        <w:spacing w:beforeAutospacing="1" w:afterAutospacing="1"/>
        <w:rPr>
          <w:rFonts w:ascii="Times New Roman" w:eastAsia="Times New Roman" w:hAnsi="Times New Roman" w:cs="Times New Roman"/>
          <w:color w:val="0D0D0D"/>
          <w:sz w:val="28"/>
          <w:szCs w:val="28"/>
        </w:rPr>
      </w:pPr>
      <w:r w:rsidRPr="00380322">
        <w:rPr>
          <w:rFonts w:ascii="Times New Roman" w:eastAsia="Times New Roman" w:hAnsi="Times New Roman" w:cs="Times New Roman"/>
          <w:color w:val="0D0D0D"/>
          <w:sz w:val="28"/>
          <w:szCs w:val="28"/>
        </w:rPr>
        <w:t xml:space="preserve">      ↓</w:t>
      </w:r>
    </w:p>
    <w:p w14:paraId="3E772DB9" w14:textId="77777777" w:rsidR="003F2A67" w:rsidRDefault="003F2A67" w:rsidP="003F2A67">
      <w:pPr>
        <w:shd w:val="clear" w:color="auto" w:fill="FCFCFC"/>
        <w:spacing w:beforeAutospacing="1" w:afterAutospacing="1"/>
        <w:rPr>
          <w:rFonts w:ascii="Times New Roman" w:eastAsia="Times New Roman" w:hAnsi="Times New Roman" w:cs="Times New Roman"/>
          <w:color w:val="0D0D0D"/>
          <w:sz w:val="28"/>
          <w:szCs w:val="28"/>
        </w:rPr>
      </w:pPr>
      <w:r w:rsidRPr="00380322">
        <w:rPr>
          <w:rFonts w:ascii="Times New Roman" w:eastAsia="Times New Roman" w:hAnsi="Times New Roman" w:cs="Times New Roman"/>
          <w:color w:val="0D0D0D"/>
          <w:sz w:val="28"/>
          <w:szCs w:val="28"/>
        </w:rPr>
        <w:t>connect + ed</w:t>
      </w:r>
    </w:p>
    <w:p w14:paraId="7D21DE55" w14:textId="77777777" w:rsidR="003F2A67" w:rsidRPr="00380322" w:rsidRDefault="003F2A67" w:rsidP="003F2A67">
      <w:pPr>
        <w:shd w:val="clear" w:color="auto" w:fill="FCFCFC"/>
        <w:spacing w:beforeAutospacing="1" w:afterAutospacing="1"/>
        <w:rPr>
          <w:rFonts w:ascii="Times New Roman" w:eastAsia="Times New Roman" w:hAnsi="Times New Roman" w:cs="Times New Roman"/>
          <w:color w:val="0D0D0D"/>
          <w:sz w:val="28"/>
          <w:szCs w:val="28"/>
        </w:rPr>
      </w:pPr>
      <w:r w:rsidRPr="00380322">
        <w:rPr>
          <w:rFonts w:ascii="Times New Roman" w:eastAsia="Times New Roman" w:hAnsi="Times New Roman" w:cs="Times New Roman"/>
          <w:color w:val="0D0D0D"/>
          <w:sz w:val="28"/>
          <w:szCs w:val="28"/>
        </w:rPr>
        <w:t>Root = </w:t>
      </w:r>
      <w:r w:rsidRPr="00380322">
        <w:rPr>
          <w:rFonts w:ascii="Times New Roman" w:eastAsia="Times New Roman" w:hAnsi="Times New Roman" w:cs="Times New Roman"/>
          <w:b/>
          <w:bCs/>
          <w:color w:val="0D0D0D"/>
          <w:sz w:val="28"/>
          <w:szCs w:val="28"/>
        </w:rPr>
        <w:t>connect</w:t>
      </w:r>
    </w:p>
    <w:p w14:paraId="175B51B3" w14:textId="77777777" w:rsidR="003F2A67" w:rsidRPr="00380322" w:rsidRDefault="003F2A67" w:rsidP="003F2A67">
      <w:pPr>
        <w:shd w:val="clear" w:color="auto" w:fill="FCFCFC"/>
        <w:spacing w:beforeAutospacing="1" w:afterAutospacing="1"/>
        <w:rPr>
          <w:rFonts w:ascii="Times New Roman" w:eastAsia="Times New Roman" w:hAnsi="Times New Roman" w:cs="Times New Roman"/>
          <w:color w:val="0D0D0D"/>
          <w:sz w:val="28"/>
          <w:szCs w:val="28"/>
        </w:rPr>
      </w:pPr>
      <w:r w:rsidRPr="00380322">
        <w:rPr>
          <w:rFonts w:ascii="Times New Roman" w:eastAsia="Times New Roman" w:hAnsi="Times New Roman" w:cs="Times New Roman"/>
          <w:color w:val="0D0D0D"/>
          <w:sz w:val="28"/>
          <w:szCs w:val="28"/>
        </w:rPr>
        <w:t>Suffix = </w:t>
      </w:r>
      <w:r w:rsidRPr="00380322">
        <w:rPr>
          <w:rFonts w:ascii="Times New Roman" w:eastAsia="Times New Roman" w:hAnsi="Times New Roman" w:cs="Times New Roman"/>
          <w:b/>
          <w:bCs/>
          <w:color w:val="0D0D0D"/>
          <w:sz w:val="28"/>
          <w:szCs w:val="28"/>
        </w:rPr>
        <w:t>ed</w:t>
      </w:r>
    </w:p>
    <w:p w14:paraId="255A0C62" w14:textId="77777777" w:rsidR="003F2A67" w:rsidRPr="00380322" w:rsidRDefault="003F2A67" w:rsidP="003F2A67">
      <w:pPr>
        <w:shd w:val="clear" w:color="auto" w:fill="FCFCFC"/>
        <w:spacing w:beforeAutospacing="1" w:afterAutospacing="1"/>
        <w:rPr>
          <w:rFonts w:ascii="Times New Roman" w:eastAsia="Times New Roman" w:hAnsi="Times New Roman" w:cs="Times New Roman"/>
          <w:color w:val="0D0D0D"/>
          <w:sz w:val="28"/>
          <w:szCs w:val="28"/>
        </w:rPr>
      </w:pPr>
      <w:r w:rsidRPr="00380322">
        <w:rPr>
          <w:rFonts w:ascii="Times New Roman" w:eastAsia="Times New Roman" w:hAnsi="Times New Roman" w:cs="Times New Roman"/>
          <w:color w:val="0D0D0D"/>
          <w:sz w:val="28"/>
          <w:szCs w:val="28"/>
        </w:rPr>
        <w:lastRenderedPageBreak/>
        <w:t>Meaning of suffix:</w:t>
      </w:r>
    </w:p>
    <w:p w14:paraId="0A99C29A" w14:textId="77777777" w:rsidR="003F2A67" w:rsidRPr="00380322" w:rsidRDefault="003F2A67" w:rsidP="003F2A67">
      <w:pPr>
        <w:numPr>
          <w:ilvl w:val="0"/>
          <w:numId w:val="7"/>
        </w:numPr>
        <w:shd w:val="clear" w:color="auto" w:fill="FCFCFC"/>
        <w:spacing w:beforeAutospacing="1" w:afterAutospacing="1"/>
        <w:rPr>
          <w:rFonts w:ascii="Times New Roman" w:eastAsia="Times New Roman" w:hAnsi="Times New Roman" w:cs="Times New Roman"/>
          <w:color w:val="0D0D0D"/>
          <w:sz w:val="28"/>
          <w:szCs w:val="28"/>
        </w:rPr>
      </w:pPr>
      <w:r w:rsidRPr="00380322">
        <w:rPr>
          <w:rFonts w:ascii="Times New Roman" w:eastAsia="Times New Roman" w:hAnsi="Times New Roman" w:cs="Times New Roman"/>
          <w:b/>
          <w:bCs/>
          <w:color w:val="0D0D0D"/>
          <w:sz w:val="28"/>
          <w:szCs w:val="28"/>
        </w:rPr>
        <w:t>ed</w:t>
      </w:r>
      <w:r w:rsidRPr="00380322">
        <w:rPr>
          <w:rFonts w:ascii="Times New Roman" w:eastAsia="Times New Roman" w:hAnsi="Times New Roman" w:cs="Times New Roman"/>
          <w:color w:val="0D0D0D"/>
          <w:sz w:val="28"/>
          <w:szCs w:val="28"/>
        </w:rPr>
        <w:t> indicates past tense.</w:t>
      </w:r>
    </w:p>
    <w:p w14:paraId="47CB4DDC" w14:textId="77777777" w:rsidR="003F2A67" w:rsidRPr="00380322" w:rsidRDefault="003F2A67" w:rsidP="003F2A67">
      <w:pPr>
        <w:shd w:val="clear" w:color="auto" w:fill="FCFCFC"/>
        <w:spacing w:beforeAutospacing="1" w:afterAutospacing="1"/>
        <w:rPr>
          <w:rFonts w:ascii="Times New Roman" w:eastAsia="Times New Roman" w:hAnsi="Times New Roman" w:cs="Times New Roman"/>
          <w:color w:val="0D0D0D"/>
          <w:sz w:val="28"/>
          <w:szCs w:val="28"/>
        </w:rPr>
      </w:pPr>
      <w:r w:rsidRPr="00380322">
        <w:rPr>
          <w:rFonts w:ascii="Times New Roman" w:eastAsia="Times New Roman" w:hAnsi="Times New Roman" w:cs="Times New Roman"/>
          <w:color w:val="0D0D0D"/>
          <w:sz w:val="28"/>
          <w:szCs w:val="28"/>
        </w:rPr>
        <w:t>Classification:</w:t>
      </w:r>
    </w:p>
    <w:p w14:paraId="5D76C870" w14:textId="77777777" w:rsidR="003F2A67" w:rsidRPr="00380322" w:rsidRDefault="003F2A67" w:rsidP="003F2A67">
      <w:pPr>
        <w:numPr>
          <w:ilvl w:val="0"/>
          <w:numId w:val="8"/>
        </w:numPr>
        <w:shd w:val="clear" w:color="auto" w:fill="FCFCFC"/>
        <w:spacing w:beforeAutospacing="1" w:afterAutospacing="1"/>
        <w:rPr>
          <w:rFonts w:ascii="Times New Roman" w:eastAsia="Times New Roman" w:hAnsi="Times New Roman" w:cs="Times New Roman"/>
          <w:color w:val="0D0D0D"/>
          <w:sz w:val="28"/>
          <w:szCs w:val="28"/>
        </w:rPr>
      </w:pPr>
      <w:r w:rsidRPr="00380322">
        <w:rPr>
          <w:rFonts w:ascii="Times New Roman" w:eastAsia="Times New Roman" w:hAnsi="Times New Roman" w:cs="Times New Roman"/>
          <w:b/>
          <w:bCs/>
          <w:color w:val="0D0D0D"/>
          <w:sz w:val="28"/>
          <w:szCs w:val="28"/>
        </w:rPr>
        <w:t>Inflectional Morphology</w:t>
      </w:r>
    </w:p>
    <w:p w14:paraId="30F45086" w14:textId="77777777" w:rsidR="003F2A67" w:rsidRPr="00380322" w:rsidRDefault="003F2A67" w:rsidP="003F2A67">
      <w:pPr>
        <w:shd w:val="clear" w:color="auto" w:fill="FCFCFC"/>
        <w:spacing w:beforeAutospacing="1" w:afterAutospacing="1"/>
        <w:rPr>
          <w:rFonts w:ascii="Times New Roman" w:eastAsia="Times New Roman" w:hAnsi="Times New Roman" w:cs="Times New Roman"/>
          <w:color w:val="0D0D0D"/>
          <w:sz w:val="28"/>
          <w:szCs w:val="28"/>
        </w:rPr>
      </w:pPr>
      <w:r w:rsidRPr="00380322">
        <w:rPr>
          <w:rFonts w:ascii="Times New Roman" w:eastAsia="Times New Roman" w:hAnsi="Times New Roman" w:cs="Times New Roman"/>
          <w:color w:val="0D0D0D"/>
          <w:sz w:val="28"/>
          <w:szCs w:val="28"/>
        </w:rPr>
        <w:t>Normalized Form:</w:t>
      </w:r>
    </w:p>
    <w:p w14:paraId="27C1E45F" w14:textId="77777777" w:rsidR="003F2A67" w:rsidRDefault="003F2A67" w:rsidP="003F2A67">
      <w:pPr>
        <w:shd w:val="clear" w:color="auto" w:fill="FCFCFC"/>
        <w:spacing w:beforeAutospacing="1" w:afterAutospacing="1"/>
        <w:rPr>
          <w:rFonts w:ascii="Times New Roman" w:eastAsia="Times New Roman" w:hAnsi="Times New Roman" w:cs="Times New Roman"/>
          <w:color w:val="0D0D0D"/>
          <w:sz w:val="28"/>
          <w:szCs w:val="28"/>
        </w:rPr>
      </w:pPr>
      <w:r w:rsidRPr="00380322">
        <w:rPr>
          <w:rFonts w:ascii="Times New Roman" w:eastAsia="Times New Roman" w:hAnsi="Times New Roman" w:cs="Times New Roman"/>
          <w:color w:val="0D0D0D"/>
          <w:sz w:val="28"/>
          <w:szCs w:val="28"/>
        </w:rPr>
        <w:t>Connect</w:t>
      </w:r>
    </w:p>
    <w:p w14:paraId="5462D31F" w14:textId="77777777" w:rsidR="003F2A67" w:rsidRPr="00380322" w:rsidRDefault="003F2A67" w:rsidP="003F2A67">
      <w:pPr>
        <w:shd w:val="clear" w:color="auto" w:fill="FCFCFC"/>
        <w:spacing w:beforeAutospacing="1" w:afterAutospacing="1"/>
        <w:rPr>
          <w:rFonts w:ascii="Times New Roman" w:eastAsia="Times New Roman" w:hAnsi="Times New Roman" w:cs="Times New Roman"/>
          <w:b/>
          <w:bCs/>
          <w:color w:val="0D0D0D"/>
          <w:sz w:val="28"/>
          <w:szCs w:val="28"/>
        </w:rPr>
      </w:pPr>
      <w:r w:rsidRPr="00380322">
        <w:rPr>
          <w:rFonts w:ascii="Times New Roman" w:eastAsia="Times New Roman" w:hAnsi="Times New Roman" w:cs="Times New Roman"/>
          <w:b/>
          <w:bCs/>
          <w:color w:val="0D0D0D"/>
          <w:sz w:val="28"/>
          <w:szCs w:val="28"/>
        </w:rPr>
        <w:t>Word 2: connecting</w:t>
      </w:r>
    </w:p>
    <w:p w14:paraId="6E4A3875" w14:textId="77777777" w:rsidR="003F2A67" w:rsidRDefault="003F2A67" w:rsidP="003F2A67">
      <w:pPr>
        <w:shd w:val="clear" w:color="auto" w:fill="FCFCFC"/>
        <w:spacing w:beforeAutospacing="1" w:afterAutospacing="1"/>
        <w:rPr>
          <w:rFonts w:ascii="Times New Roman" w:eastAsia="Times New Roman" w:hAnsi="Times New Roman" w:cs="Times New Roman"/>
          <w:color w:val="0D0D0D"/>
          <w:sz w:val="28"/>
          <w:szCs w:val="28"/>
        </w:rPr>
      </w:pPr>
      <w:r w:rsidRPr="00380322">
        <w:rPr>
          <w:rFonts w:ascii="Times New Roman" w:eastAsia="Times New Roman" w:hAnsi="Times New Roman" w:cs="Times New Roman"/>
          <w:b/>
          <w:bCs/>
          <w:color w:val="0D0D0D"/>
          <w:sz w:val="28"/>
          <w:szCs w:val="28"/>
        </w:rPr>
        <w:t>Input Word</w:t>
      </w:r>
      <w:r>
        <w:rPr>
          <w:rFonts w:ascii="Times New Roman" w:eastAsia="Times New Roman" w:hAnsi="Times New Roman" w:cs="Times New Roman"/>
          <w:color w:val="0D0D0D"/>
          <w:sz w:val="28"/>
          <w:szCs w:val="28"/>
        </w:rPr>
        <w:t xml:space="preserve">: </w:t>
      </w:r>
      <w:r w:rsidRPr="00380322">
        <w:rPr>
          <w:rFonts w:ascii="Times New Roman" w:eastAsia="Times New Roman" w:hAnsi="Times New Roman" w:cs="Times New Roman"/>
          <w:color w:val="0D0D0D"/>
          <w:sz w:val="28"/>
          <w:szCs w:val="28"/>
        </w:rPr>
        <w:t>connecting</w:t>
      </w:r>
    </w:p>
    <w:p w14:paraId="3064C56F" w14:textId="77777777" w:rsidR="003F2A67" w:rsidRDefault="003F2A67" w:rsidP="003F2A67">
      <w:pPr>
        <w:shd w:val="clear" w:color="auto" w:fill="FCFCFC"/>
        <w:spacing w:beforeAutospacing="1" w:afterAutospacing="1"/>
        <w:rPr>
          <w:rFonts w:ascii="Times New Roman" w:eastAsia="Times New Roman" w:hAnsi="Times New Roman" w:cs="Times New Roman"/>
          <w:b/>
          <w:bCs/>
          <w:color w:val="0D0D0D"/>
          <w:sz w:val="28"/>
          <w:szCs w:val="28"/>
        </w:rPr>
      </w:pPr>
      <w:r w:rsidRPr="00380322">
        <w:rPr>
          <w:rFonts w:ascii="Times New Roman" w:eastAsia="Times New Roman" w:hAnsi="Times New Roman" w:cs="Times New Roman"/>
          <w:b/>
          <w:bCs/>
          <w:color w:val="0D0D0D"/>
          <w:sz w:val="28"/>
          <w:szCs w:val="28"/>
        </w:rPr>
        <w:t>Morphological Decomposition</w:t>
      </w:r>
    </w:p>
    <w:p w14:paraId="24F70094" w14:textId="77777777" w:rsidR="003F2A67" w:rsidRPr="00380322" w:rsidRDefault="003F2A67" w:rsidP="003F2A67">
      <w:pPr>
        <w:shd w:val="clear" w:color="auto" w:fill="FCFCFC"/>
        <w:spacing w:beforeAutospacing="1" w:afterAutospacing="1"/>
        <w:rPr>
          <w:rFonts w:ascii="Times New Roman" w:eastAsia="Times New Roman" w:hAnsi="Times New Roman" w:cs="Times New Roman"/>
          <w:color w:val="0D0D0D"/>
          <w:sz w:val="28"/>
          <w:szCs w:val="28"/>
        </w:rPr>
      </w:pPr>
      <w:r w:rsidRPr="00380322">
        <w:rPr>
          <w:rFonts w:ascii="Times New Roman" w:eastAsia="Times New Roman" w:hAnsi="Times New Roman" w:cs="Times New Roman"/>
          <w:color w:val="0D0D0D"/>
          <w:sz w:val="28"/>
          <w:szCs w:val="28"/>
        </w:rPr>
        <w:t>connecting</w:t>
      </w:r>
    </w:p>
    <w:p w14:paraId="32DDEBA8" w14:textId="77777777" w:rsidR="003F2A67" w:rsidRPr="00380322" w:rsidRDefault="003F2A67" w:rsidP="003F2A67">
      <w:pPr>
        <w:shd w:val="clear" w:color="auto" w:fill="FCFCFC"/>
        <w:spacing w:beforeAutospacing="1" w:afterAutospacing="1"/>
        <w:rPr>
          <w:rFonts w:ascii="Times New Roman" w:eastAsia="Times New Roman" w:hAnsi="Times New Roman" w:cs="Times New Roman"/>
          <w:color w:val="0D0D0D"/>
          <w:sz w:val="28"/>
          <w:szCs w:val="28"/>
        </w:rPr>
      </w:pPr>
      <w:r w:rsidRPr="00380322">
        <w:rPr>
          <w:rFonts w:ascii="Times New Roman" w:eastAsia="Times New Roman" w:hAnsi="Times New Roman" w:cs="Times New Roman"/>
          <w:color w:val="0D0D0D"/>
          <w:sz w:val="28"/>
          <w:szCs w:val="28"/>
        </w:rPr>
        <w:t xml:space="preserve">       ↓</w:t>
      </w:r>
    </w:p>
    <w:p w14:paraId="06A66739" w14:textId="77777777" w:rsidR="003F2A67" w:rsidRDefault="003F2A67" w:rsidP="003F2A67">
      <w:pPr>
        <w:shd w:val="clear" w:color="auto" w:fill="FCFCFC"/>
        <w:spacing w:beforeAutospacing="1" w:afterAutospacing="1"/>
        <w:rPr>
          <w:rFonts w:ascii="Times New Roman" w:eastAsia="Times New Roman" w:hAnsi="Times New Roman" w:cs="Times New Roman"/>
          <w:color w:val="0D0D0D"/>
          <w:sz w:val="28"/>
          <w:szCs w:val="28"/>
        </w:rPr>
      </w:pPr>
      <w:r w:rsidRPr="00380322">
        <w:rPr>
          <w:rFonts w:ascii="Times New Roman" w:eastAsia="Times New Roman" w:hAnsi="Times New Roman" w:cs="Times New Roman"/>
          <w:color w:val="0D0D0D"/>
          <w:sz w:val="28"/>
          <w:szCs w:val="28"/>
        </w:rPr>
        <w:t xml:space="preserve">connect + </w:t>
      </w:r>
      <w:proofErr w:type="spellStart"/>
      <w:r w:rsidRPr="00380322">
        <w:rPr>
          <w:rFonts w:ascii="Times New Roman" w:eastAsia="Times New Roman" w:hAnsi="Times New Roman" w:cs="Times New Roman"/>
          <w:color w:val="0D0D0D"/>
          <w:sz w:val="28"/>
          <w:szCs w:val="28"/>
        </w:rPr>
        <w:t>ing</w:t>
      </w:r>
      <w:proofErr w:type="spellEnd"/>
    </w:p>
    <w:p w14:paraId="38D2AB5B" w14:textId="77777777" w:rsidR="003F2A67" w:rsidRPr="00380322" w:rsidRDefault="003F2A67" w:rsidP="003F2A67">
      <w:pPr>
        <w:shd w:val="clear" w:color="auto" w:fill="FCFCFC"/>
        <w:spacing w:beforeAutospacing="1" w:afterAutospacing="1"/>
        <w:rPr>
          <w:rFonts w:ascii="Times New Roman" w:eastAsia="Times New Roman" w:hAnsi="Times New Roman" w:cs="Times New Roman"/>
          <w:color w:val="0D0D0D"/>
          <w:sz w:val="28"/>
          <w:szCs w:val="28"/>
        </w:rPr>
      </w:pPr>
      <w:r w:rsidRPr="00380322">
        <w:rPr>
          <w:rFonts w:ascii="Times New Roman" w:eastAsia="Times New Roman" w:hAnsi="Times New Roman" w:cs="Times New Roman"/>
          <w:color w:val="0D0D0D"/>
          <w:sz w:val="28"/>
          <w:szCs w:val="28"/>
        </w:rPr>
        <w:t>Root = </w:t>
      </w:r>
      <w:r w:rsidRPr="00380322">
        <w:rPr>
          <w:rFonts w:ascii="Times New Roman" w:eastAsia="Times New Roman" w:hAnsi="Times New Roman" w:cs="Times New Roman"/>
          <w:b/>
          <w:bCs/>
          <w:color w:val="0D0D0D"/>
          <w:sz w:val="28"/>
          <w:szCs w:val="28"/>
        </w:rPr>
        <w:t>connect</w:t>
      </w:r>
    </w:p>
    <w:p w14:paraId="05049E00" w14:textId="77777777" w:rsidR="003F2A67" w:rsidRPr="00380322" w:rsidRDefault="003F2A67" w:rsidP="003F2A67">
      <w:pPr>
        <w:shd w:val="clear" w:color="auto" w:fill="FCFCFC"/>
        <w:spacing w:beforeAutospacing="1" w:afterAutospacing="1"/>
        <w:rPr>
          <w:rFonts w:ascii="Times New Roman" w:eastAsia="Times New Roman" w:hAnsi="Times New Roman" w:cs="Times New Roman"/>
          <w:color w:val="0D0D0D"/>
          <w:sz w:val="28"/>
          <w:szCs w:val="28"/>
        </w:rPr>
      </w:pPr>
      <w:r w:rsidRPr="00380322">
        <w:rPr>
          <w:rFonts w:ascii="Times New Roman" w:eastAsia="Times New Roman" w:hAnsi="Times New Roman" w:cs="Times New Roman"/>
          <w:color w:val="0D0D0D"/>
          <w:sz w:val="28"/>
          <w:szCs w:val="28"/>
        </w:rPr>
        <w:t>Suffix = </w:t>
      </w:r>
      <w:proofErr w:type="spellStart"/>
      <w:r w:rsidRPr="00380322">
        <w:rPr>
          <w:rFonts w:ascii="Times New Roman" w:eastAsia="Times New Roman" w:hAnsi="Times New Roman" w:cs="Times New Roman"/>
          <w:b/>
          <w:bCs/>
          <w:color w:val="0D0D0D"/>
          <w:sz w:val="28"/>
          <w:szCs w:val="28"/>
        </w:rPr>
        <w:t>ing</w:t>
      </w:r>
      <w:proofErr w:type="spellEnd"/>
    </w:p>
    <w:p w14:paraId="1D2E149C" w14:textId="77777777" w:rsidR="003F2A67" w:rsidRPr="00380322" w:rsidRDefault="003F2A67" w:rsidP="003F2A67">
      <w:pPr>
        <w:shd w:val="clear" w:color="auto" w:fill="FCFCFC"/>
        <w:spacing w:beforeAutospacing="1" w:afterAutospacing="1"/>
        <w:rPr>
          <w:rFonts w:ascii="Times New Roman" w:eastAsia="Times New Roman" w:hAnsi="Times New Roman" w:cs="Times New Roman"/>
          <w:color w:val="0D0D0D"/>
          <w:sz w:val="28"/>
          <w:szCs w:val="28"/>
        </w:rPr>
      </w:pPr>
      <w:r w:rsidRPr="00380322">
        <w:rPr>
          <w:rFonts w:ascii="Times New Roman" w:eastAsia="Times New Roman" w:hAnsi="Times New Roman" w:cs="Times New Roman"/>
          <w:color w:val="0D0D0D"/>
          <w:sz w:val="28"/>
          <w:szCs w:val="28"/>
        </w:rPr>
        <w:t>Meaning of suffix:</w:t>
      </w:r>
    </w:p>
    <w:p w14:paraId="0BD95767" w14:textId="77777777" w:rsidR="003F2A67" w:rsidRPr="00380322" w:rsidRDefault="003F2A67" w:rsidP="003F2A67">
      <w:pPr>
        <w:numPr>
          <w:ilvl w:val="0"/>
          <w:numId w:val="9"/>
        </w:numPr>
        <w:shd w:val="clear" w:color="auto" w:fill="FCFCFC"/>
        <w:spacing w:beforeAutospacing="1" w:afterAutospacing="1"/>
        <w:rPr>
          <w:rFonts w:ascii="Times New Roman" w:eastAsia="Times New Roman" w:hAnsi="Times New Roman" w:cs="Times New Roman"/>
          <w:color w:val="0D0D0D"/>
          <w:sz w:val="28"/>
          <w:szCs w:val="28"/>
        </w:rPr>
      </w:pPr>
      <w:proofErr w:type="spellStart"/>
      <w:r w:rsidRPr="00380322">
        <w:rPr>
          <w:rFonts w:ascii="Times New Roman" w:eastAsia="Times New Roman" w:hAnsi="Times New Roman" w:cs="Times New Roman"/>
          <w:b/>
          <w:bCs/>
          <w:color w:val="0D0D0D"/>
          <w:sz w:val="28"/>
          <w:szCs w:val="28"/>
        </w:rPr>
        <w:t>ing</w:t>
      </w:r>
      <w:proofErr w:type="spellEnd"/>
      <w:r w:rsidRPr="00380322">
        <w:rPr>
          <w:rFonts w:ascii="Times New Roman" w:eastAsia="Times New Roman" w:hAnsi="Times New Roman" w:cs="Times New Roman"/>
          <w:color w:val="0D0D0D"/>
          <w:sz w:val="28"/>
          <w:szCs w:val="28"/>
        </w:rPr>
        <w:t> indicates present participle/continuous form.</w:t>
      </w:r>
    </w:p>
    <w:p w14:paraId="2BFABCC5" w14:textId="77777777" w:rsidR="003F2A67" w:rsidRPr="00380322" w:rsidRDefault="003F2A67" w:rsidP="003F2A67">
      <w:pPr>
        <w:shd w:val="clear" w:color="auto" w:fill="FCFCFC"/>
        <w:spacing w:beforeAutospacing="1" w:afterAutospacing="1"/>
        <w:rPr>
          <w:rFonts w:ascii="Times New Roman" w:eastAsia="Times New Roman" w:hAnsi="Times New Roman" w:cs="Times New Roman"/>
          <w:color w:val="0D0D0D"/>
          <w:sz w:val="28"/>
          <w:szCs w:val="28"/>
        </w:rPr>
      </w:pPr>
      <w:r w:rsidRPr="00380322">
        <w:rPr>
          <w:rFonts w:ascii="Times New Roman" w:eastAsia="Times New Roman" w:hAnsi="Times New Roman" w:cs="Times New Roman"/>
          <w:color w:val="0D0D0D"/>
          <w:sz w:val="28"/>
          <w:szCs w:val="28"/>
        </w:rPr>
        <w:t>Classification:</w:t>
      </w:r>
    </w:p>
    <w:p w14:paraId="4D28ADCD" w14:textId="77777777" w:rsidR="003F2A67" w:rsidRPr="00380322" w:rsidRDefault="003F2A67" w:rsidP="003F2A67">
      <w:pPr>
        <w:numPr>
          <w:ilvl w:val="0"/>
          <w:numId w:val="10"/>
        </w:numPr>
        <w:shd w:val="clear" w:color="auto" w:fill="FCFCFC"/>
        <w:spacing w:beforeAutospacing="1" w:afterAutospacing="1"/>
        <w:rPr>
          <w:rFonts w:ascii="Times New Roman" w:eastAsia="Times New Roman" w:hAnsi="Times New Roman" w:cs="Times New Roman"/>
          <w:color w:val="0D0D0D"/>
          <w:sz w:val="28"/>
          <w:szCs w:val="28"/>
        </w:rPr>
      </w:pPr>
      <w:r w:rsidRPr="00380322">
        <w:rPr>
          <w:rFonts w:ascii="Times New Roman" w:eastAsia="Times New Roman" w:hAnsi="Times New Roman" w:cs="Times New Roman"/>
          <w:b/>
          <w:bCs/>
          <w:color w:val="0D0D0D"/>
          <w:sz w:val="28"/>
          <w:szCs w:val="28"/>
        </w:rPr>
        <w:t>Inflectional Morphology</w:t>
      </w:r>
    </w:p>
    <w:p w14:paraId="2CA08251" w14:textId="77777777" w:rsidR="003F2A67" w:rsidRPr="00380322" w:rsidRDefault="003F2A67" w:rsidP="003F2A67">
      <w:pPr>
        <w:shd w:val="clear" w:color="auto" w:fill="FCFCFC"/>
        <w:spacing w:beforeAutospacing="1" w:afterAutospacing="1"/>
        <w:rPr>
          <w:rFonts w:ascii="Times New Roman" w:eastAsia="Times New Roman" w:hAnsi="Times New Roman" w:cs="Times New Roman"/>
          <w:color w:val="0D0D0D"/>
          <w:sz w:val="28"/>
          <w:szCs w:val="28"/>
        </w:rPr>
      </w:pPr>
      <w:r w:rsidRPr="00380322">
        <w:rPr>
          <w:rFonts w:ascii="Times New Roman" w:eastAsia="Times New Roman" w:hAnsi="Times New Roman" w:cs="Times New Roman"/>
          <w:color w:val="0D0D0D"/>
          <w:sz w:val="28"/>
          <w:szCs w:val="28"/>
        </w:rPr>
        <w:t>Normalized Form</w:t>
      </w:r>
    </w:p>
    <w:p w14:paraId="24B42609" w14:textId="77777777" w:rsidR="003F2A67" w:rsidRPr="00380322" w:rsidRDefault="003F2A67" w:rsidP="003F2A67">
      <w:pPr>
        <w:shd w:val="clear" w:color="auto" w:fill="FCFCFC"/>
        <w:spacing w:beforeAutospacing="1" w:afterAutospacing="1"/>
        <w:rPr>
          <w:rFonts w:ascii="Times New Roman" w:eastAsia="Times New Roman" w:hAnsi="Times New Roman" w:cs="Times New Roman"/>
          <w:color w:val="0D0D0D"/>
          <w:sz w:val="28"/>
          <w:szCs w:val="28"/>
        </w:rPr>
      </w:pPr>
      <w:r w:rsidRPr="00380322">
        <w:rPr>
          <w:rFonts w:ascii="Times New Roman" w:eastAsia="Times New Roman" w:hAnsi="Times New Roman" w:cs="Times New Roman"/>
          <w:color w:val="0D0D0D"/>
          <w:sz w:val="28"/>
          <w:szCs w:val="28"/>
        </w:rPr>
        <w:t>connect</w:t>
      </w:r>
    </w:p>
    <w:p w14:paraId="2E23DB1F" w14:textId="77777777" w:rsidR="003F2A67" w:rsidRPr="00380322" w:rsidRDefault="003F2A67" w:rsidP="003F2A67">
      <w:pPr>
        <w:shd w:val="clear" w:color="auto" w:fill="FCFCFC"/>
        <w:spacing w:beforeAutospacing="1" w:afterAutospacing="1"/>
        <w:rPr>
          <w:rFonts w:ascii="Times New Roman" w:eastAsia="Times New Roman" w:hAnsi="Times New Roman" w:cs="Times New Roman"/>
          <w:b/>
          <w:bCs/>
          <w:color w:val="0D0D0D"/>
          <w:sz w:val="28"/>
          <w:szCs w:val="28"/>
        </w:rPr>
      </w:pPr>
      <w:r w:rsidRPr="00380322">
        <w:rPr>
          <w:rFonts w:ascii="Times New Roman" w:eastAsia="Times New Roman" w:hAnsi="Times New Roman" w:cs="Times New Roman"/>
          <w:b/>
          <w:bCs/>
          <w:color w:val="0D0D0D"/>
          <w:sz w:val="28"/>
          <w:szCs w:val="28"/>
        </w:rPr>
        <w:t>Word 3: connection</w:t>
      </w:r>
    </w:p>
    <w:p w14:paraId="309A026A" w14:textId="77777777" w:rsidR="003F2A67" w:rsidRPr="00380322" w:rsidRDefault="003F2A67" w:rsidP="003F2A67">
      <w:pPr>
        <w:shd w:val="clear" w:color="auto" w:fill="FCFCFC"/>
        <w:spacing w:beforeAutospacing="1" w:afterAutospacing="1"/>
        <w:rPr>
          <w:rFonts w:ascii="Times New Roman" w:eastAsia="Times New Roman" w:hAnsi="Times New Roman" w:cs="Times New Roman"/>
          <w:color w:val="0D0D0D"/>
          <w:sz w:val="28"/>
          <w:szCs w:val="28"/>
        </w:rPr>
      </w:pPr>
      <w:r w:rsidRPr="00380322">
        <w:rPr>
          <w:rFonts w:ascii="Times New Roman" w:eastAsia="Times New Roman" w:hAnsi="Times New Roman" w:cs="Times New Roman"/>
          <w:b/>
          <w:bCs/>
          <w:color w:val="0D0D0D"/>
          <w:sz w:val="28"/>
          <w:szCs w:val="28"/>
        </w:rPr>
        <w:t>Input Word</w:t>
      </w:r>
      <w:r>
        <w:rPr>
          <w:rFonts w:ascii="Times New Roman" w:eastAsia="Times New Roman" w:hAnsi="Times New Roman" w:cs="Times New Roman"/>
          <w:color w:val="0D0D0D"/>
          <w:sz w:val="28"/>
          <w:szCs w:val="28"/>
        </w:rPr>
        <w:t xml:space="preserve">: </w:t>
      </w:r>
      <w:r w:rsidRPr="00380322">
        <w:rPr>
          <w:rFonts w:ascii="Times New Roman" w:eastAsia="Times New Roman" w:hAnsi="Times New Roman" w:cs="Times New Roman"/>
          <w:color w:val="0D0D0D"/>
          <w:sz w:val="28"/>
          <w:szCs w:val="28"/>
        </w:rPr>
        <w:t>connection</w:t>
      </w:r>
    </w:p>
    <w:p w14:paraId="1F5B614B" w14:textId="77777777" w:rsidR="003F2A67" w:rsidRPr="00380322" w:rsidRDefault="003F2A67" w:rsidP="003F2A67">
      <w:pPr>
        <w:shd w:val="clear" w:color="auto" w:fill="FCFCFC"/>
        <w:spacing w:beforeAutospacing="1" w:afterAutospacing="1"/>
        <w:rPr>
          <w:rFonts w:ascii="Times New Roman" w:eastAsia="Times New Roman" w:hAnsi="Times New Roman" w:cs="Times New Roman"/>
          <w:color w:val="0D0D0D"/>
          <w:sz w:val="28"/>
          <w:szCs w:val="28"/>
        </w:rPr>
      </w:pPr>
      <w:r w:rsidRPr="00380322">
        <w:rPr>
          <w:rFonts w:ascii="Times New Roman" w:eastAsia="Times New Roman" w:hAnsi="Times New Roman" w:cs="Times New Roman"/>
          <w:b/>
          <w:bCs/>
          <w:color w:val="0D0D0D"/>
          <w:sz w:val="28"/>
          <w:szCs w:val="28"/>
        </w:rPr>
        <w:t>Morphological Decomposition</w:t>
      </w:r>
    </w:p>
    <w:p w14:paraId="0FB04A59" w14:textId="77777777" w:rsidR="003F2A67" w:rsidRPr="00380322" w:rsidRDefault="003F2A67" w:rsidP="003F2A67">
      <w:pPr>
        <w:shd w:val="clear" w:color="auto" w:fill="FCFCFC"/>
        <w:spacing w:beforeAutospacing="1" w:afterAutospacing="1"/>
        <w:rPr>
          <w:rFonts w:ascii="Times New Roman" w:eastAsia="Times New Roman" w:hAnsi="Times New Roman" w:cs="Times New Roman"/>
          <w:color w:val="0D0D0D"/>
          <w:sz w:val="28"/>
          <w:szCs w:val="28"/>
        </w:rPr>
      </w:pPr>
      <w:r w:rsidRPr="00380322">
        <w:rPr>
          <w:rFonts w:ascii="Times New Roman" w:eastAsia="Times New Roman" w:hAnsi="Times New Roman" w:cs="Times New Roman"/>
          <w:color w:val="0D0D0D"/>
          <w:sz w:val="28"/>
          <w:szCs w:val="28"/>
        </w:rPr>
        <w:t>connection</w:t>
      </w:r>
    </w:p>
    <w:p w14:paraId="7920F279" w14:textId="77777777" w:rsidR="003F2A67" w:rsidRPr="00380322" w:rsidRDefault="003F2A67" w:rsidP="003F2A67">
      <w:pPr>
        <w:shd w:val="clear" w:color="auto" w:fill="FCFCFC"/>
        <w:spacing w:beforeAutospacing="1" w:afterAutospacing="1"/>
        <w:rPr>
          <w:rFonts w:ascii="Times New Roman" w:eastAsia="Times New Roman" w:hAnsi="Times New Roman" w:cs="Times New Roman"/>
          <w:color w:val="0D0D0D"/>
          <w:sz w:val="28"/>
          <w:szCs w:val="28"/>
        </w:rPr>
      </w:pPr>
      <w:r w:rsidRPr="00380322">
        <w:rPr>
          <w:rFonts w:ascii="Times New Roman" w:eastAsia="Times New Roman" w:hAnsi="Times New Roman" w:cs="Times New Roman"/>
          <w:color w:val="0D0D0D"/>
          <w:sz w:val="28"/>
          <w:szCs w:val="28"/>
        </w:rPr>
        <w:t xml:space="preserve">     ↓</w:t>
      </w:r>
    </w:p>
    <w:p w14:paraId="00030A5E" w14:textId="77777777" w:rsidR="003F2A67" w:rsidRPr="00380322" w:rsidRDefault="003F2A67" w:rsidP="003F2A67">
      <w:pPr>
        <w:shd w:val="clear" w:color="auto" w:fill="FCFCFC"/>
        <w:spacing w:beforeAutospacing="1" w:afterAutospacing="1"/>
        <w:rPr>
          <w:rFonts w:ascii="Times New Roman" w:eastAsia="Times New Roman" w:hAnsi="Times New Roman" w:cs="Times New Roman"/>
          <w:color w:val="0D0D0D"/>
          <w:sz w:val="28"/>
          <w:szCs w:val="28"/>
        </w:rPr>
      </w:pPr>
      <w:r w:rsidRPr="00380322">
        <w:rPr>
          <w:rFonts w:ascii="Times New Roman" w:eastAsia="Times New Roman" w:hAnsi="Times New Roman" w:cs="Times New Roman"/>
          <w:color w:val="0D0D0D"/>
          <w:sz w:val="28"/>
          <w:szCs w:val="28"/>
        </w:rPr>
        <w:lastRenderedPageBreak/>
        <w:t>connect + ion</w:t>
      </w:r>
    </w:p>
    <w:p w14:paraId="0FB155C0" w14:textId="77777777" w:rsidR="003F2A67" w:rsidRPr="00380322" w:rsidRDefault="003F2A67" w:rsidP="003F2A67">
      <w:pPr>
        <w:shd w:val="clear" w:color="auto" w:fill="FCFCFC"/>
        <w:spacing w:beforeAutospacing="1" w:afterAutospacing="1"/>
        <w:rPr>
          <w:rFonts w:ascii="Times New Roman" w:eastAsia="Times New Roman" w:hAnsi="Times New Roman" w:cs="Times New Roman"/>
          <w:color w:val="0D0D0D"/>
          <w:sz w:val="28"/>
          <w:szCs w:val="28"/>
        </w:rPr>
      </w:pPr>
      <w:r w:rsidRPr="00380322">
        <w:rPr>
          <w:rFonts w:ascii="Times New Roman" w:eastAsia="Times New Roman" w:hAnsi="Times New Roman" w:cs="Times New Roman"/>
          <w:color w:val="0D0D0D"/>
          <w:sz w:val="28"/>
          <w:szCs w:val="28"/>
        </w:rPr>
        <w:t>Root = </w:t>
      </w:r>
      <w:r w:rsidRPr="00380322">
        <w:rPr>
          <w:rFonts w:ascii="Times New Roman" w:eastAsia="Times New Roman" w:hAnsi="Times New Roman" w:cs="Times New Roman"/>
          <w:b/>
          <w:bCs/>
          <w:color w:val="0D0D0D"/>
          <w:sz w:val="28"/>
          <w:szCs w:val="28"/>
        </w:rPr>
        <w:t>connect</w:t>
      </w:r>
    </w:p>
    <w:p w14:paraId="21335090" w14:textId="77777777" w:rsidR="003F2A67" w:rsidRPr="00380322" w:rsidRDefault="003F2A67" w:rsidP="003F2A67">
      <w:pPr>
        <w:shd w:val="clear" w:color="auto" w:fill="FCFCFC"/>
        <w:spacing w:beforeAutospacing="1" w:afterAutospacing="1"/>
        <w:rPr>
          <w:rFonts w:ascii="Times New Roman" w:eastAsia="Times New Roman" w:hAnsi="Times New Roman" w:cs="Times New Roman"/>
          <w:color w:val="0D0D0D"/>
          <w:sz w:val="28"/>
          <w:szCs w:val="28"/>
        </w:rPr>
      </w:pPr>
      <w:r w:rsidRPr="00380322">
        <w:rPr>
          <w:rFonts w:ascii="Times New Roman" w:eastAsia="Times New Roman" w:hAnsi="Times New Roman" w:cs="Times New Roman"/>
          <w:color w:val="0D0D0D"/>
          <w:sz w:val="28"/>
          <w:szCs w:val="28"/>
        </w:rPr>
        <w:t>Suffix = </w:t>
      </w:r>
      <w:r w:rsidRPr="00380322">
        <w:rPr>
          <w:rFonts w:ascii="Times New Roman" w:eastAsia="Times New Roman" w:hAnsi="Times New Roman" w:cs="Times New Roman"/>
          <w:b/>
          <w:bCs/>
          <w:color w:val="0D0D0D"/>
          <w:sz w:val="28"/>
          <w:szCs w:val="28"/>
        </w:rPr>
        <w:t>ion</w:t>
      </w:r>
    </w:p>
    <w:p w14:paraId="48A67340" w14:textId="77777777" w:rsidR="003F2A67" w:rsidRPr="00380322" w:rsidRDefault="003F2A67" w:rsidP="003F2A67">
      <w:pPr>
        <w:shd w:val="clear" w:color="auto" w:fill="FCFCFC"/>
        <w:spacing w:beforeAutospacing="1" w:afterAutospacing="1"/>
        <w:rPr>
          <w:rFonts w:ascii="Times New Roman" w:eastAsia="Times New Roman" w:hAnsi="Times New Roman" w:cs="Times New Roman"/>
          <w:color w:val="0D0D0D"/>
          <w:sz w:val="28"/>
          <w:szCs w:val="28"/>
        </w:rPr>
      </w:pPr>
      <w:r w:rsidRPr="00380322">
        <w:rPr>
          <w:rFonts w:ascii="Times New Roman" w:eastAsia="Times New Roman" w:hAnsi="Times New Roman" w:cs="Times New Roman"/>
          <w:color w:val="0D0D0D"/>
          <w:sz w:val="28"/>
          <w:szCs w:val="28"/>
        </w:rPr>
        <w:t>Meaning of suffix:</w:t>
      </w:r>
    </w:p>
    <w:p w14:paraId="34A032A8" w14:textId="77777777" w:rsidR="003F2A67" w:rsidRPr="00380322" w:rsidRDefault="003F2A67" w:rsidP="003F2A67">
      <w:pPr>
        <w:numPr>
          <w:ilvl w:val="0"/>
          <w:numId w:val="11"/>
        </w:numPr>
        <w:shd w:val="clear" w:color="auto" w:fill="FCFCFC"/>
        <w:spacing w:beforeAutospacing="1" w:afterAutospacing="1"/>
        <w:rPr>
          <w:rFonts w:ascii="Times New Roman" w:eastAsia="Times New Roman" w:hAnsi="Times New Roman" w:cs="Times New Roman"/>
          <w:color w:val="0D0D0D"/>
          <w:sz w:val="28"/>
          <w:szCs w:val="28"/>
        </w:rPr>
      </w:pPr>
      <w:r w:rsidRPr="00380322">
        <w:rPr>
          <w:rFonts w:ascii="Times New Roman" w:eastAsia="Times New Roman" w:hAnsi="Times New Roman" w:cs="Times New Roman"/>
          <w:b/>
          <w:bCs/>
          <w:color w:val="0D0D0D"/>
          <w:sz w:val="28"/>
          <w:szCs w:val="28"/>
        </w:rPr>
        <w:t>ion</w:t>
      </w:r>
      <w:r w:rsidRPr="00380322">
        <w:rPr>
          <w:rFonts w:ascii="Times New Roman" w:eastAsia="Times New Roman" w:hAnsi="Times New Roman" w:cs="Times New Roman"/>
          <w:color w:val="0D0D0D"/>
          <w:sz w:val="28"/>
          <w:szCs w:val="28"/>
        </w:rPr>
        <w:t> changes a verb into a noun.</w:t>
      </w:r>
    </w:p>
    <w:p w14:paraId="00C43572" w14:textId="77777777" w:rsidR="003F2A67" w:rsidRPr="00380322" w:rsidRDefault="003F2A67" w:rsidP="003F2A67">
      <w:pPr>
        <w:shd w:val="clear" w:color="auto" w:fill="FCFCFC"/>
        <w:spacing w:beforeAutospacing="1" w:afterAutospacing="1"/>
        <w:rPr>
          <w:rFonts w:ascii="Times New Roman" w:eastAsia="Times New Roman" w:hAnsi="Times New Roman" w:cs="Times New Roman"/>
          <w:color w:val="0D0D0D"/>
          <w:sz w:val="28"/>
          <w:szCs w:val="28"/>
        </w:rPr>
      </w:pPr>
      <w:r w:rsidRPr="00380322">
        <w:rPr>
          <w:rFonts w:ascii="Times New Roman" w:eastAsia="Times New Roman" w:hAnsi="Times New Roman" w:cs="Times New Roman"/>
          <w:color w:val="0D0D0D"/>
          <w:sz w:val="28"/>
          <w:szCs w:val="28"/>
        </w:rPr>
        <w:t>Classification</w:t>
      </w:r>
    </w:p>
    <w:p w14:paraId="024304CC" w14:textId="77777777" w:rsidR="003F2A67" w:rsidRPr="00380322" w:rsidRDefault="003F2A67" w:rsidP="003F2A67">
      <w:pPr>
        <w:numPr>
          <w:ilvl w:val="0"/>
          <w:numId w:val="12"/>
        </w:numPr>
        <w:shd w:val="clear" w:color="auto" w:fill="FCFCFC"/>
        <w:spacing w:beforeAutospacing="1" w:afterAutospacing="1"/>
        <w:rPr>
          <w:rFonts w:ascii="Times New Roman" w:eastAsia="Times New Roman" w:hAnsi="Times New Roman" w:cs="Times New Roman"/>
          <w:color w:val="0D0D0D"/>
          <w:sz w:val="28"/>
          <w:szCs w:val="28"/>
        </w:rPr>
      </w:pPr>
      <w:r w:rsidRPr="00380322">
        <w:rPr>
          <w:rFonts w:ascii="Times New Roman" w:eastAsia="Times New Roman" w:hAnsi="Times New Roman" w:cs="Times New Roman"/>
          <w:b/>
          <w:bCs/>
          <w:color w:val="0D0D0D"/>
          <w:sz w:val="28"/>
          <w:szCs w:val="28"/>
        </w:rPr>
        <w:t>Derivational Morphology</w:t>
      </w:r>
    </w:p>
    <w:p w14:paraId="601BCA4B" w14:textId="77777777" w:rsidR="003F2A67" w:rsidRPr="00380322" w:rsidRDefault="003F2A67" w:rsidP="003F2A67">
      <w:pPr>
        <w:shd w:val="clear" w:color="auto" w:fill="FCFCFC"/>
        <w:spacing w:beforeAutospacing="1" w:afterAutospacing="1"/>
        <w:rPr>
          <w:rFonts w:ascii="Times New Roman" w:eastAsia="Times New Roman" w:hAnsi="Times New Roman" w:cs="Times New Roman"/>
          <w:color w:val="0D0D0D"/>
          <w:sz w:val="28"/>
          <w:szCs w:val="28"/>
        </w:rPr>
      </w:pPr>
      <w:r w:rsidRPr="00380322">
        <w:rPr>
          <w:rFonts w:ascii="Times New Roman" w:eastAsia="Times New Roman" w:hAnsi="Times New Roman" w:cs="Times New Roman"/>
          <w:color w:val="0D0D0D"/>
          <w:sz w:val="28"/>
          <w:szCs w:val="28"/>
        </w:rPr>
        <w:t>Normalized Form</w:t>
      </w:r>
    </w:p>
    <w:p w14:paraId="252C8FD3" w14:textId="77777777" w:rsidR="003F2A67" w:rsidRDefault="003F2A67" w:rsidP="003F2A67">
      <w:pPr>
        <w:shd w:val="clear" w:color="auto" w:fill="FCFCFC"/>
        <w:spacing w:beforeAutospacing="1" w:afterAutospacing="1"/>
        <w:rPr>
          <w:rFonts w:ascii="Times New Roman" w:eastAsia="Times New Roman" w:hAnsi="Times New Roman" w:cs="Times New Roman"/>
          <w:color w:val="0D0D0D"/>
          <w:sz w:val="28"/>
          <w:szCs w:val="28"/>
        </w:rPr>
      </w:pPr>
      <w:r w:rsidRPr="00380322">
        <w:rPr>
          <w:rFonts w:ascii="Times New Roman" w:eastAsia="Times New Roman" w:hAnsi="Times New Roman" w:cs="Times New Roman"/>
          <w:color w:val="0D0D0D"/>
          <w:sz w:val="28"/>
          <w:szCs w:val="28"/>
        </w:rPr>
        <w:t>Connect</w:t>
      </w:r>
    </w:p>
    <w:p w14:paraId="39966473" w14:textId="77777777" w:rsidR="003F2A67" w:rsidRDefault="003F2A67" w:rsidP="003F2A67">
      <w:pPr>
        <w:shd w:val="clear" w:color="auto" w:fill="FCFCFC"/>
        <w:spacing w:beforeAutospacing="1" w:afterAutospacing="1"/>
        <w:rPr>
          <w:rFonts w:ascii="Times New Roman" w:eastAsia="Times New Roman" w:hAnsi="Times New Roman" w:cs="Times New Roman"/>
          <w:b/>
          <w:bCs/>
          <w:color w:val="0D0D0D"/>
          <w:sz w:val="32"/>
          <w:szCs w:val="32"/>
        </w:rPr>
      </w:pPr>
      <w:r w:rsidRPr="00380322">
        <w:rPr>
          <w:rFonts w:ascii="Times New Roman" w:eastAsia="Times New Roman" w:hAnsi="Times New Roman" w:cs="Times New Roman"/>
          <w:b/>
          <w:bCs/>
          <w:color w:val="0D0D0D"/>
          <w:sz w:val="32"/>
          <w:szCs w:val="32"/>
        </w:rPr>
        <w:t>4. Accuracy of Calculation (Morphological Analysis Table)</w:t>
      </w:r>
      <w:r>
        <w:rPr>
          <w:rFonts w:ascii="Times New Roman" w:eastAsia="Times New Roman" w:hAnsi="Times New Roman" w:cs="Times New Roman"/>
          <w:b/>
          <w:bCs/>
          <w:color w:val="0D0D0D"/>
          <w:sz w:val="32"/>
          <w:szCs w:val="32"/>
        </w:rPr>
        <w:t>:</w:t>
      </w:r>
    </w:p>
    <w:tbl>
      <w:tblPr>
        <w:tblStyle w:val="TableGrid"/>
        <w:tblW w:w="0" w:type="auto"/>
        <w:tblLook w:val="04A0" w:firstRow="1" w:lastRow="0" w:firstColumn="1" w:lastColumn="0" w:noHBand="0" w:noVBand="1"/>
      </w:tblPr>
      <w:tblGrid>
        <w:gridCol w:w="1472"/>
        <w:gridCol w:w="1291"/>
        <w:gridCol w:w="1213"/>
        <w:gridCol w:w="1450"/>
        <w:gridCol w:w="1974"/>
        <w:gridCol w:w="1616"/>
      </w:tblGrid>
      <w:tr w:rsidR="003F2A67" w14:paraId="5BB161F8" w14:textId="77777777" w:rsidTr="00BD6621">
        <w:tc>
          <w:tcPr>
            <w:tcW w:w="1472" w:type="dxa"/>
          </w:tcPr>
          <w:p w14:paraId="59985E9A" w14:textId="77777777" w:rsidR="003F2A67" w:rsidRPr="00380322" w:rsidRDefault="003F2A67" w:rsidP="00BD6621">
            <w:pPr>
              <w:spacing w:beforeAutospacing="1" w:afterAutospacing="1"/>
              <w:jc w:val="center"/>
              <w:rPr>
                <w:rFonts w:ascii="Times New Roman" w:eastAsia="Times New Roman" w:hAnsi="Times New Roman" w:cs="Times New Roman"/>
                <w:b/>
                <w:bCs/>
                <w:color w:val="0D0D0D"/>
                <w:sz w:val="28"/>
                <w:szCs w:val="28"/>
              </w:rPr>
            </w:pPr>
            <w:r w:rsidRPr="00380322">
              <w:rPr>
                <w:rFonts w:ascii="Times New Roman" w:eastAsia="Times New Roman" w:hAnsi="Times New Roman" w:cs="Times New Roman"/>
                <w:b/>
                <w:bCs/>
                <w:color w:val="0D0D0D"/>
                <w:sz w:val="28"/>
                <w:szCs w:val="28"/>
              </w:rPr>
              <w:t>Input Word</w:t>
            </w:r>
          </w:p>
        </w:tc>
        <w:tc>
          <w:tcPr>
            <w:tcW w:w="1291" w:type="dxa"/>
          </w:tcPr>
          <w:p w14:paraId="45721715" w14:textId="77777777" w:rsidR="003F2A67" w:rsidRPr="00380322" w:rsidRDefault="003F2A67" w:rsidP="00BD6621">
            <w:pPr>
              <w:spacing w:beforeAutospacing="1" w:afterAutospacing="1"/>
              <w:jc w:val="center"/>
              <w:rPr>
                <w:rFonts w:ascii="Times New Roman" w:eastAsia="Times New Roman" w:hAnsi="Times New Roman" w:cs="Times New Roman"/>
                <w:b/>
                <w:bCs/>
                <w:color w:val="0D0D0D"/>
                <w:sz w:val="28"/>
                <w:szCs w:val="28"/>
              </w:rPr>
            </w:pPr>
            <w:r w:rsidRPr="00380322">
              <w:rPr>
                <w:rFonts w:ascii="Times New Roman" w:eastAsia="Times New Roman" w:hAnsi="Times New Roman" w:cs="Times New Roman"/>
                <w:b/>
                <w:bCs/>
                <w:color w:val="0D0D0D"/>
                <w:sz w:val="28"/>
                <w:szCs w:val="28"/>
              </w:rPr>
              <w:t>Root Word</w:t>
            </w:r>
          </w:p>
        </w:tc>
        <w:tc>
          <w:tcPr>
            <w:tcW w:w="1213" w:type="dxa"/>
          </w:tcPr>
          <w:p w14:paraId="44EC5200" w14:textId="77777777" w:rsidR="003F2A67" w:rsidRPr="00380322" w:rsidRDefault="003F2A67" w:rsidP="00BD6621">
            <w:pPr>
              <w:spacing w:beforeAutospacing="1" w:afterAutospacing="1"/>
              <w:jc w:val="center"/>
              <w:rPr>
                <w:rFonts w:ascii="Times New Roman" w:eastAsia="Times New Roman" w:hAnsi="Times New Roman" w:cs="Times New Roman"/>
                <w:b/>
                <w:bCs/>
                <w:color w:val="0D0D0D"/>
                <w:sz w:val="28"/>
                <w:szCs w:val="28"/>
              </w:rPr>
            </w:pPr>
            <w:r w:rsidRPr="00380322">
              <w:rPr>
                <w:rFonts w:ascii="Times New Roman" w:eastAsia="Times New Roman" w:hAnsi="Times New Roman" w:cs="Times New Roman"/>
                <w:b/>
                <w:bCs/>
                <w:color w:val="0D0D0D"/>
                <w:sz w:val="28"/>
                <w:szCs w:val="28"/>
              </w:rPr>
              <w:t>Suffix</w:t>
            </w:r>
          </w:p>
        </w:tc>
        <w:tc>
          <w:tcPr>
            <w:tcW w:w="1450" w:type="dxa"/>
          </w:tcPr>
          <w:p w14:paraId="3912ADE1" w14:textId="77777777" w:rsidR="003F2A67" w:rsidRPr="00380322" w:rsidRDefault="003F2A67" w:rsidP="00BD6621">
            <w:pPr>
              <w:spacing w:beforeAutospacing="1" w:afterAutospacing="1"/>
              <w:jc w:val="center"/>
              <w:rPr>
                <w:rFonts w:ascii="Times New Roman" w:eastAsia="Times New Roman" w:hAnsi="Times New Roman" w:cs="Times New Roman"/>
                <w:b/>
                <w:bCs/>
                <w:color w:val="0D0D0D"/>
                <w:sz w:val="28"/>
                <w:szCs w:val="28"/>
              </w:rPr>
            </w:pPr>
            <w:r w:rsidRPr="00380322">
              <w:rPr>
                <w:rFonts w:ascii="Times New Roman" w:eastAsia="Times New Roman" w:hAnsi="Times New Roman" w:cs="Times New Roman"/>
                <w:b/>
                <w:bCs/>
                <w:color w:val="0D0D0D"/>
                <w:sz w:val="28"/>
                <w:szCs w:val="28"/>
              </w:rPr>
              <w:t>Type of Suffix</w:t>
            </w:r>
          </w:p>
        </w:tc>
        <w:tc>
          <w:tcPr>
            <w:tcW w:w="1974" w:type="dxa"/>
          </w:tcPr>
          <w:p w14:paraId="1CA56F73" w14:textId="77777777" w:rsidR="003F2A67" w:rsidRPr="00380322" w:rsidRDefault="003F2A67" w:rsidP="00BD6621">
            <w:pPr>
              <w:spacing w:beforeAutospacing="1" w:afterAutospacing="1"/>
              <w:jc w:val="center"/>
              <w:rPr>
                <w:rFonts w:ascii="Times New Roman" w:eastAsia="Times New Roman" w:hAnsi="Times New Roman" w:cs="Times New Roman"/>
                <w:b/>
                <w:bCs/>
                <w:color w:val="0D0D0D"/>
                <w:sz w:val="28"/>
                <w:szCs w:val="28"/>
              </w:rPr>
            </w:pPr>
            <w:r w:rsidRPr="00380322">
              <w:rPr>
                <w:rFonts w:ascii="Times New Roman" w:eastAsia="Times New Roman" w:hAnsi="Times New Roman" w:cs="Times New Roman"/>
                <w:b/>
                <w:bCs/>
                <w:color w:val="0D0D0D"/>
                <w:sz w:val="28"/>
                <w:szCs w:val="28"/>
              </w:rPr>
              <w:t>Morphological Type</w:t>
            </w:r>
          </w:p>
        </w:tc>
        <w:tc>
          <w:tcPr>
            <w:tcW w:w="1616" w:type="dxa"/>
          </w:tcPr>
          <w:p w14:paraId="11B15909" w14:textId="77777777" w:rsidR="003F2A67" w:rsidRPr="00380322" w:rsidRDefault="003F2A67" w:rsidP="00BD6621">
            <w:pPr>
              <w:spacing w:beforeAutospacing="1" w:afterAutospacing="1"/>
              <w:jc w:val="center"/>
              <w:rPr>
                <w:rFonts w:ascii="Times New Roman" w:eastAsia="Times New Roman" w:hAnsi="Times New Roman" w:cs="Times New Roman"/>
                <w:b/>
                <w:bCs/>
                <w:color w:val="0D0D0D"/>
                <w:sz w:val="28"/>
                <w:szCs w:val="28"/>
              </w:rPr>
            </w:pPr>
            <w:r w:rsidRPr="00380322">
              <w:rPr>
                <w:rFonts w:ascii="Times New Roman" w:eastAsia="Times New Roman" w:hAnsi="Times New Roman" w:cs="Times New Roman"/>
                <w:b/>
                <w:bCs/>
                <w:color w:val="0D0D0D"/>
                <w:sz w:val="28"/>
                <w:szCs w:val="28"/>
              </w:rPr>
              <w:t>Normalized Output</w:t>
            </w:r>
          </w:p>
        </w:tc>
      </w:tr>
      <w:tr w:rsidR="003F2A67" w:rsidRPr="00380322" w14:paraId="745909B6" w14:textId="77777777" w:rsidTr="00BD6621">
        <w:tc>
          <w:tcPr>
            <w:tcW w:w="1472" w:type="dxa"/>
          </w:tcPr>
          <w:p w14:paraId="3F084DAC" w14:textId="77777777" w:rsidR="003F2A67" w:rsidRPr="00380322" w:rsidRDefault="003F2A67" w:rsidP="00BD6621">
            <w:pPr>
              <w:spacing w:beforeAutospacing="1" w:afterAutospacing="1"/>
              <w:jc w:val="center"/>
              <w:rPr>
                <w:rFonts w:ascii="Times New Roman" w:eastAsia="Times New Roman" w:hAnsi="Times New Roman" w:cs="Times New Roman"/>
                <w:color w:val="0D0D0D"/>
                <w:sz w:val="28"/>
                <w:szCs w:val="28"/>
              </w:rPr>
            </w:pPr>
            <w:r w:rsidRPr="00380322">
              <w:rPr>
                <w:rFonts w:ascii="Times New Roman" w:eastAsia="Times New Roman" w:hAnsi="Times New Roman" w:cs="Times New Roman"/>
                <w:color w:val="0D0D0D"/>
                <w:sz w:val="28"/>
                <w:szCs w:val="28"/>
              </w:rPr>
              <w:t>connected</w:t>
            </w:r>
          </w:p>
        </w:tc>
        <w:tc>
          <w:tcPr>
            <w:tcW w:w="1291" w:type="dxa"/>
          </w:tcPr>
          <w:p w14:paraId="3C988C83" w14:textId="77777777" w:rsidR="003F2A67" w:rsidRPr="00380322" w:rsidRDefault="003F2A67" w:rsidP="00BD6621">
            <w:pPr>
              <w:spacing w:beforeAutospacing="1" w:afterAutospacing="1"/>
              <w:jc w:val="center"/>
              <w:rPr>
                <w:rFonts w:ascii="Times New Roman" w:eastAsia="Times New Roman" w:hAnsi="Times New Roman" w:cs="Times New Roman"/>
                <w:color w:val="0D0D0D"/>
                <w:sz w:val="28"/>
                <w:szCs w:val="28"/>
              </w:rPr>
            </w:pPr>
            <w:r w:rsidRPr="00380322">
              <w:rPr>
                <w:rFonts w:ascii="Times New Roman" w:eastAsia="Times New Roman" w:hAnsi="Times New Roman" w:cs="Times New Roman"/>
                <w:color w:val="0D0D0D"/>
                <w:sz w:val="28"/>
                <w:szCs w:val="28"/>
              </w:rPr>
              <w:t>connect</w:t>
            </w:r>
          </w:p>
        </w:tc>
        <w:tc>
          <w:tcPr>
            <w:tcW w:w="1213" w:type="dxa"/>
          </w:tcPr>
          <w:p w14:paraId="43534CF0" w14:textId="77777777" w:rsidR="003F2A67" w:rsidRPr="00380322" w:rsidRDefault="003F2A67" w:rsidP="00BD6621">
            <w:pPr>
              <w:spacing w:beforeAutospacing="1" w:afterAutospacing="1"/>
              <w:jc w:val="center"/>
              <w:rPr>
                <w:rFonts w:ascii="Times New Roman" w:eastAsia="Times New Roman" w:hAnsi="Times New Roman" w:cs="Times New Roman"/>
                <w:color w:val="0D0D0D"/>
                <w:sz w:val="28"/>
                <w:szCs w:val="28"/>
              </w:rPr>
            </w:pPr>
            <w:r w:rsidRPr="00380322">
              <w:rPr>
                <w:rFonts w:ascii="Times New Roman" w:eastAsia="Times New Roman" w:hAnsi="Times New Roman" w:cs="Times New Roman"/>
                <w:color w:val="0D0D0D"/>
                <w:sz w:val="28"/>
                <w:szCs w:val="28"/>
              </w:rPr>
              <w:t>ed</w:t>
            </w:r>
          </w:p>
        </w:tc>
        <w:tc>
          <w:tcPr>
            <w:tcW w:w="1450" w:type="dxa"/>
          </w:tcPr>
          <w:p w14:paraId="6DBB7ABC" w14:textId="77777777" w:rsidR="003F2A67" w:rsidRPr="00380322" w:rsidRDefault="003F2A67" w:rsidP="00BD6621">
            <w:pPr>
              <w:spacing w:beforeAutospacing="1" w:afterAutospacing="1"/>
              <w:jc w:val="center"/>
              <w:rPr>
                <w:rFonts w:ascii="Times New Roman" w:eastAsia="Times New Roman" w:hAnsi="Times New Roman" w:cs="Times New Roman"/>
                <w:color w:val="0D0D0D"/>
                <w:sz w:val="28"/>
                <w:szCs w:val="28"/>
              </w:rPr>
            </w:pPr>
            <w:r w:rsidRPr="00380322">
              <w:rPr>
                <w:rFonts w:ascii="Times New Roman" w:eastAsia="Times New Roman" w:hAnsi="Times New Roman" w:cs="Times New Roman"/>
                <w:color w:val="0D0D0D"/>
                <w:sz w:val="28"/>
                <w:szCs w:val="28"/>
              </w:rPr>
              <w:t>Past tense</w:t>
            </w:r>
          </w:p>
        </w:tc>
        <w:tc>
          <w:tcPr>
            <w:tcW w:w="1974" w:type="dxa"/>
          </w:tcPr>
          <w:p w14:paraId="4C607F8C" w14:textId="77777777" w:rsidR="003F2A67" w:rsidRPr="00380322" w:rsidRDefault="003F2A67" w:rsidP="00BD6621">
            <w:pPr>
              <w:spacing w:beforeAutospacing="1" w:afterAutospacing="1"/>
              <w:jc w:val="center"/>
              <w:rPr>
                <w:rFonts w:ascii="Times New Roman" w:eastAsia="Times New Roman" w:hAnsi="Times New Roman" w:cs="Times New Roman"/>
                <w:color w:val="0D0D0D"/>
                <w:sz w:val="28"/>
                <w:szCs w:val="28"/>
              </w:rPr>
            </w:pPr>
            <w:r w:rsidRPr="00380322">
              <w:rPr>
                <w:rFonts w:ascii="Times New Roman" w:eastAsia="Times New Roman" w:hAnsi="Times New Roman" w:cs="Times New Roman"/>
                <w:color w:val="0D0D0D"/>
                <w:sz w:val="28"/>
                <w:szCs w:val="28"/>
              </w:rPr>
              <w:t>Inflectional</w:t>
            </w:r>
          </w:p>
        </w:tc>
        <w:tc>
          <w:tcPr>
            <w:tcW w:w="1616" w:type="dxa"/>
          </w:tcPr>
          <w:p w14:paraId="2D0A0470" w14:textId="77777777" w:rsidR="003F2A67" w:rsidRPr="00380322" w:rsidRDefault="003F2A67" w:rsidP="00BD6621">
            <w:pPr>
              <w:spacing w:beforeAutospacing="1" w:afterAutospacing="1"/>
              <w:jc w:val="center"/>
              <w:rPr>
                <w:rFonts w:ascii="Times New Roman" w:eastAsia="Times New Roman" w:hAnsi="Times New Roman" w:cs="Times New Roman"/>
                <w:color w:val="0D0D0D"/>
                <w:sz w:val="28"/>
                <w:szCs w:val="28"/>
              </w:rPr>
            </w:pPr>
            <w:r w:rsidRPr="00380322">
              <w:rPr>
                <w:rFonts w:ascii="Times New Roman" w:eastAsia="Times New Roman" w:hAnsi="Times New Roman" w:cs="Times New Roman"/>
                <w:color w:val="0D0D0D"/>
                <w:sz w:val="28"/>
                <w:szCs w:val="28"/>
              </w:rPr>
              <w:t>connect</w:t>
            </w:r>
          </w:p>
        </w:tc>
      </w:tr>
      <w:tr w:rsidR="003F2A67" w:rsidRPr="00380322" w14:paraId="6AA07089" w14:textId="77777777" w:rsidTr="00BD6621">
        <w:tc>
          <w:tcPr>
            <w:tcW w:w="1472" w:type="dxa"/>
          </w:tcPr>
          <w:p w14:paraId="16D680D5" w14:textId="77777777" w:rsidR="003F2A67" w:rsidRPr="00380322" w:rsidRDefault="003F2A67" w:rsidP="00BD6621">
            <w:pPr>
              <w:spacing w:beforeAutospacing="1" w:afterAutospacing="1"/>
              <w:jc w:val="center"/>
              <w:rPr>
                <w:rFonts w:ascii="Times New Roman" w:eastAsia="Times New Roman" w:hAnsi="Times New Roman" w:cs="Times New Roman"/>
                <w:color w:val="0D0D0D"/>
                <w:sz w:val="28"/>
                <w:szCs w:val="28"/>
              </w:rPr>
            </w:pPr>
            <w:r w:rsidRPr="00380322">
              <w:rPr>
                <w:rFonts w:ascii="Times New Roman" w:eastAsia="Times New Roman" w:hAnsi="Times New Roman" w:cs="Times New Roman"/>
                <w:color w:val="0D0D0D"/>
                <w:sz w:val="28"/>
                <w:szCs w:val="28"/>
              </w:rPr>
              <w:t>connecting</w:t>
            </w:r>
          </w:p>
        </w:tc>
        <w:tc>
          <w:tcPr>
            <w:tcW w:w="1291" w:type="dxa"/>
          </w:tcPr>
          <w:p w14:paraId="3E192CA4" w14:textId="77777777" w:rsidR="003F2A67" w:rsidRPr="00380322" w:rsidRDefault="003F2A67" w:rsidP="00BD6621">
            <w:pPr>
              <w:spacing w:beforeAutospacing="1" w:afterAutospacing="1"/>
              <w:jc w:val="center"/>
              <w:rPr>
                <w:rFonts w:ascii="Times New Roman" w:eastAsia="Times New Roman" w:hAnsi="Times New Roman" w:cs="Times New Roman"/>
                <w:color w:val="0D0D0D"/>
                <w:sz w:val="28"/>
                <w:szCs w:val="28"/>
              </w:rPr>
            </w:pPr>
            <w:r w:rsidRPr="00380322">
              <w:rPr>
                <w:rFonts w:ascii="Times New Roman" w:eastAsia="Times New Roman" w:hAnsi="Times New Roman" w:cs="Times New Roman"/>
                <w:color w:val="0D0D0D"/>
                <w:sz w:val="28"/>
                <w:szCs w:val="28"/>
              </w:rPr>
              <w:t>connect</w:t>
            </w:r>
          </w:p>
        </w:tc>
        <w:tc>
          <w:tcPr>
            <w:tcW w:w="1213" w:type="dxa"/>
          </w:tcPr>
          <w:p w14:paraId="66D2716F" w14:textId="77777777" w:rsidR="003F2A67" w:rsidRPr="00380322" w:rsidRDefault="003F2A67" w:rsidP="00BD6621">
            <w:pPr>
              <w:spacing w:beforeAutospacing="1" w:afterAutospacing="1"/>
              <w:jc w:val="center"/>
              <w:rPr>
                <w:rFonts w:ascii="Times New Roman" w:eastAsia="Times New Roman" w:hAnsi="Times New Roman" w:cs="Times New Roman"/>
                <w:color w:val="0D0D0D"/>
                <w:sz w:val="28"/>
                <w:szCs w:val="28"/>
              </w:rPr>
            </w:pPr>
            <w:proofErr w:type="spellStart"/>
            <w:r w:rsidRPr="00380322">
              <w:rPr>
                <w:rFonts w:ascii="Times New Roman" w:eastAsia="Times New Roman" w:hAnsi="Times New Roman" w:cs="Times New Roman"/>
                <w:color w:val="0D0D0D"/>
                <w:sz w:val="28"/>
                <w:szCs w:val="28"/>
              </w:rPr>
              <w:t>ing</w:t>
            </w:r>
            <w:proofErr w:type="spellEnd"/>
          </w:p>
        </w:tc>
        <w:tc>
          <w:tcPr>
            <w:tcW w:w="1450" w:type="dxa"/>
          </w:tcPr>
          <w:p w14:paraId="325691B5" w14:textId="77777777" w:rsidR="003F2A67" w:rsidRPr="00380322" w:rsidRDefault="003F2A67" w:rsidP="00BD6621">
            <w:pPr>
              <w:spacing w:beforeAutospacing="1" w:afterAutospacing="1"/>
              <w:jc w:val="center"/>
              <w:rPr>
                <w:rFonts w:ascii="Times New Roman" w:eastAsia="Times New Roman" w:hAnsi="Times New Roman" w:cs="Times New Roman"/>
                <w:color w:val="0D0D0D"/>
                <w:sz w:val="28"/>
                <w:szCs w:val="28"/>
              </w:rPr>
            </w:pPr>
            <w:r w:rsidRPr="00380322">
              <w:rPr>
                <w:rFonts w:ascii="Times New Roman" w:eastAsia="Times New Roman" w:hAnsi="Times New Roman" w:cs="Times New Roman"/>
                <w:color w:val="0D0D0D"/>
                <w:sz w:val="28"/>
                <w:szCs w:val="28"/>
              </w:rPr>
              <w:t>Present participate</w:t>
            </w:r>
          </w:p>
        </w:tc>
        <w:tc>
          <w:tcPr>
            <w:tcW w:w="1974" w:type="dxa"/>
          </w:tcPr>
          <w:p w14:paraId="3E209330" w14:textId="77777777" w:rsidR="003F2A67" w:rsidRPr="00380322" w:rsidRDefault="003F2A67" w:rsidP="00BD6621">
            <w:pPr>
              <w:spacing w:beforeAutospacing="1" w:afterAutospacing="1"/>
              <w:jc w:val="center"/>
              <w:rPr>
                <w:rFonts w:ascii="Times New Roman" w:eastAsia="Times New Roman" w:hAnsi="Times New Roman" w:cs="Times New Roman"/>
                <w:color w:val="0D0D0D"/>
                <w:sz w:val="28"/>
                <w:szCs w:val="28"/>
              </w:rPr>
            </w:pPr>
            <w:r w:rsidRPr="00380322">
              <w:rPr>
                <w:rFonts w:ascii="Times New Roman" w:eastAsia="Times New Roman" w:hAnsi="Times New Roman" w:cs="Times New Roman"/>
                <w:color w:val="0D0D0D"/>
                <w:sz w:val="28"/>
                <w:szCs w:val="28"/>
              </w:rPr>
              <w:t>Inflectional</w:t>
            </w:r>
          </w:p>
        </w:tc>
        <w:tc>
          <w:tcPr>
            <w:tcW w:w="1616" w:type="dxa"/>
          </w:tcPr>
          <w:p w14:paraId="02BB6864" w14:textId="77777777" w:rsidR="003F2A67" w:rsidRPr="00380322" w:rsidRDefault="003F2A67" w:rsidP="00BD6621">
            <w:pPr>
              <w:spacing w:beforeAutospacing="1" w:afterAutospacing="1"/>
              <w:jc w:val="center"/>
              <w:rPr>
                <w:rFonts w:ascii="Times New Roman" w:eastAsia="Times New Roman" w:hAnsi="Times New Roman" w:cs="Times New Roman"/>
                <w:color w:val="0D0D0D"/>
                <w:sz w:val="28"/>
                <w:szCs w:val="28"/>
              </w:rPr>
            </w:pPr>
            <w:r w:rsidRPr="00380322">
              <w:rPr>
                <w:rFonts w:ascii="Times New Roman" w:eastAsia="Times New Roman" w:hAnsi="Times New Roman" w:cs="Times New Roman"/>
                <w:color w:val="0D0D0D"/>
                <w:sz w:val="28"/>
                <w:szCs w:val="28"/>
              </w:rPr>
              <w:t>connect</w:t>
            </w:r>
          </w:p>
        </w:tc>
      </w:tr>
      <w:tr w:rsidR="003F2A67" w:rsidRPr="00380322" w14:paraId="530AB3EE" w14:textId="77777777" w:rsidTr="00BD6621">
        <w:tc>
          <w:tcPr>
            <w:tcW w:w="1472" w:type="dxa"/>
          </w:tcPr>
          <w:p w14:paraId="280A180E" w14:textId="77777777" w:rsidR="003F2A67" w:rsidRPr="00380322" w:rsidRDefault="003F2A67" w:rsidP="00BD6621">
            <w:pPr>
              <w:spacing w:beforeAutospacing="1" w:afterAutospacing="1"/>
              <w:jc w:val="center"/>
              <w:rPr>
                <w:rFonts w:ascii="Times New Roman" w:eastAsia="Times New Roman" w:hAnsi="Times New Roman" w:cs="Times New Roman"/>
                <w:color w:val="0D0D0D"/>
                <w:sz w:val="28"/>
                <w:szCs w:val="28"/>
              </w:rPr>
            </w:pPr>
            <w:r w:rsidRPr="00380322">
              <w:rPr>
                <w:rFonts w:ascii="Times New Roman" w:eastAsia="Times New Roman" w:hAnsi="Times New Roman" w:cs="Times New Roman"/>
                <w:color w:val="0D0D0D"/>
                <w:sz w:val="28"/>
                <w:szCs w:val="28"/>
              </w:rPr>
              <w:t>connection</w:t>
            </w:r>
          </w:p>
        </w:tc>
        <w:tc>
          <w:tcPr>
            <w:tcW w:w="1291" w:type="dxa"/>
          </w:tcPr>
          <w:p w14:paraId="2649AB3A" w14:textId="77777777" w:rsidR="003F2A67" w:rsidRPr="00380322" w:rsidRDefault="003F2A67" w:rsidP="00BD6621">
            <w:pPr>
              <w:spacing w:beforeAutospacing="1" w:afterAutospacing="1"/>
              <w:jc w:val="center"/>
              <w:rPr>
                <w:rFonts w:ascii="Times New Roman" w:eastAsia="Times New Roman" w:hAnsi="Times New Roman" w:cs="Times New Roman"/>
                <w:color w:val="0D0D0D"/>
                <w:sz w:val="28"/>
                <w:szCs w:val="28"/>
              </w:rPr>
            </w:pPr>
            <w:r w:rsidRPr="00380322">
              <w:rPr>
                <w:rFonts w:ascii="Times New Roman" w:eastAsia="Times New Roman" w:hAnsi="Times New Roman" w:cs="Times New Roman"/>
                <w:color w:val="0D0D0D"/>
                <w:sz w:val="28"/>
                <w:szCs w:val="28"/>
              </w:rPr>
              <w:t>connect</w:t>
            </w:r>
          </w:p>
        </w:tc>
        <w:tc>
          <w:tcPr>
            <w:tcW w:w="1213" w:type="dxa"/>
          </w:tcPr>
          <w:p w14:paraId="733A9740" w14:textId="77777777" w:rsidR="003F2A67" w:rsidRPr="00380322" w:rsidRDefault="003F2A67" w:rsidP="00BD6621">
            <w:pPr>
              <w:spacing w:beforeAutospacing="1" w:afterAutospacing="1"/>
              <w:jc w:val="center"/>
              <w:rPr>
                <w:rFonts w:ascii="Times New Roman" w:eastAsia="Times New Roman" w:hAnsi="Times New Roman" w:cs="Times New Roman"/>
                <w:color w:val="0D0D0D"/>
                <w:sz w:val="28"/>
                <w:szCs w:val="28"/>
              </w:rPr>
            </w:pPr>
            <w:r w:rsidRPr="00380322">
              <w:rPr>
                <w:rFonts w:ascii="Times New Roman" w:eastAsia="Times New Roman" w:hAnsi="Times New Roman" w:cs="Times New Roman"/>
                <w:color w:val="0D0D0D"/>
                <w:sz w:val="28"/>
                <w:szCs w:val="28"/>
              </w:rPr>
              <w:t>ion</w:t>
            </w:r>
          </w:p>
        </w:tc>
        <w:tc>
          <w:tcPr>
            <w:tcW w:w="1450" w:type="dxa"/>
          </w:tcPr>
          <w:p w14:paraId="29C96185" w14:textId="77777777" w:rsidR="003F2A67" w:rsidRPr="00380322" w:rsidRDefault="003F2A67" w:rsidP="00BD6621">
            <w:pPr>
              <w:spacing w:beforeAutospacing="1" w:afterAutospacing="1"/>
              <w:jc w:val="center"/>
              <w:rPr>
                <w:rFonts w:ascii="Times New Roman" w:eastAsia="Times New Roman" w:hAnsi="Times New Roman" w:cs="Times New Roman"/>
                <w:color w:val="0D0D0D"/>
                <w:sz w:val="28"/>
                <w:szCs w:val="28"/>
              </w:rPr>
            </w:pPr>
            <w:r w:rsidRPr="00380322">
              <w:rPr>
                <w:rFonts w:ascii="Times New Roman" w:eastAsia="Times New Roman" w:hAnsi="Times New Roman" w:cs="Times New Roman"/>
                <w:color w:val="0D0D0D"/>
                <w:sz w:val="28"/>
                <w:szCs w:val="28"/>
              </w:rPr>
              <w:t>Noun forming</w:t>
            </w:r>
          </w:p>
        </w:tc>
        <w:tc>
          <w:tcPr>
            <w:tcW w:w="1974" w:type="dxa"/>
          </w:tcPr>
          <w:p w14:paraId="2DAEFB1E" w14:textId="77777777" w:rsidR="003F2A67" w:rsidRPr="00380322" w:rsidRDefault="003F2A67" w:rsidP="00BD6621">
            <w:pPr>
              <w:spacing w:beforeAutospacing="1" w:afterAutospacing="1"/>
              <w:jc w:val="center"/>
              <w:rPr>
                <w:rFonts w:ascii="Times New Roman" w:eastAsia="Times New Roman" w:hAnsi="Times New Roman" w:cs="Times New Roman"/>
                <w:color w:val="0D0D0D"/>
                <w:sz w:val="28"/>
                <w:szCs w:val="28"/>
              </w:rPr>
            </w:pPr>
            <w:r w:rsidRPr="00380322">
              <w:rPr>
                <w:rFonts w:ascii="Times New Roman" w:eastAsia="Times New Roman" w:hAnsi="Times New Roman" w:cs="Times New Roman"/>
                <w:color w:val="0D0D0D"/>
                <w:sz w:val="28"/>
                <w:szCs w:val="28"/>
              </w:rPr>
              <w:t>Inflectional</w:t>
            </w:r>
          </w:p>
        </w:tc>
        <w:tc>
          <w:tcPr>
            <w:tcW w:w="1616" w:type="dxa"/>
          </w:tcPr>
          <w:p w14:paraId="2CE47289" w14:textId="77777777" w:rsidR="003F2A67" w:rsidRPr="00380322" w:rsidRDefault="003F2A67" w:rsidP="00BD6621">
            <w:pPr>
              <w:spacing w:beforeAutospacing="1" w:afterAutospacing="1"/>
              <w:jc w:val="center"/>
              <w:rPr>
                <w:rFonts w:ascii="Times New Roman" w:eastAsia="Times New Roman" w:hAnsi="Times New Roman" w:cs="Times New Roman"/>
                <w:color w:val="0D0D0D"/>
                <w:sz w:val="28"/>
                <w:szCs w:val="28"/>
              </w:rPr>
            </w:pPr>
            <w:r w:rsidRPr="00380322">
              <w:rPr>
                <w:rFonts w:ascii="Times New Roman" w:eastAsia="Times New Roman" w:hAnsi="Times New Roman" w:cs="Times New Roman"/>
                <w:color w:val="0D0D0D"/>
                <w:sz w:val="28"/>
                <w:szCs w:val="28"/>
              </w:rPr>
              <w:t>connect</w:t>
            </w:r>
          </w:p>
        </w:tc>
      </w:tr>
    </w:tbl>
    <w:p w14:paraId="5CA59A36" w14:textId="77777777" w:rsidR="003F2A67" w:rsidRPr="00380322" w:rsidRDefault="003F2A67" w:rsidP="003F2A67">
      <w:pPr>
        <w:shd w:val="clear" w:color="auto" w:fill="FCFCFC"/>
        <w:spacing w:beforeAutospacing="1" w:afterAutospacing="1"/>
        <w:rPr>
          <w:rFonts w:ascii="Times New Roman" w:eastAsia="Times New Roman" w:hAnsi="Times New Roman" w:cs="Times New Roman"/>
          <w:b/>
          <w:bCs/>
          <w:color w:val="0D0D0D"/>
          <w:sz w:val="32"/>
          <w:szCs w:val="32"/>
        </w:rPr>
      </w:pPr>
      <w:r w:rsidRPr="00380322">
        <w:rPr>
          <w:rFonts w:ascii="Times New Roman" w:eastAsia="Times New Roman" w:hAnsi="Times New Roman" w:cs="Times New Roman"/>
          <w:b/>
          <w:bCs/>
          <w:color w:val="0D0D0D"/>
          <w:sz w:val="32"/>
          <w:szCs w:val="32"/>
        </w:rPr>
        <w:t>5. Interpretation of Results:</w:t>
      </w:r>
    </w:p>
    <w:p w14:paraId="6A83755C" w14:textId="3396154F" w:rsidR="003F2A67" w:rsidRPr="003F2A67" w:rsidRDefault="003F2A67" w:rsidP="003F2A67">
      <w:pPr>
        <w:numPr>
          <w:ilvl w:val="0"/>
          <w:numId w:val="13"/>
        </w:numPr>
        <w:shd w:val="clear" w:color="auto" w:fill="FCFCFC"/>
        <w:spacing w:beforeAutospacing="1" w:afterAutospacing="1" w:line="360" w:lineRule="auto"/>
        <w:jc w:val="both"/>
        <w:rPr>
          <w:rFonts w:ascii="Times New Roman" w:eastAsia="Times New Roman" w:hAnsi="Times New Roman" w:cs="Times New Roman"/>
          <w:color w:val="0D0D0D"/>
          <w:sz w:val="28"/>
          <w:szCs w:val="28"/>
        </w:rPr>
      </w:pPr>
      <w:r w:rsidRPr="00380322">
        <w:rPr>
          <w:rFonts w:ascii="Times New Roman" w:eastAsia="Times New Roman" w:hAnsi="Times New Roman" w:cs="Times New Roman"/>
          <w:color w:val="0D0D0D"/>
          <w:sz w:val="28"/>
          <w:szCs w:val="28"/>
        </w:rPr>
        <w:t>The words connected and connecting contain inflectional suffixes because they only indicate grammatical changes without changing the basic meaning of the word.</w:t>
      </w:r>
    </w:p>
    <w:p w14:paraId="77067474" w14:textId="31C06F35" w:rsidR="003F2A67" w:rsidRPr="003F2A67" w:rsidRDefault="003F2A67" w:rsidP="003F2A67">
      <w:pPr>
        <w:numPr>
          <w:ilvl w:val="0"/>
          <w:numId w:val="13"/>
        </w:numPr>
        <w:shd w:val="clear" w:color="auto" w:fill="FCFCFC"/>
        <w:spacing w:beforeAutospacing="1" w:afterAutospacing="1" w:line="360" w:lineRule="auto"/>
        <w:jc w:val="both"/>
        <w:rPr>
          <w:rFonts w:ascii="Times New Roman" w:eastAsia="Times New Roman" w:hAnsi="Times New Roman" w:cs="Times New Roman"/>
          <w:color w:val="0D0D0D"/>
          <w:sz w:val="28"/>
          <w:szCs w:val="28"/>
        </w:rPr>
      </w:pPr>
      <w:r w:rsidRPr="00380322">
        <w:rPr>
          <w:rFonts w:ascii="Times New Roman" w:eastAsia="Times New Roman" w:hAnsi="Times New Roman" w:cs="Times New Roman"/>
          <w:color w:val="0D0D0D"/>
          <w:sz w:val="28"/>
          <w:szCs w:val="28"/>
        </w:rPr>
        <w:t>The word connection contains a derivational suffix because it changes the word class from a verb (connect) to a noun (connection).</w:t>
      </w:r>
      <w:r>
        <w:rPr>
          <w:rFonts w:ascii="Times New Roman" w:eastAsia="Times New Roman" w:hAnsi="Times New Roman" w:cs="Times New Roman"/>
          <w:color w:val="0D0D0D"/>
          <w:sz w:val="28"/>
          <w:szCs w:val="28"/>
        </w:rPr>
        <w:t xml:space="preserve"> </w:t>
      </w:r>
      <w:r w:rsidRPr="003F2A67">
        <w:rPr>
          <w:rFonts w:ascii="Times New Roman" w:eastAsia="Times New Roman" w:hAnsi="Times New Roman" w:cs="Times New Roman"/>
          <w:color w:val="0D0D0D"/>
          <w:sz w:val="28"/>
          <w:szCs w:val="28"/>
        </w:rPr>
        <w:t>After normalization, all three words are reduced to the common base form connect.</w:t>
      </w:r>
    </w:p>
    <w:p w14:paraId="4DAE6E11" w14:textId="77777777" w:rsidR="003F2A67" w:rsidRDefault="003F2A67" w:rsidP="003F2A67">
      <w:pPr>
        <w:numPr>
          <w:ilvl w:val="0"/>
          <w:numId w:val="13"/>
        </w:numPr>
        <w:shd w:val="clear" w:color="auto" w:fill="FCFCFC"/>
        <w:spacing w:beforeAutospacing="1" w:afterAutospacing="1" w:line="360" w:lineRule="auto"/>
        <w:jc w:val="both"/>
        <w:rPr>
          <w:rFonts w:ascii="Times New Roman" w:eastAsia="Times New Roman" w:hAnsi="Times New Roman" w:cs="Times New Roman"/>
          <w:color w:val="0D0D0D"/>
          <w:sz w:val="28"/>
          <w:szCs w:val="28"/>
        </w:rPr>
      </w:pPr>
      <w:r w:rsidRPr="00380322">
        <w:rPr>
          <w:rFonts w:ascii="Times New Roman" w:eastAsia="Times New Roman" w:hAnsi="Times New Roman" w:cs="Times New Roman"/>
          <w:color w:val="0D0D0D"/>
          <w:sz w:val="28"/>
          <w:szCs w:val="28"/>
        </w:rPr>
        <w:t>This normalization improves document indexing and information retrieval because a search for connect can retrieve documents containing connected, connecting, and connection.</w:t>
      </w:r>
    </w:p>
    <w:p w14:paraId="15323C96" w14:textId="77777777" w:rsidR="003F2A67" w:rsidRDefault="003F2A67" w:rsidP="003F2A67">
      <w:pPr>
        <w:shd w:val="clear" w:color="auto" w:fill="FCFCFC"/>
        <w:spacing w:beforeAutospacing="1" w:afterAutospacing="1" w:line="360" w:lineRule="auto"/>
        <w:jc w:val="both"/>
        <w:rPr>
          <w:rFonts w:ascii="Times New Roman" w:hAnsi="Times New Roman" w:cs="Times New Roman"/>
          <w:b/>
          <w:bCs/>
          <w:sz w:val="32"/>
          <w:szCs w:val="32"/>
        </w:rPr>
      </w:pPr>
    </w:p>
    <w:p w14:paraId="2EEE6A8F" w14:textId="77777777" w:rsidR="003F2A67" w:rsidRDefault="003F2A67" w:rsidP="003F2A67">
      <w:pPr>
        <w:shd w:val="clear" w:color="auto" w:fill="FCFCFC"/>
        <w:spacing w:beforeAutospacing="1" w:afterAutospacing="1" w:line="360" w:lineRule="auto"/>
        <w:jc w:val="both"/>
        <w:rPr>
          <w:rFonts w:ascii="Times New Roman" w:hAnsi="Times New Roman" w:cs="Times New Roman"/>
          <w:b/>
          <w:bCs/>
          <w:sz w:val="32"/>
          <w:szCs w:val="32"/>
        </w:rPr>
      </w:pPr>
    </w:p>
    <w:p w14:paraId="3AFDD8D3" w14:textId="77777777" w:rsidR="003F2A67" w:rsidRDefault="003F2A67" w:rsidP="003F2A67">
      <w:pPr>
        <w:shd w:val="clear" w:color="auto" w:fill="FCFCFC"/>
        <w:spacing w:beforeAutospacing="1" w:afterAutospacing="1" w:line="360" w:lineRule="auto"/>
        <w:jc w:val="both"/>
        <w:rPr>
          <w:rFonts w:ascii="Times New Roman" w:eastAsia="Times New Roman" w:hAnsi="Times New Roman" w:cs="Times New Roman"/>
          <w:color w:val="0D0D0D"/>
          <w:sz w:val="32"/>
          <w:szCs w:val="32"/>
        </w:rPr>
      </w:pPr>
      <w:r w:rsidRPr="008877C6">
        <w:rPr>
          <w:rFonts w:ascii="Times New Roman" w:hAnsi="Times New Roman" w:cs="Times New Roman"/>
          <w:b/>
          <w:bCs/>
          <w:sz w:val="32"/>
          <w:szCs w:val="32"/>
        </w:rPr>
        <w:lastRenderedPageBreak/>
        <w:t>Conclusion</w:t>
      </w:r>
      <w:r>
        <w:rPr>
          <w:rFonts w:ascii="Times New Roman" w:hAnsi="Times New Roman" w:cs="Times New Roman"/>
          <w:b/>
          <w:bCs/>
          <w:sz w:val="32"/>
          <w:szCs w:val="32"/>
        </w:rPr>
        <w:t>:</w:t>
      </w:r>
    </w:p>
    <w:p w14:paraId="680D2D31" w14:textId="77777777" w:rsidR="003F2A67"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877C6">
        <w:rPr>
          <w:rFonts w:ascii="Times New Roman" w:hAnsi="Times New Roman" w:cs="Times New Roman"/>
          <w:sz w:val="28"/>
          <w:szCs w:val="28"/>
        </w:rPr>
        <w:t>The morphological analysis successfully decomposes each word into its root and suffix, classifies the suffix as inflectional or derivational, and normalizes all variants to the common base form connect. This enables efficient document indexing and improves search</w:t>
      </w:r>
    </w:p>
    <w:p w14:paraId="0F97DB44" w14:textId="7F6BDD13" w:rsidR="003F2A67" w:rsidRPr="003F2A67"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877C6">
        <w:rPr>
          <w:rFonts w:ascii="Times New Roman" w:hAnsi="Times New Roman" w:cs="Times New Roman"/>
          <w:sz w:val="28"/>
          <w:szCs w:val="28"/>
        </w:rPr>
        <w:t>accuracy by treating related word forms as the same term.</w:t>
      </w:r>
    </w:p>
    <w:p w14:paraId="4FC38383" w14:textId="77777777" w:rsidR="003F2A67" w:rsidRDefault="003F2A67" w:rsidP="003F2A67">
      <w:pPr>
        <w:shd w:val="clear" w:color="auto" w:fill="FCFCFC"/>
        <w:spacing w:beforeAutospacing="1" w:afterAutospacing="1" w:line="360" w:lineRule="auto"/>
        <w:jc w:val="both"/>
        <w:rPr>
          <w:rFonts w:ascii="Times New Roman" w:hAnsi="Times New Roman" w:cs="Times New Roman"/>
          <w:sz w:val="28"/>
          <w:szCs w:val="28"/>
        </w:rPr>
      </w:pPr>
    </w:p>
    <w:p w14:paraId="1A992131" w14:textId="77777777" w:rsidR="003F2A67" w:rsidRDefault="003F2A67" w:rsidP="003F2A67">
      <w:pPr>
        <w:shd w:val="clear" w:color="auto" w:fill="FCFCFC"/>
        <w:spacing w:beforeAutospacing="1" w:afterAutospacing="1" w:line="360" w:lineRule="auto"/>
        <w:jc w:val="center"/>
        <w:rPr>
          <w:rFonts w:ascii="Times New Roman" w:hAnsi="Times New Roman" w:cs="Times New Roman"/>
          <w:b/>
          <w:bCs/>
          <w:sz w:val="44"/>
          <w:szCs w:val="44"/>
        </w:rPr>
      </w:pPr>
      <w:r w:rsidRPr="008877C6">
        <w:rPr>
          <w:rFonts w:ascii="Times New Roman" w:hAnsi="Times New Roman" w:cs="Times New Roman"/>
          <w:b/>
          <w:bCs/>
          <w:sz w:val="44"/>
          <w:szCs w:val="44"/>
        </w:rPr>
        <w:t>Q2. Morphological Parsing of "unhappy", "happiness", and "happily" for Sentiment Analysis</w:t>
      </w:r>
    </w:p>
    <w:p w14:paraId="7F9B1E27" w14:textId="77777777" w:rsidR="003F2A67" w:rsidRPr="008877C6" w:rsidRDefault="003F2A67" w:rsidP="003F2A67">
      <w:pPr>
        <w:shd w:val="clear" w:color="auto" w:fill="FCFCFC"/>
        <w:spacing w:beforeAutospacing="1" w:afterAutospacing="1" w:line="360" w:lineRule="auto"/>
        <w:rPr>
          <w:rFonts w:ascii="Times New Roman" w:hAnsi="Times New Roman" w:cs="Times New Roman"/>
          <w:b/>
          <w:bCs/>
          <w:sz w:val="32"/>
          <w:szCs w:val="32"/>
        </w:rPr>
      </w:pPr>
      <w:r w:rsidRPr="008877C6">
        <w:rPr>
          <w:rFonts w:ascii="Times New Roman" w:hAnsi="Times New Roman" w:cs="Times New Roman"/>
          <w:b/>
          <w:bCs/>
          <w:sz w:val="32"/>
          <w:szCs w:val="32"/>
        </w:rPr>
        <w:t>1. Problem Understanding:</w:t>
      </w:r>
    </w:p>
    <w:p w14:paraId="7CE0B7B3" w14:textId="77777777" w:rsidR="003F2A67"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877C6">
        <w:rPr>
          <w:rFonts w:ascii="Times New Roman" w:hAnsi="Times New Roman" w:cs="Times New Roman"/>
          <w:sz w:val="28"/>
          <w:szCs w:val="28"/>
        </w:rPr>
        <w:t>The objective is to perform morphological parsing of the words unhappy, happiness, and happily. The analysis identifies the prefix, root word, and suffix using rule-based decomposition. It also determines whether the word formation is inflectional or derivational, ensures semantic consistency among the related words, and extracts the common base form happy for sentiment analysis.</w:t>
      </w:r>
    </w:p>
    <w:p w14:paraId="53F43FD8" w14:textId="77777777" w:rsidR="003F2A67" w:rsidRPr="008905B4" w:rsidRDefault="003F2A67" w:rsidP="003F2A67">
      <w:pPr>
        <w:shd w:val="clear" w:color="auto" w:fill="FCFCFC"/>
        <w:spacing w:beforeAutospacing="1" w:afterAutospacing="1" w:line="360" w:lineRule="auto"/>
        <w:jc w:val="both"/>
        <w:rPr>
          <w:rFonts w:ascii="Times New Roman" w:hAnsi="Times New Roman" w:cs="Times New Roman"/>
          <w:b/>
          <w:bCs/>
          <w:sz w:val="32"/>
          <w:szCs w:val="32"/>
        </w:rPr>
      </w:pPr>
      <w:r w:rsidRPr="008905B4">
        <w:rPr>
          <w:rFonts w:ascii="Times New Roman" w:hAnsi="Times New Roman" w:cs="Times New Roman"/>
          <w:b/>
          <w:bCs/>
          <w:sz w:val="32"/>
          <w:szCs w:val="32"/>
        </w:rPr>
        <w:t>2. Method Selection:</w:t>
      </w:r>
    </w:p>
    <w:p w14:paraId="5C421802" w14:textId="77777777" w:rsidR="003F2A67" w:rsidRPr="008905B4"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b/>
          <w:bCs/>
          <w:sz w:val="28"/>
          <w:szCs w:val="28"/>
        </w:rPr>
        <w:t>Method Used:</w:t>
      </w:r>
      <w:r w:rsidRPr="008905B4">
        <w:rPr>
          <w:rFonts w:ascii="Times New Roman" w:hAnsi="Times New Roman" w:cs="Times New Roman"/>
          <w:sz w:val="28"/>
          <w:szCs w:val="28"/>
        </w:rPr>
        <w:t> Rule-Based Morphological Parsing</w:t>
      </w:r>
    </w:p>
    <w:p w14:paraId="6E9FFD0F" w14:textId="77777777" w:rsidR="003F2A67" w:rsidRPr="008905B4" w:rsidRDefault="003F2A67" w:rsidP="003F2A67">
      <w:pPr>
        <w:shd w:val="clear" w:color="auto" w:fill="FCFCFC"/>
        <w:spacing w:beforeAutospacing="1" w:afterAutospacing="1" w:line="360" w:lineRule="auto"/>
        <w:jc w:val="both"/>
        <w:rPr>
          <w:rFonts w:ascii="Times New Roman" w:hAnsi="Times New Roman" w:cs="Times New Roman"/>
          <w:b/>
          <w:bCs/>
          <w:sz w:val="28"/>
          <w:szCs w:val="28"/>
        </w:rPr>
      </w:pPr>
      <w:r w:rsidRPr="008905B4">
        <w:rPr>
          <w:rFonts w:ascii="Times New Roman" w:hAnsi="Times New Roman" w:cs="Times New Roman"/>
          <w:b/>
          <w:bCs/>
          <w:sz w:val="28"/>
          <w:szCs w:val="28"/>
        </w:rPr>
        <w:t>Algorithm</w:t>
      </w:r>
    </w:p>
    <w:p w14:paraId="0ABC1DB7" w14:textId="77777777" w:rsidR="003F2A67" w:rsidRPr="008905B4" w:rsidRDefault="003F2A67" w:rsidP="003F2A67">
      <w:pPr>
        <w:numPr>
          <w:ilvl w:val="0"/>
          <w:numId w:val="14"/>
        </w:num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sz w:val="28"/>
          <w:szCs w:val="28"/>
        </w:rPr>
        <w:t>Read each input word.</w:t>
      </w:r>
    </w:p>
    <w:p w14:paraId="6DCCB34B" w14:textId="77777777" w:rsidR="003F2A67" w:rsidRPr="008905B4" w:rsidRDefault="003F2A67" w:rsidP="003F2A67">
      <w:pPr>
        <w:numPr>
          <w:ilvl w:val="0"/>
          <w:numId w:val="14"/>
        </w:num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sz w:val="28"/>
          <w:szCs w:val="28"/>
        </w:rPr>
        <w:t>Identify the prefix and suffix attached to the word.</w:t>
      </w:r>
    </w:p>
    <w:p w14:paraId="61073ED4" w14:textId="77777777" w:rsidR="003F2A67" w:rsidRPr="008905B4" w:rsidRDefault="003F2A67" w:rsidP="003F2A67">
      <w:pPr>
        <w:numPr>
          <w:ilvl w:val="0"/>
          <w:numId w:val="14"/>
        </w:num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sz w:val="28"/>
          <w:szCs w:val="28"/>
        </w:rPr>
        <w:t>Separate the base/root word from the affixes.</w:t>
      </w:r>
    </w:p>
    <w:p w14:paraId="6E022B25" w14:textId="77777777" w:rsidR="003F2A67" w:rsidRPr="008905B4" w:rsidRDefault="003F2A67" w:rsidP="003F2A67">
      <w:pPr>
        <w:numPr>
          <w:ilvl w:val="0"/>
          <w:numId w:val="14"/>
        </w:num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sz w:val="28"/>
          <w:szCs w:val="28"/>
        </w:rPr>
        <w:t>Classify the transformation as inflectional or derivational.</w:t>
      </w:r>
    </w:p>
    <w:p w14:paraId="643E2C5D" w14:textId="77777777" w:rsidR="003F2A67" w:rsidRDefault="003F2A67" w:rsidP="003F2A67">
      <w:pPr>
        <w:numPr>
          <w:ilvl w:val="0"/>
          <w:numId w:val="14"/>
        </w:num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sz w:val="28"/>
          <w:szCs w:val="28"/>
        </w:rPr>
        <w:t>Normalize all words to the common base form for sentiment analysis.</w:t>
      </w:r>
    </w:p>
    <w:p w14:paraId="755109C8" w14:textId="77777777" w:rsidR="003F2A67" w:rsidRDefault="003F2A67" w:rsidP="003F2A67">
      <w:pPr>
        <w:shd w:val="clear" w:color="auto" w:fill="FCFCFC"/>
        <w:spacing w:beforeAutospacing="1" w:afterAutospacing="1" w:line="360" w:lineRule="auto"/>
        <w:jc w:val="both"/>
        <w:rPr>
          <w:rFonts w:ascii="Times New Roman" w:hAnsi="Times New Roman" w:cs="Times New Roman"/>
          <w:b/>
          <w:bCs/>
          <w:sz w:val="32"/>
          <w:szCs w:val="32"/>
        </w:rPr>
      </w:pPr>
    </w:p>
    <w:p w14:paraId="4038EACA" w14:textId="3773ECD2" w:rsidR="003F2A67" w:rsidRDefault="003F2A67" w:rsidP="003F2A67">
      <w:pPr>
        <w:shd w:val="clear" w:color="auto" w:fill="FCFCFC"/>
        <w:spacing w:beforeAutospacing="1" w:afterAutospacing="1" w:line="360" w:lineRule="auto"/>
        <w:jc w:val="both"/>
        <w:rPr>
          <w:rFonts w:ascii="Times New Roman" w:hAnsi="Times New Roman" w:cs="Times New Roman"/>
          <w:b/>
          <w:bCs/>
          <w:sz w:val="32"/>
          <w:szCs w:val="32"/>
        </w:rPr>
      </w:pPr>
      <w:r w:rsidRPr="008905B4">
        <w:rPr>
          <w:rFonts w:ascii="Times New Roman" w:hAnsi="Times New Roman" w:cs="Times New Roman"/>
          <w:b/>
          <w:bCs/>
          <w:sz w:val="32"/>
          <w:szCs w:val="32"/>
        </w:rPr>
        <w:lastRenderedPageBreak/>
        <w:t>3. Solution Process:</w:t>
      </w:r>
    </w:p>
    <w:p w14:paraId="62941CA6" w14:textId="77777777" w:rsidR="003F2A67" w:rsidRPr="008905B4" w:rsidRDefault="003F2A67" w:rsidP="003F2A67">
      <w:pPr>
        <w:shd w:val="clear" w:color="auto" w:fill="FCFCFC"/>
        <w:spacing w:beforeAutospacing="1" w:afterAutospacing="1" w:line="360" w:lineRule="auto"/>
        <w:jc w:val="both"/>
        <w:rPr>
          <w:rFonts w:ascii="Times New Roman" w:hAnsi="Times New Roman" w:cs="Times New Roman"/>
          <w:b/>
          <w:bCs/>
          <w:sz w:val="32"/>
          <w:szCs w:val="32"/>
        </w:rPr>
      </w:pPr>
      <w:r w:rsidRPr="008905B4">
        <w:rPr>
          <w:rFonts w:ascii="Times New Roman" w:hAnsi="Times New Roman" w:cs="Times New Roman"/>
          <w:b/>
          <w:bCs/>
          <w:sz w:val="28"/>
          <w:szCs w:val="28"/>
        </w:rPr>
        <w:t>Word 1: unhappy</w:t>
      </w:r>
    </w:p>
    <w:p w14:paraId="671C0144" w14:textId="77777777" w:rsidR="003F2A67" w:rsidRPr="008905B4"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b/>
          <w:bCs/>
          <w:sz w:val="28"/>
          <w:szCs w:val="28"/>
        </w:rPr>
        <w:t>Input Word</w:t>
      </w:r>
    </w:p>
    <w:p w14:paraId="38697C4C" w14:textId="77777777" w:rsidR="003F2A67" w:rsidRPr="008905B4"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sz w:val="28"/>
          <w:szCs w:val="28"/>
        </w:rPr>
        <w:t>unhappy</w:t>
      </w:r>
    </w:p>
    <w:p w14:paraId="41D24D58" w14:textId="77777777" w:rsidR="003F2A67" w:rsidRPr="008905B4" w:rsidRDefault="003F2A67" w:rsidP="003F2A67">
      <w:pPr>
        <w:shd w:val="clear" w:color="auto" w:fill="FCFCFC"/>
        <w:spacing w:beforeAutospacing="1" w:afterAutospacing="1" w:line="360" w:lineRule="auto"/>
        <w:jc w:val="both"/>
        <w:rPr>
          <w:rFonts w:ascii="Times New Roman" w:hAnsi="Times New Roman" w:cs="Times New Roman"/>
          <w:b/>
          <w:bCs/>
          <w:sz w:val="28"/>
          <w:szCs w:val="28"/>
        </w:rPr>
      </w:pPr>
      <w:r w:rsidRPr="008905B4">
        <w:rPr>
          <w:rFonts w:ascii="Times New Roman" w:hAnsi="Times New Roman" w:cs="Times New Roman"/>
          <w:b/>
          <w:bCs/>
          <w:sz w:val="28"/>
          <w:szCs w:val="28"/>
        </w:rPr>
        <w:t>Morphological Decomposition</w:t>
      </w:r>
    </w:p>
    <w:p w14:paraId="3BEE0BBA" w14:textId="77777777" w:rsidR="003F2A67" w:rsidRPr="008905B4"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sz w:val="28"/>
          <w:szCs w:val="28"/>
        </w:rPr>
        <w:t>unhappy</w:t>
      </w:r>
    </w:p>
    <w:p w14:paraId="3644A17B" w14:textId="77777777" w:rsidR="003F2A67" w:rsidRPr="008905B4"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sz w:val="28"/>
          <w:szCs w:val="28"/>
        </w:rPr>
        <w:t xml:space="preserve">   ↓</w:t>
      </w:r>
    </w:p>
    <w:p w14:paraId="01F3CD65" w14:textId="77777777" w:rsidR="003F2A67" w:rsidRPr="008905B4"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sz w:val="28"/>
          <w:szCs w:val="28"/>
        </w:rPr>
        <w:t>un + happy</w:t>
      </w:r>
    </w:p>
    <w:p w14:paraId="011B49C7" w14:textId="77777777" w:rsidR="003F2A67" w:rsidRPr="008905B4"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b/>
          <w:bCs/>
          <w:sz w:val="28"/>
          <w:szCs w:val="28"/>
        </w:rPr>
        <w:t>Prefix:</w:t>
      </w:r>
      <w:r w:rsidRPr="008905B4">
        <w:rPr>
          <w:rFonts w:ascii="Times New Roman" w:hAnsi="Times New Roman" w:cs="Times New Roman"/>
          <w:sz w:val="28"/>
          <w:szCs w:val="28"/>
        </w:rPr>
        <w:t> un</w:t>
      </w:r>
    </w:p>
    <w:p w14:paraId="0EE9FF9C" w14:textId="77777777" w:rsidR="003F2A67" w:rsidRPr="008905B4"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b/>
          <w:bCs/>
          <w:sz w:val="28"/>
          <w:szCs w:val="28"/>
        </w:rPr>
        <w:t>Root Word:</w:t>
      </w:r>
      <w:r w:rsidRPr="008905B4">
        <w:rPr>
          <w:rFonts w:ascii="Times New Roman" w:hAnsi="Times New Roman" w:cs="Times New Roman"/>
          <w:sz w:val="28"/>
          <w:szCs w:val="28"/>
        </w:rPr>
        <w:t> happy</w:t>
      </w:r>
    </w:p>
    <w:p w14:paraId="41FFC381" w14:textId="77777777" w:rsidR="003F2A67" w:rsidRPr="008905B4"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b/>
          <w:bCs/>
          <w:sz w:val="28"/>
          <w:szCs w:val="28"/>
        </w:rPr>
        <w:t>Suffix:</w:t>
      </w:r>
      <w:r w:rsidRPr="008905B4">
        <w:rPr>
          <w:rFonts w:ascii="Times New Roman" w:hAnsi="Times New Roman" w:cs="Times New Roman"/>
          <w:sz w:val="28"/>
          <w:szCs w:val="28"/>
        </w:rPr>
        <w:t> None</w:t>
      </w:r>
    </w:p>
    <w:p w14:paraId="0BFC0FA7" w14:textId="77777777" w:rsidR="003F2A67" w:rsidRPr="008905B4"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b/>
          <w:bCs/>
          <w:sz w:val="28"/>
          <w:szCs w:val="28"/>
        </w:rPr>
        <w:t>Meaning of Prefix:</w:t>
      </w:r>
    </w:p>
    <w:p w14:paraId="5FF132E9" w14:textId="77777777" w:rsidR="003F2A67" w:rsidRPr="008905B4" w:rsidRDefault="003F2A67" w:rsidP="003F2A67">
      <w:pPr>
        <w:numPr>
          <w:ilvl w:val="0"/>
          <w:numId w:val="15"/>
        </w:num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b/>
          <w:bCs/>
          <w:sz w:val="28"/>
          <w:szCs w:val="28"/>
        </w:rPr>
        <w:t>un</w:t>
      </w:r>
      <w:r w:rsidRPr="008905B4">
        <w:rPr>
          <w:rFonts w:ascii="Times New Roman" w:hAnsi="Times New Roman" w:cs="Times New Roman"/>
          <w:sz w:val="28"/>
          <w:szCs w:val="28"/>
        </w:rPr>
        <w:t> gives the opposite meaning (not happy).</w:t>
      </w:r>
    </w:p>
    <w:p w14:paraId="433B0C28" w14:textId="77777777" w:rsidR="003F2A67" w:rsidRPr="008905B4"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b/>
          <w:bCs/>
          <w:sz w:val="28"/>
          <w:szCs w:val="28"/>
        </w:rPr>
        <w:t>Classification:</w:t>
      </w:r>
    </w:p>
    <w:p w14:paraId="4B4E2981" w14:textId="77777777" w:rsidR="003F2A67" w:rsidRPr="008905B4" w:rsidRDefault="003F2A67" w:rsidP="003F2A67">
      <w:pPr>
        <w:numPr>
          <w:ilvl w:val="0"/>
          <w:numId w:val="16"/>
        </w:num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b/>
          <w:bCs/>
          <w:sz w:val="28"/>
          <w:szCs w:val="28"/>
        </w:rPr>
        <w:t>Derivational Morphology</w:t>
      </w:r>
    </w:p>
    <w:p w14:paraId="109B24F0" w14:textId="77777777" w:rsidR="003F2A67" w:rsidRPr="008905B4"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b/>
          <w:bCs/>
          <w:sz w:val="28"/>
          <w:szCs w:val="28"/>
        </w:rPr>
        <w:t>Normalized Form</w:t>
      </w:r>
    </w:p>
    <w:p w14:paraId="2AE4D452" w14:textId="77777777" w:rsidR="003F2A67" w:rsidRPr="008905B4"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sz w:val="28"/>
          <w:szCs w:val="28"/>
        </w:rPr>
        <w:t>happy</w:t>
      </w:r>
    </w:p>
    <w:p w14:paraId="27B20C0E" w14:textId="77777777" w:rsidR="003F2A67" w:rsidRPr="008905B4" w:rsidRDefault="003F2A67" w:rsidP="003F2A67">
      <w:pPr>
        <w:shd w:val="clear" w:color="auto" w:fill="FCFCFC"/>
        <w:spacing w:beforeAutospacing="1" w:afterAutospacing="1" w:line="360" w:lineRule="auto"/>
        <w:jc w:val="both"/>
        <w:rPr>
          <w:rFonts w:ascii="Times New Roman" w:hAnsi="Times New Roman" w:cs="Times New Roman"/>
          <w:b/>
          <w:bCs/>
          <w:sz w:val="28"/>
          <w:szCs w:val="28"/>
        </w:rPr>
      </w:pPr>
      <w:r w:rsidRPr="008905B4">
        <w:rPr>
          <w:rFonts w:ascii="Times New Roman" w:hAnsi="Times New Roman" w:cs="Times New Roman"/>
          <w:b/>
          <w:bCs/>
          <w:sz w:val="28"/>
          <w:szCs w:val="28"/>
        </w:rPr>
        <w:t>Word 2: happiness</w:t>
      </w:r>
    </w:p>
    <w:p w14:paraId="74854CC0" w14:textId="77777777" w:rsidR="003F2A67" w:rsidRPr="008905B4"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b/>
          <w:bCs/>
          <w:sz w:val="28"/>
          <w:szCs w:val="28"/>
        </w:rPr>
        <w:t>Input Word</w:t>
      </w:r>
    </w:p>
    <w:p w14:paraId="38DE4F85" w14:textId="77777777" w:rsidR="003F2A67" w:rsidRPr="008905B4"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sz w:val="28"/>
          <w:szCs w:val="28"/>
        </w:rPr>
        <w:lastRenderedPageBreak/>
        <w:t>happiness</w:t>
      </w:r>
    </w:p>
    <w:p w14:paraId="439D7F34" w14:textId="77777777" w:rsidR="003F2A67" w:rsidRPr="008905B4" w:rsidRDefault="003F2A67" w:rsidP="003F2A67">
      <w:pPr>
        <w:shd w:val="clear" w:color="auto" w:fill="FCFCFC"/>
        <w:spacing w:beforeAutospacing="1" w:afterAutospacing="1" w:line="360" w:lineRule="auto"/>
        <w:jc w:val="both"/>
        <w:rPr>
          <w:rFonts w:ascii="Times New Roman" w:hAnsi="Times New Roman" w:cs="Times New Roman"/>
          <w:b/>
          <w:bCs/>
          <w:sz w:val="28"/>
          <w:szCs w:val="28"/>
        </w:rPr>
      </w:pPr>
      <w:r w:rsidRPr="008905B4">
        <w:rPr>
          <w:rFonts w:ascii="Times New Roman" w:hAnsi="Times New Roman" w:cs="Times New Roman"/>
          <w:b/>
          <w:bCs/>
          <w:sz w:val="28"/>
          <w:szCs w:val="28"/>
        </w:rPr>
        <w:t>Morphological Decomposition</w:t>
      </w:r>
    </w:p>
    <w:p w14:paraId="0C25B839" w14:textId="77777777" w:rsidR="003F2A67" w:rsidRPr="008905B4"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sz w:val="28"/>
          <w:szCs w:val="28"/>
        </w:rPr>
        <w:t>happiness</w:t>
      </w:r>
    </w:p>
    <w:p w14:paraId="1E191D61" w14:textId="77777777" w:rsidR="003F2A67" w:rsidRPr="008905B4"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sz w:val="28"/>
          <w:szCs w:val="28"/>
        </w:rPr>
        <w:t xml:space="preserve">     ↓</w:t>
      </w:r>
    </w:p>
    <w:p w14:paraId="4488CE55" w14:textId="77777777" w:rsidR="003F2A67" w:rsidRPr="008905B4"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sz w:val="28"/>
          <w:szCs w:val="28"/>
        </w:rPr>
        <w:t>happy + ness</w:t>
      </w:r>
    </w:p>
    <w:p w14:paraId="4F606047" w14:textId="77777777" w:rsidR="003F2A67" w:rsidRPr="008905B4"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b/>
          <w:bCs/>
          <w:sz w:val="28"/>
          <w:szCs w:val="28"/>
        </w:rPr>
        <w:t>Prefix:</w:t>
      </w:r>
      <w:r w:rsidRPr="008905B4">
        <w:rPr>
          <w:rFonts w:ascii="Times New Roman" w:hAnsi="Times New Roman" w:cs="Times New Roman"/>
          <w:sz w:val="28"/>
          <w:szCs w:val="28"/>
        </w:rPr>
        <w:t> None</w:t>
      </w:r>
    </w:p>
    <w:p w14:paraId="3F5A75FC" w14:textId="77777777" w:rsidR="003F2A67" w:rsidRPr="008905B4"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b/>
          <w:bCs/>
          <w:sz w:val="28"/>
          <w:szCs w:val="28"/>
        </w:rPr>
        <w:t>Root Word:</w:t>
      </w:r>
      <w:r w:rsidRPr="008905B4">
        <w:rPr>
          <w:rFonts w:ascii="Times New Roman" w:hAnsi="Times New Roman" w:cs="Times New Roman"/>
          <w:sz w:val="28"/>
          <w:szCs w:val="28"/>
        </w:rPr>
        <w:t> happy</w:t>
      </w:r>
    </w:p>
    <w:p w14:paraId="0C6D177F" w14:textId="77777777" w:rsidR="003F2A67" w:rsidRPr="008905B4"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b/>
          <w:bCs/>
          <w:sz w:val="28"/>
          <w:szCs w:val="28"/>
        </w:rPr>
        <w:t>Suffix:</w:t>
      </w:r>
      <w:r w:rsidRPr="008905B4">
        <w:rPr>
          <w:rFonts w:ascii="Times New Roman" w:hAnsi="Times New Roman" w:cs="Times New Roman"/>
          <w:sz w:val="28"/>
          <w:szCs w:val="28"/>
        </w:rPr>
        <w:t> ness</w:t>
      </w:r>
    </w:p>
    <w:p w14:paraId="502B1989" w14:textId="77777777" w:rsidR="003F2A67" w:rsidRPr="008905B4"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b/>
          <w:bCs/>
          <w:sz w:val="28"/>
          <w:szCs w:val="28"/>
        </w:rPr>
        <w:t>Meaning of Suffix:</w:t>
      </w:r>
    </w:p>
    <w:p w14:paraId="207F71AA" w14:textId="77777777" w:rsidR="003F2A67" w:rsidRPr="008905B4" w:rsidRDefault="003F2A67" w:rsidP="003F2A67">
      <w:pPr>
        <w:numPr>
          <w:ilvl w:val="0"/>
          <w:numId w:val="17"/>
        </w:num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b/>
          <w:bCs/>
          <w:sz w:val="28"/>
          <w:szCs w:val="28"/>
        </w:rPr>
        <w:t>ness</w:t>
      </w:r>
      <w:r w:rsidRPr="008905B4">
        <w:rPr>
          <w:rFonts w:ascii="Times New Roman" w:hAnsi="Times New Roman" w:cs="Times New Roman"/>
          <w:sz w:val="28"/>
          <w:szCs w:val="28"/>
        </w:rPr>
        <w:t> changes an adjective into a noun.</w:t>
      </w:r>
    </w:p>
    <w:p w14:paraId="543858E1" w14:textId="77777777" w:rsidR="003F2A67" w:rsidRPr="008905B4"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b/>
          <w:bCs/>
          <w:sz w:val="28"/>
          <w:szCs w:val="28"/>
        </w:rPr>
        <w:t>Classification:</w:t>
      </w:r>
    </w:p>
    <w:p w14:paraId="10B68C94" w14:textId="77777777" w:rsidR="003F2A67" w:rsidRPr="008905B4" w:rsidRDefault="003F2A67" w:rsidP="003F2A67">
      <w:pPr>
        <w:numPr>
          <w:ilvl w:val="0"/>
          <w:numId w:val="18"/>
        </w:num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b/>
          <w:bCs/>
          <w:sz w:val="28"/>
          <w:szCs w:val="28"/>
        </w:rPr>
        <w:t>Derivational Morphology</w:t>
      </w:r>
    </w:p>
    <w:p w14:paraId="463BBF44" w14:textId="77777777" w:rsidR="003F2A67" w:rsidRPr="008905B4"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b/>
          <w:bCs/>
          <w:sz w:val="28"/>
          <w:szCs w:val="28"/>
        </w:rPr>
        <w:t>Normalized Form</w:t>
      </w:r>
    </w:p>
    <w:p w14:paraId="7D2561B3" w14:textId="77777777" w:rsidR="003F2A67" w:rsidRPr="008905B4"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sz w:val="28"/>
          <w:szCs w:val="28"/>
        </w:rPr>
        <w:t>happy</w:t>
      </w:r>
    </w:p>
    <w:p w14:paraId="1E22139B" w14:textId="77777777" w:rsidR="003F2A67" w:rsidRPr="008905B4" w:rsidRDefault="003F2A67" w:rsidP="003F2A67">
      <w:pPr>
        <w:shd w:val="clear" w:color="auto" w:fill="FCFCFC"/>
        <w:spacing w:beforeAutospacing="1" w:afterAutospacing="1" w:line="360" w:lineRule="auto"/>
        <w:jc w:val="both"/>
        <w:rPr>
          <w:rFonts w:ascii="Times New Roman" w:hAnsi="Times New Roman" w:cs="Times New Roman"/>
          <w:b/>
          <w:bCs/>
          <w:sz w:val="28"/>
          <w:szCs w:val="28"/>
        </w:rPr>
      </w:pPr>
      <w:r w:rsidRPr="008905B4">
        <w:rPr>
          <w:rFonts w:ascii="Times New Roman" w:hAnsi="Times New Roman" w:cs="Times New Roman"/>
          <w:b/>
          <w:bCs/>
          <w:sz w:val="28"/>
          <w:szCs w:val="28"/>
        </w:rPr>
        <w:t>Word 3: happily</w:t>
      </w:r>
    </w:p>
    <w:p w14:paraId="1C56D34A" w14:textId="77777777" w:rsidR="003F2A67" w:rsidRPr="008905B4"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b/>
          <w:bCs/>
          <w:sz w:val="28"/>
          <w:szCs w:val="28"/>
        </w:rPr>
        <w:t>Input Word</w:t>
      </w:r>
    </w:p>
    <w:p w14:paraId="49F47747" w14:textId="77777777" w:rsidR="003F2A67" w:rsidRPr="008905B4"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sz w:val="28"/>
          <w:szCs w:val="28"/>
        </w:rPr>
        <w:t>happily</w:t>
      </w:r>
    </w:p>
    <w:p w14:paraId="4290BDE1" w14:textId="77777777" w:rsidR="003F2A67" w:rsidRPr="008905B4"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sz w:val="28"/>
          <w:szCs w:val="28"/>
        </w:rPr>
        <w:t xml:space="preserve">      ↓</w:t>
      </w:r>
    </w:p>
    <w:p w14:paraId="45D12778" w14:textId="77777777" w:rsidR="003F2A67" w:rsidRPr="008905B4"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sz w:val="28"/>
          <w:szCs w:val="28"/>
        </w:rPr>
        <w:t xml:space="preserve">happy + </w:t>
      </w:r>
      <w:proofErr w:type="spellStart"/>
      <w:r w:rsidRPr="008905B4">
        <w:rPr>
          <w:rFonts w:ascii="Times New Roman" w:hAnsi="Times New Roman" w:cs="Times New Roman"/>
          <w:sz w:val="28"/>
          <w:szCs w:val="28"/>
        </w:rPr>
        <w:t>ly</w:t>
      </w:r>
      <w:proofErr w:type="spellEnd"/>
    </w:p>
    <w:p w14:paraId="03E4126B" w14:textId="77777777" w:rsidR="003F2A67" w:rsidRPr="008905B4"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b/>
          <w:bCs/>
          <w:sz w:val="28"/>
          <w:szCs w:val="28"/>
        </w:rPr>
        <w:t>Prefix:</w:t>
      </w:r>
      <w:r w:rsidRPr="008905B4">
        <w:rPr>
          <w:rFonts w:ascii="Times New Roman" w:hAnsi="Times New Roman" w:cs="Times New Roman"/>
          <w:sz w:val="28"/>
          <w:szCs w:val="28"/>
        </w:rPr>
        <w:t> None</w:t>
      </w:r>
    </w:p>
    <w:p w14:paraId="5FA354F5" w14:textId="77777777" w:rsidR="003F2A67" w:rsidRPr="008905B4"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b/>
          <w:bCs/>
          <w:sz w:val="28"/>
          <w:szCs w:val="28"/>
        </w:rPr>
        <w:lastRenderedPageBreak/>
        <w:t>Root Word:</w:t>
      </w:r>
      <w:r w:rsidRPr="008905B4">
        <w:rPr>
          <w:rFonts w:ascii="Times New Roman" w:hAnsi="Times New Roman" w:cs="Times New Roman"/>
          <w:sz w:val="28"/>
          <w:szCs w:val="28"/>
        </w:rPr>
        <w:t> happy</w:t>
      </w:r>
    </w:p>
    <w:p w14:paraId="17FF1CCA" w14:textId="77777777" w:rsidR="003F2A67" w:rsidRPr="008905B4"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b/>
          <w:bCs/>
          <w:sz w:val="28"/>
          <w:szCs w:val="28"/>
        </w:rPr>
        <w:t>Suffix:</w:t>
      </w:r>
      <w:r w:rsidRPr="008905B4">
        <w:rPr>
          <w:rFonts w:ascii="Times New Roman" w:hAnsi="Times New Roman" w:cs="Times New Roman"/>
          <w:sz w:val="28"/>
          <w:szCs w:val="28"/>
        </w:rPr>
        <w:t> </w:t>
      </w:r>
      <w:proofErr w:type="spellStart"/>
      <w:r w:rsidRPr="008905B4">
        <w:rPr>
          <w:rFonts w:ascii="Times New Roman" w:hAnsi="Times New Roman" w:cs="Times New Roman"/>
          <w:sz w:val="28"/>
          <w:szCs w:val="28"/>
        </w:rPr>
        <w:t>ly</w:t>
      </w:r>
      <w:proofErr w:type="spellEnd"/>
    </w:p>
    <w:p w14:paraId="3100266F" w14:textId="77777777" w:rsidR="003F2A67" w:rsidRPr="008905B4"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b/>
          <w:bCs/>
          <w:sz w:val="28"/>
          <w:szCs w:val="28"/>
        </w:rPr>
        <w:t>Meaning of Suffix:</w:t>
      </w:r>
    </w:p>
    <w:p w14:paraId="6DCF3AE0" w14:textId="77777777" w:rsidR="003F2A67" w:rsidRPr="008905B4" w:rsidRDefault="003F2A67" w:rsidP="003F2A67">
      <w:pPr>
        <w:numPr>
          <w:ilvl w:val="0"/>
          <w:numId w:val="19"/>
        </w:numPr>
        <w:shd w:val="clear" w:color="auto" w:fill="FCFCFC"/>
        <w:spacing w:beforeAutospacing="1" w:afterAutospacing="1" w:line="360" w:lineRule="auto"/>
        <w:jc w:val="both"/>
        <w:rPr>
          <w:rFonts w:ascii="Times New Roman" w:hAnsi="Times New Roman" w:cs="Times New Roman"/>
          <w:sz w:val="28"/>
          <w:szCs w:val="28"/>
        </w:rPr>
      </w:pPr>
      <w:proofErr w:type="spellStart"/>
      <w:r w:rsidRPr="008905B4">
        <w:rPr>
          <w:rFonts w:ascii="Times New Roman" w:hAnsi="Times New Roman" w:cs="Times New Roman"/>
          <w:b/>
          <w:bCs/>
          <w:sz w:val="28"/>
          <w:szCs w:val="28"/>
        </w:rPr>
        <w:t>ly</w:t>
      </w:r>
      <w:proofErr w:type="spellEnd"/>
      <w:r w:rsidRPr="008905B4">
        <w:rPr>
          <w:rFonts w:ascii="Times New Roman" w:hAnsi="Times New Roman" w:cs="Times New Roman"/>
          <w:sz w:val="28"/>
          <w:szCs w:val="28"/>
        </w:rPr>
        <w:t> changes an adjective into an adverb.</w:t>
      </w:r>
    </w:p>
    <w:p w14:paraId="42129950" w14:textId="77777777" w:rsidR="003F2A67" w:rsidRPr="008905B4"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b/>
          <w:bCs/>
          <w:sz w:val="28"/>
          <w:szCs w:val="28"/>
        </w:rPr>
        <w:t>Classification:</w:t>
      </w:r>
    </w:p>
    <w:p w14:paraId="5E90684E" w14:textId="77777777" w:rsidR="003F2A67" w:rsidRPr="008905B4" w:rsidRDefault="003F2A67" w:rsidP="003F2A67">
      <w:pPr>
        <w:numPr>
          <w:ilvl w:val="0"/>
          <w:numId w:val="20"/>
        </w:num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b/>
          <w:bCs/>
          <w:sz w:val="28"/>
          <w:szCs w:val="28"/>
        </w:rPr>
        <w:t>Derivational Morphology</w:t>
      </w:r>
    </w:p>
    <w:p w14:paraId="64FE54CC" w14:textId="77777777" w:rsidR="003F2A67" w:rsidRPr="008905B4"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b/>
          <w:bCs/>
          <w:sz w:val="28"/>
          <w:szCs w:val="28"/>
        </w:rPr>
        <w:t>Normalized Form</w:t>
      </w:r>
    </w:p>
    <w:p w14:paraId="0C07F57F" w14:textId="77777777" w:rsidR="003F2A67" w:rsidRPr="008905B4"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sz w:val="28"/>
          <w:szCs w:val="28"/>
        </w:rPr>
        <w:t>happy</w:t>
      </w:r>
    </w:p>
    <w:p w14:paraId="2861C561" w14:textId="77777777" w:rsidR="003F2A67" w:rsidRDefault="003F2A67" w:rsidP="003F2A67">
      <w:pPr>
        <w:shd w:val="clear" w:color="auto" w:fill="FCFCFC"/>
        <w:spacing w:beforeAutospacing="1" w:afterAutospacing="1" w:line="360" w:lineRule="auto"/>
        <w:jc w:val="both"/>
        <w:rPr>
          <w:rFonts w:ascii="Times New Roman" w:hAnsi="Times New Roman" w:cs="Times New Roman"/>
          <w:b/>
          <w:bCs/>
          <w:sz w:val="32"/>
          <w:szCs w:val="32"/>
        </w:rPr>
      </w:pPr>
      <w:r w:rsidRPr="008905B4">
        <w:rPr>
          <w:rFonts w:ascii="Times New Roman" w:hAnsi="Times New Roman" w:cs="Times New Roman"/>
          <w:b/>
          <w:bCs/>
          <w:sz w:val="32"/>
          <w:szCs w:val="32"/>
        </w:rPr>
        <w:t>4. Accuracy of Calculation (Morphological Analysis Table)</w:t>
      </w:r>
      <w:r>
        <w:rPr>
          <w:rFonts w:ascii="Times New Roman" w:hAnsi="Times New Roman" w:cs="Times New Roman"/>
          <w:b/>
          <w:bCs/>
          <w:sz w:val="32"/>
          <w:szCs w:val="32"/>
        </w:rPr>
        <w:t>:</w:t>
      </w:r>
    </w:p>
    <w:tbl>
      <w:tblPr>
        <w:tblW w:w="0" w:type="auto"/>
        <w:tblCellSpacing w:w="15" w:type="dxa"/>
        <w:tblBorders>
          <w:top w:val="single" w:sz="2" w:space="0" w:color="auto"/>
          <w:left w:val="single" w:sz="2" w:space="0" w:color="auto"/>
          <w:bottom w:val="single" w:sz="2" w:space="0" w:color="auto"/>
          <w:right w:val="single" w:sz="2" w:space="0" w:color="auto"/>
        </w:tblBorders>
        <w:shd w:val="clear" w:color="auto" w:fill="FCFCFC"/>
        <w:tblCellMar>
          <w:left w:w="0" w:type="dxa"/>
          <w:right w:w="0" w:type="dxa"/>
        </w:tblCellMar>
        <w:tblLook w:val="04A0" w:firstRow="1" w:lastRow="0" w:firstColumn="1" w:lastColumn="0" w:noHBand="0" w:noVBand="1"/>
      </w:tblPr>
      <w:tblGrid>
        <w:gridCol w:w="1350"/>
        <w:gridCol w:w="771"/>
        <w:gridCol w:w="1107"/>
        <w:gridCol w:w="756"/>
        <w:gridCol w:w="1917"/>
        <w:gridCol w:w="2183"/>
        <w:gridCol w:w="1990"/>
      </w:tblGrid>
      <w:tr w:rsidR="003F2A67" w:rsidRPr="008905B4" w14:paraId="02B0E183" w14:textId="77777777" w:rsidTr="00BD6621">
        <w:trPr>
          <w:tblHeader/>
          <w:tblCellSpacing w:w="15" w:type="dxa"/>
        </w:trPr>
        <w:tc>
          <w:tcPr>
            <w:tcW w:w="0" w:type="auto"/>
            <w:tcBorders>
              <w:top w:val="single" w:sz="2" w:space="0" w:color="auto"/>
              <w:left w:val="single" w:sz="2" w:space="0" w:color="auto"/>
              <w:bottom w:val="single" w:sz="6" w:space="0" w:color="auto"/>
              <w:right w:val="single" w:sz="2" w:space="0" w:color="auto"/>
            </w:tcBorders>
            <w:shd w:val="clear" w:color="auto" w:fill="FCFCFC"/>
            <w:tcMar>
              <w:top w:w="0" w:type="dxa"/>
              <w:left w:w="0" w:type="dxa"/>
              <w:bottom w:w="137" w:type="dxa"/>
              <w:right w:w="0" w:type="dxa"/>
            </w:tcMar>
            <w:vAlign w:val="bottom"/>
            <w:hideMark/>
          </w:tcPr>
          <w:p w14:paraId="49DDF593" w14:textId="77777777" w:rsidR="003F2A67" w:rsidRPr="008905B4" w:rsidRDefault="003F2A67" w:rsidP="00BD6621">
            <w:pPr>
              <w:shd w:val="clear" w:color="auto" w:fill="FCFCFC"/>
              <w:spacing w:beforeAutospacing="1" w:afterAutospacing="1" w:line="360" w:lineRule="auto"/>
              <w:jc w:val="both"/>
              <w:rPr>
                <w:rFonts w:ascii="Times New Roman" w:hAnsi="Times New Roman" w:cs="Times New Roman"/>
                <w:b/>
                <w:bCs/>
                <w:sz w:val="28"/>
                <w:szCs w:val="28"/>
              </w:rPr>
            </w:pPr>
            <w:r w:rsidRPr="008905B4">
              <w:rPr>
                <w:rFonts w:ascii="Times New Roman" w:hAnsi="Times New Roman" w:cs="Times New Roman"/>
                <w:b/>
                <w:bCs/>
                <w:sz w:val="28"/>
                <w:szCs w:val="28"/>
              </w:rPr>
              <w:t>Input Word</w:t>
            </w:r>
          </w:p>
        </w:tc>
        <w:tc>
          <w:tcPr>
            <w:tcW w:w="0" w:type="auto"/>
            <w:tcBorders>
              <w:top w:val="single" w:sz="2" w:space="0" w:color="auto"/>
              <w:left w:val="single" w:sz="2" w:space="0" w:color="auto"/>
              <w:bottom w:val="single" w:sz="6" w:space="0" w:color="auto"/>
              <w:right w:val="single" w:sz="2" w:space="0" w:color="auto"/>
            </w:tcBorders>
            <w:shd w:val="clear" w:color="auto" w:fill="FCFCFC"/>
            <w:tcMar>
              <w:top w:w="0" w:type="dxa"/>
              <w:left w:w="0" w:type="dxa"/>
              <w:bottom w:w="137" w:type="dxa"/>
              <w:right w:w="0" w:type="dxa"/>
            </w:tcMar>
            <w:vAlign w:val="bottom"/>
            <w:hideMark/>
          </w:tcPr>
          <w:p w14:paraId="6322F259" w14:textId="77777777" w:rsidR="003F2A67" w:rsidRPr="008905B4" w:rsidRDefault="003F2A67" w:rsidP="00BD6621">
            <w:pPr>
              <w:shd w:val="clear" w:color="auto" w:fill="FCFCFC"/>
              <w:spacing w:beforeAutospacing="1" w:afterAutospacing="1" w:line="360" w:lineRule="auto"/>
              <w:jc w:val="both"/>
              <w:rPr>
                <w:rFonts w:ascii="Times New Roman" w:hAnsi="Times New Roman" w:cs="Times New Roman"/>
                <w:b/>
                <w:bCs/>
                <w:sz w:val="28"/>
                <w:szCs w:val="28"/>
              </w:rPr>
            </w:pPr>
            <w:r w:rsidRPr="008905B4">
              <w:rPr>
                <w:rFonts w:ascii="Times New Roman" w:hAnsi="Times New Roman" w:cs="Times New Roman"/>
                <w:b/>
                <w:bCs/>
                <w:sz w:val="28"/>
                <w:szCs w:val="28"/>
              </w:rPr>
              <w:t>Prefix</w:t>
            </w:r>
          </w:p>
        </w:tc>
        <w:tc>
          <w:tcPr>
            <w:tcW w:w="0" w:type="auto"/>
            <w:tcBorders>
              <w:top w:val="single" w:sz="2" w:space="0" w:color="auto"/>
              <w:left w:val="single" w:sz="2" w:space="0" w:color="auto"/>
              <w:bottom w:val="single" w:sz="6" w:space="0" w:color="auto"/>
              <w:right w:val="single" w:sz="2" w:space="0" w:color="auto"/>
            </w:tcBorders>
            <w:shd w:val="clear" w:color="auto" w:fill="FCFCFC"/>
            <w:tcMar>
              <w:top w:w="0" w:type="dxa"/>
              <w:left w:w="0" w:type="dxa"/>
              <w:bottom w:w="137" w:type="dxa"/>
              <w:right w:w="0" w:type="dxa"/>
            </w:tcMar>
            <w:vAlign w:val="bottom"/>
            <w:hideMark/>
          </w:tcPr>
          <w:p w14:paraId="4EB83A64" w14:textId="77777777" w:rsidR="003F2A67" w:rsidRPr="008905B4" w:rsidRDefault="003F2A67" w:rsidP="00BD6621">
            <w:pPr>
              <w:shd w:val="clear" w:color="auto" w:fill="FCFCFC"/>
              <w:spacing w:beforeAutospacing="1" w:afterAutospacing="1" w:line="360" w:lineRule="auto"/>
              <w:jc w:val="both"/>
              <w:rPr>
                <w:rFonts w:ascii="Times New Roman" w:hAnsi="Times New Roman" w:cs="Times New Roman"/>
                <w:b/>
                <w:bCs/>
                <w:sz w:val="28"/>
                <w:szCs w:val="28"/>
              </w:rPr>
            </w:pPr>
            <w:r w:rsidRPr="008905B4">
              <w:rPr>
                <w:rFonts w:ascii="Times New Roman" w:hAnsi="Times New Roman" w:cs="Times New Roman"/>
                <w:b/>
                <w:bCs/>
                <w:sz w:val="28"/>
                <w:szCs w:val="28"/>
              </w:rPr>
              <w:t>Root Word</w:t>
            </w:r>
          </w:p>
        </w:tc>
        <w:tc>
          <w:tcPr>
            <w:tcW w:w="0" w:type="auto"/>
            <w:tcBorders>
              <w:top w:val="single" w:sz="2" w:space="0" w:color="auto"/>
              <w:left w:val="single" w:sz="2" w:space="0" w:color="auto"/>
              <w:bottom w:val="single" w:sz="6" w:space="0" w:color="auto"/>
              <w:right w:val="single" w:sz="2" w:space="0" w:color="auto"/>
            </w:tcBorders>
            <w:shd w:val="clear" w:color="auto" w:fill="FCFCFC"/>
            <w:tcMar>
              <w:top w:w="0" w:type="dxa"/>
              <w:left w:w="0" w:type="dxa"/>
              <w:bottom w:w="137" w:type="dxa"/>
              <w:right w:w="0" w:type="dxa"/>
            </w:tcMar>
            <w:vAlign w:val="bottom"/>
            <w:hideMark/>
          </w:tcPr>
          <w:p w14:paraId="0CA4E40D" w14:textId="77777777" w:rsidR="003F2A67" w:rsidRPr="008905B4" w:rsidRDefault="003F2A67" w:rsidP="00BD6621">
            <w:pPr>
              <w:shd w:val="clear" w:color="auto" w:fill="FCFCFC"/>
              <w:spacing w:beforeAutospacing="1" w:afterAutospacing="1" w:line="360" w:lineRule="auto"/>
              <w:jc w:val="both"/>
              <w:rPr>
                <w:rFonts w:ascii="Times New Roman" w:hAnsi="Times New Roman" w:cs="Times New Roman"/>
                <w:b/>
                <w:bCs/>
                <w:sz w:val="28"/>
                <w:szCs w:val="28"/>
              </w:rPr>
            </w:pPr>
            <w:r w:rsidRPr="008905B4">
              <w:rPr>
                <w:rFonts w:ascii="Times New Roman" w:hAnsi="Times New Roman" w:cs="Times New Roman"/>
                <w:b/>
                <w:bCs/>
                <w:sz w:val="28"/>
                <w:szCs w:val="28"/>
              </w:rPr>
              <w:t>Suffix</w:t>
            </w:r>
          </w:p>
        </w:tc>
        <w:tc>
          <w:tcPr>
            <w:tcW w:w="0" w:type="auto"/>
            <w:tcBorders>
              <w:top w:val="single" w:sz="2" w:space="0" w:color="auto"/>
              <w:left w:val="single" w:sz="2" w:space="0" w:color="auto"/>
              <w:bottom w:val="single" w:sz="6" w:space="0" w:color="auto"/>
              <w:right w:val="single" w:sz="2" w:space="0" w:color="auto"/>
            </w:tcBorders>
            <w:shd w:val="clear" w:color="auto" w:fill="FCFCFC"/>
            <w:tcMar>
              <w:top w:w="0" w:type="dxa"/>
              <w:left w:w="0" w:type="dxa"/>
              <w:bottom w:w="137" w:type="dxa"/>
              <w:right w:w="0" w:type="dxa"/>
            </w:tcMar>
            <w:vAlign w:val="bottom"/>
            <w:hideMark/>
          </w:tcPr>
          <w:p w14:paraId="2CCD7268" w14:textId="77777777" w:rsidR="003F2A67" w:rsidRPr="008905B4" w:rsidRDefault="003F2A67" w:rsidP="00BD6621">
            <w:pPr>
              <w:shd w:val="clear" w:color="auto" w:fill="FCFCFC"/>
              <w:spacing w:beforeAutospacing="1" w:afterAutospacing="1" w:line="360" w:lineRule="auto"/>
              <w:jc w:val="both"/>
              <w:rPr>
                <w:rFonts w:ascii="Times New Roman" w:hAnsi="Times New Roman" w:cs="Times New Roman"/>
                <w:b/>
                <w:bCs/>
                <w:sz w:val="28"/>
                <w:szCs w:val="28"/>
              </w:rPr>
            </w:pPr>
            <w:r w:rsidRPr="008905B4">
              <w:rPr>
                <w:rFonts w:ascii="Times New Roman" w:hAnsi="Times New Roman" w:cs="Times New Roman"/>
                <w:b/>
                <w:bCs/>
                <w:sz w:val="28"/>
                <w:szCs w:val="28"/>
              </w:rPr>
              <w:t>Type of Affix</w:t>
            </w:r>
          </w:p>
        </w:tc>
        <w:tc>
          <w:tcPr>
            <w:tcW w:w="0" w:type="auto"/>
            <w:tcBorders>
              <w:top w:val="single" w:sz="2" w:space="0" w:color="auto"/>
              <w:left w:val="single" w:sz="2" w:space="0" w:color="auto"/>
              <w:bottom w:val="single" w:sz="6" w:space="0" w:color="auto"/>
              <w:right w:val="single" w:sz="2" w:space="0" w:color="auto"/>
            </w:tcBorders>
            <w:shd w:val="clear" w:color="auto" w:fill="FCFCFC"/>
            <w:tcMar>
              <w:top w:w="0" w:type="dxa"/>
              <w:left w:w="0" w:type="dxa"/>
              <w:bottom w:w="137" w:type="dxa"/>
              <w:right w:w="0" w:type="dxa"/>
            </w:tcMar>
            <w:vAlign w:val="bottom"/>
            <w:hideMark/>
          </w:tcPr>
          <w:p w14:paraId="60AAD5A6" w14:textId="77777777" w:rsidR="003F2A67" w:rsidRPr="008905B4" w:rsidRDefault="003F2A67" w:rsidP="00BD6621">
            <w:pPr>
              <w:shd w:val="clear" w:color="auto" w:fill="FCFCFC"/>
              <w:spacing w:beforeAutospacing="1" w:afterAutospacing="1" w:line="360" w:lineRule="auto"/>
              <w:jc w:val="both"/>
              <w:rPr>
                <w:rFonts w:ascii="Times New Roman" w:hAnsi="Times New Roman" w:cs="Times New Roman"/>
                <w:b/>
                <w:bCs/>
                <w:sz w:val="28"/>
                <w:szCs w:val="28"/>
              </w:rPr>
            </w:pPr>
            <w:r w:rsidRPr="008905B4">
              <w:rPr>
                <w:rFonts w:ascii="Times New Roman" w:hAnsi="Times New Roman" w:cs="Times New Roman"/>
                <w:b/>
                <w:bCs/>
                <w:sz w:val="28"/>
                <w:szCs w:val="28"/>
              </w:rPr>
              <w:t>Morphological Type</w:t>
            </w:r>
          </w:p>
        </w:tc>
        <w:tc>
          <w:tcPr>
            <w:tcW w:w="0" w:type="auto"/>
            <w:tcBorders>
              <w:top w:val="single" w:sz="2" w:space="0" w:color="auto"/>
              <w:left w:val="single" w:sz="2" w:space="0" w:color="auto"/>
              <w:bottom w:val="single" w:sz="6" w:space="0" w:color="auto"/>
              <w:right w:val="single" w:sz="2" w:space="0" w:color="auto"/>
            </w:tcBorders>
            <w:shd w:val="clear" w:color="auto" w:fill="FCFCFC"/>
            <w:tcMar>
              <w:top w:w="0" w:type="dxa"/>
              <w:left w:w="0" w:type="dxa"/>
              <w:bottom w:w="137" w:type="dxa"/>
              <w:right w:w="0" w:type="dxa"/>
            </w:tcMar>
            <w:vAlign w:val="bottom"/>
            <w:hideMark/>
          </w:tcPr>
          <w:p w14:paraId="14D3214A" w14:textId="77777777" w:rsidR="003F2A67" w:rsidRPr="008905B4" w:rsidRDefault="003F2A67" w:rsidP="00BD6621">
            <w:pPr>
              <w:shd w:val="clear" w:color="auto" w:fill="FCFCFC"/>
              <w:spacing w:beforeAutospacing="1" w:afterAutospacing="1" w:line="360" w:lineRule="auto"/>
              <w:jc w:val="both"/>
              <w:rPr>
                <w:rFonts w:ascii="Times New Roman" w:hAnsi="Times New Roman" w:cs="Times New Roman"/>
                <w:b/>
                <w:bCs/>
                <w:sz w:val="28"/>
                <w:szCs w:val="28"/>
              </w:rPr>
            </w:pPr>
            <w:r w:rsidRPr="008905B4">
              <w:rPr>
                <w:rFonts w:ascii="Times New Roman" w:hAnsi="Times New Roman" w:cs="Times New Roman"/>
                <w:b/>
                <w:bCs/>
                <w:sz w:val="28"/>
                <w:szCs w:val="28"/>
              </w:rPr>
              <w:t>Normalized Output</w:t>
            </w:r>
          </w:p>
        </w:tc>
      </w:tr>
      <w:tr w:rsidR="003F2A67" w:rsidRPr="008905B4" w14:paraId="43B428E0" w14:textId="77777777" w:rsidTr="00BD6621">
        <w:trPr>
          <w:tblCellSpacing w:w="15" w:type="dxa"/>
        </w:trPr>
        <w:tc>
          <w:tcPr>
            <w:tcW w:w="0" w:type="auto"/>
            <w:tcBorders>
              <w:top w:val="single" w:sz="2" w:space="0" w:color="auto"/>
              <w:left w:val="single" w:sz="2" w:space="0" w:color="auto"/>
              <w:bottom w:val="single" w:sz="6" w:space="0" w:color="auto"/>
              <w:right w:val="single" w:sz="2" w:space="0" w:color="auto"/>
            </w:tcBorders>
            <w:shd w:val="clear" w:color="auto" w:fill="FCFCFC"/>
            <w:tcMar>
              <w:top w:w="137" w:type="dxa"/>
              <w:left w:w="0" w:type="dxa"/>
              <w:bottom w:w="137" w:type="dxa"/>
              <w:right w:w="0" w:type="dxa"/>
            </w:tcMar>
            <w:vAlign w:val="bottom"/>
            <w:hideMark/>
          </w:tcPr>
          <w:p w14:paraId="56C818F5" w14:textId="77777777" w:rsidR="003F2A67" w:rsidRPr="008905B4" w:rsidRDefault="003F2A67" w:rsidP="00BD6621">
            <w:p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sz w:val="28"/>
                <w:szCs w:val="28"/>
              </w:rPr>
              <w:t>unhappy</w:t>
            </w:r>
          </w:p>
        </w:tc>
        <w:tc>
          <w:tcPr>
            <w:tcW w:w="0" w:type="auto"/>
            <w:tcBorders>
              <w:top w:val="single" w:sz="2" w:space="0" w:color="auto"/>
              <w:left w:val="single" w:sz="2" w:space="0" w:color="auto"/>
              <w:bottom w:val="single" w:sz="6" w:space="0" w:color="auto"/>
              <w:right w:val="single" w:sz="2" w:space="0" w:color="auto"/>
            </w:tcBorders>
            <w:shd w:val="clear" w:color="auto" w:fill="FCFCFC"/>
            <w:tcMar>
              <w:top w:w="137" w:type="dxa"/>
              <w:left w:w="0" w:type="dxa"/>
              <w:bottom w:w="137" w:type="dxa"/>
              <w:right w:w="0" w:type="dxa"/>
            </w:tcMar>
            <w:vAlign w:val="bottom"/>
            <w:hideMark/>
          </w:tcPr>
          <w:p w14:paraId="55725BF3" w14:textId="77777777" w:rsidR="003F2A67" w:rsidRPr="008905B4" w:rsidRDefault="003F2A67" w:rsidP="00BD6621">
            <w:p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sz w:val="28"/>
                <w:szCs w:val="28"/>
              </w:rPr>
              <w:t>un</w:t>
            </w:r>
          </w:p>
        </w:tc>
        <w:tc>
          <w:tcPr>
            <w:tcW w:w="0" w:type="auto"/>
            <w:tcBorders>
              <w:top w:val="single" w:sz="2" w:space="0" w:color="auto"/>
              <w:left w:val="single" w:sz="2" w:space="0" w:color="auto"/>
              <w:bottom w:val="single" w:sz="6" w:space="0" w:color="auto"/>
              <w:right w:val="single" w:sz="2" w:space="0" w:color="auto"/>
            </w:tcBorders>
            <w:shd w:val="clear" w:color="auto" w:fill="FCFCFC"/>
            <w:tcMar>
              <w:top w:w="137" w:type="dxa"/>
              <w:left w:w="0" w:type="dxa"/>
              <w:bottom w:w="137" w:type="dxa"/>
              <w:right w:w="0" w:type="dxa"/>
            </w:tcMar>
            <w:vAlign w:val="bottom"/>
            <w:hideMark/>
          </w:tcPr>
          <w:p w14:paraId="1F3E6E2B" w14:textId="77777777" w:rsidR="003F2A67" w:rsidRPr="008905B4" w:rsidRDefault="003F2A67" w:rsidP="00BD6621">
            <w:p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sz w:val="28"/>
                <w:szCs w:val="28"/>
              </w:rPr>
              <w:t>happy</w:t>
            </w:r>
          </w:p>
        </w:tc>
        <w:tc>
          <w:tcPr>
            <w:tcW w:w="0" w:type="auto"/>
            <w:tcBorders>
              <w:top w:val="single" w:sz="2" w:space="0" w:color="auto"/>
              <w:left w:val="single" w:sz="2" w:space="0" w:color="auto"/>
              <w:bottom w:val="single" w:sz="6" w:space="0" w:color="auto"/>
              <w:right w:val="single" w:sz="2" w:space="0" w:color="auto"/>
            </w:tcBorders>
            <w:shd w:val="clear" w:color="auto" w:fill="FCFCFC"/>
            <w:tcMar>
              <w:top w:w="137" w:type="dxa"/>
              <w:left w:w="0" w:type="dxa"/>
              <w:bottom w:w="137" w:type="dxa"/>
              <w:right w:w="0" w:type="dxa"/>
            </w:tcMar>
            <w:vAlign w:val="bottom"/>
            <w:hideMark/>
          </w:tcPr>
          <w:p w14:paraId="391528E2" w14:textId="77777777" w:rsidR="003F2A67" w:rsidRPr="008905B4" w:rsidRDefault="003F2A67" w:rsidP="00BD6621">
            <w:p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sz w:val="28"/>
                <w:szCs w:val="28"/>
              </w:rPr>
              <w:t>—</w:t>
            </w:r>
          </w:p>
        </w:tc>
        <w:tc>
          <w:tcPr>
            <w:tcW w:w="0" w:type="auto"/>
            <w:tcBorders>
              <w:top w:val="single" w:sz="2" w:space="0" w:color="auto"/>
              <w:left w:val="single" w:sz="2" w:space="0" w:color="auto"/>
              <w:bottom w:val="single" w:sz="6" w:space="0" w:color="auto"/>
              <w:right w:val="single" w:sz="2" w:space="0" w:color="auto"/>
            </w:tcBorders>
            <w:shd w:val="clear" w:color="auto" w:fill="FCFCFC"/>
            <w:tcMar>
              <w:top w:w="137" w:type="dxa"/>
              <w:left w:w="0" w:type="dxa"/>
              <w:bottom w:w="137" w:type="dxa"/>
              <w:right w:w="0" w:type="dxa"/>
            </w:tcMar>
            <w:vAlign w:val="bottom"/>
            <w:hideMark/>
          </w:tcPr>
          <w:p w14:paraId="7BCE47F4" w14:textId="77777777" w:rsidR="003F2A67" w:rsidRPr="008905B4" w:rsidRDefault="003F2A67" w:rsidP="00BD6621">
            <w:p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sz w:val="28"/>
                <w:szCs w:val="28"/>
              </w:rPr>
              <w:t>Negative prefix</w:t>
            </w:r>
          </w:p>
        </w:tc>
        <w:tc>
          <w:tcPr>
            <w:tcW w:w="0" w:type="auto"/>
            <w:tcBorders>
              <w:top w:val="single" w:sz="2" w:space="0" w:color="auto"/>
              <w:left w:val="single" w:sz="2" w:space="0" w:color="auto"/>
              <w:bottom w:val="single" w:sz="6" w:space="0" w:color="auto"/>
              <w:right w:val="single" w:sz="2" w:space="0" w:color="auto"/>
            </w:tcBorders>
            <w:shd w:val="clear" w:color="auto" w:fill="FCFCFC"/>
            <w:tcMar>
              <w:top w:w="137" w:type="dxa"/>
              <w:left w:w="0" w:type="dxa"/>
              <w:bottom w:w="137" w:type="dxa"/>
              <w:right w:w="0" w:type="dxa"/>
            </w:tcMar>
            <w:vAlign w:val="bottom"/>
            <w:hideMark/>
          </w:tcPr>
          <w:p w14:paraId="33AB6463" w14:textId="77777777" w:rsidR="003F2A67" w:rsidRPr="008905B4" w:rsidRDefault="003F2A67" w:rsidP="00BD6621">
            <w:p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sz w:val="28"/>
                <w:szCs w:val="28"/>
              </w:rPr>
              <w:t>Derivational</w:t>
            </w:r>
          </w:p>
        </w:tc>
        <w:tc>
          <w:tcPr>
            <w:tcW w:w="0" w:type="auto"/>
            <w:tcBorders>
              <w:top w:val="single" w:sz="2" w:space="0" w:color="auto"/>
              <w:left w:val="single" w:sz="2" w:space="0" w:color="auto"/>
              <w:bottom w:val="single" w:sz="6" w:space="0" w:color="auto"/>
              <w:right w:val="single" w:sz="2" w:space="0" w:color="auto"/>
            </w:tcBorders>
            <w:shd w:val="clear" w:color="auto" w:fill="FCFCFC"/>
            <w:tcMar>
              <w:top w:w="137" w:type="dxa"/>
              <w:left w:w="0" w:type="dxa"/>
              <w:bottom w:w="137" w:type="dxa"/>
              <w:right w:w="0" w:type="dxa"/>
            </w:tcMar>
            <w:vAlign w:val="bottom"/>
            <w:hideMark/>
          </w:tcPr>
          <w:p w14:paraId="5136F079" w14:textId="77777777" w:rsidR="003F2A67" w:rsidRPr="008905B4" w:rsidRDefault="003F2A67" w:rsidP="00BD6621">
            <w:p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sz w:val="28"/>
                <w:szCs w:val="28"/>
              </w:rPr>
              <w:t>happy</w:t>
            </w:r>
          </w:p>
        </w:tc>
      </w:tr>
      <w:tr w:rsidR="003F2A67" w:rsidRPr="008905B4" w14:paraId="4FDFF36B" w14:textId="77777777" w:rsidTr="00BD6621">
        <w:trPr>
          <w:tblCellSpacing w:w="15" w:type="dxa"/>
        </w:trPr>
        <w:tc>
          <w:tcPr>
            <w:tcW w:w="0" w:type="auto"/>
            <w:tcBorders>
              <w:top w:val="single" w:sz="2" w:space="0" w:color="auto"/>
              <w:left w:val="single" w:sz="2" w:space="0" w:color="auto"/>
              <w:bottom w:val="single" w:sz="2" w:space="0" w:color="auto"/>
              <w:right w:val="single" w:sz="2" w:space="0" w:color="auto"/>
            </w:tcBorders>
            <w:shd w:val="clear" w:color="auto" w:fill="FCFCFC"/>
            <w:tcMar>
              <w:top w:w="137" w:type="dxa"/>
              <w:left w:w="0" w:type="dxa"/>
              <w:bottom w:w="137" w:type="dxa"/>
              <w:right w:w="0" w:type="dxa"/>
            </w:tcMar>
            <w:vAlign w:val="bottom"/>
            <w:hideMark/>
          </w:tcPr>
          <w:p w14:paraId="7190E7D2" w14:textId="77777777" w:rsidR="003F2A67" w:rsidRPr="008905B4" w:rsidRDefault="003F2A67" w:rsidP="00BD6621">
            <w:p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sz w:val="28"/>
                <w:szCs w:val="28"/>
              </w:rPr>
              <w:t>happiness</w:t>
            </w:r>
          </w:p>
        </w:tc>
        <w:tc>
          <w:tcPr>
            <w:tcW w:w="0" w:type="auto"/>
            <w:tcBorders>
              <w:top w:val="single" w:sz="2" w:space="0" w:color="auto"/>
              <w:left w:val="single" w:sz="2" w:space="0" w:color="auto"/>
              <w:bottom w:val="single" w:sz="2" w:space="0" w:color="auto"/>
              <w:right w:val="single" w:sz="2" w:space="0" w:color="auto"/>
            </w:tcBorders>
            <w:shd w:val="clear" w:color="auto" w:fill="FCFCFC"/>
            <w:tcMar>
              <w:top w:w="137" w:type="dxa"/>
              <w:left w:w="0" w:type="dxa"/>
              <w:bottom w:w="137" w:type="dxa"/>
              <w:right w:w="0" w:type="dxa"/>
            </w:tcMar>
            <w:vAlign w:val="bottom"/>
            <w:hideMark/>
          </w:tcPr>
          <w:p w14:paraId="5F1A6A4F" w14:textId="77777777" w:rsidR="003F2A67" w:rsidRPr="008905B4" w:rsidRDefault="003F2A67" w:rsidP="00BD6621">
            <w:p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sz w:val="28"/>
                <w:szCs w:val="28"/>
              </w:rPr>
              <w:t>—</w:t>
            </w:r>
          </w:p>
        </w:tc>
        <w:tc>
          <w:tcPr>
            <w:tcW w:w="0" w:type="auto"/>
            <w:tcBorders>
              <w:top w:val="single" w:sz="2" w:space="0" w:color="auto"/>
              <w:left w:val="single" w:sz="2" w:space="0" w:color="auto"/>
              <w:bottom w:val="single" w:sz="2" w:space="0" w:color="auto"/>
              <w:right w:val="single" w:sz="2" w:space="0" w:color="auto"/>
            </w:tcBorders>
            <w:shd w:val="clear" w:color="auto" w:fill="FCFCFC"/>
            <w:tcMar>
              <w:top w:w="137" w:type="dxa"/>
              <w:left w:w="0" w:type="dxa"/>
              <w:bottom w:w="137" w:type="dxa"/>
              <w:right w:w="0" w:type="dxa"/>
            </w:tcMar>
            <w:vAlign w:val="bottom"/>
            <w:hideMark/>
          </w:tcPr>
          <w:p w14:paraId="136D3ED4" w14:textId="77777777" w:rsidR="003F2A67" w:rsidRPr="008905B4" w:rsidRDefault="003F2A67" w:rsidP="00BD6621">
            <w:p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sz w:val="28"/>
                <w:szCs w:val="28"/>
              </w:rPr>
              <w:t>happy</w:t>
            </w:r>
          </w:p>
        </w:tc>
        <w:tc>
          <w:tcPr>
            <w:tcW w:w="0" w:type="auto"/>
            <w:tcBorders>
              <w:top w:val="single" w:sz="2" w:space="0" w:color="auto"/>
              <w:left w:val="single" w:sz="2" w:space="0" w:color="auto"/>
              <w:bottom w:val="single" w:sz="2" w:space="0" w:color="auto"/>
              <w:right w:val="single" w:sz="2" w:space="0" w:color="auto"/>
            </w:tcBorders>
            <w:shd w:val="clear" w:color="auto" w:fill="FCFCFC"/>
            <w:tcMar>
              <w:top w:w="137" w:type="dxa"/>
              <w:left w:w="0" w:type="dxa"/>
              <w:bottom w:w="137" w:type="dxa"/>
              <w:right w:w="0" w:type="dxa"/>
            </w:tcMar>
            <w:vAlign w:val="bottom"/>
            <w:hideMark/>
          </w:tcPr>
          <w:p w14:paraId="61101498" w14:textId="77777777" w:rsidR="003F2A67" w:rsidRPr="008905B4" w:rsidRDefault="003F2A67" w:rsidP="00BD6621">
            <w:p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sz w:val="28"/>
                <w:szCs w:val="28"/>
              </w:rPr>
              <w:t>ness</w:t>
            </w:r>
          </w:p>
        </w:tc>
        <w:tc>
          <w:tcPr>
            <w:tcW w:w="0" w:type="auto"/>
            <w:tcBorders>
              <w:top w:val="single" w:sz="2" w:space="0" w:color="auto"/>
              <w:left w:val="single" w:sz="2" w:space="0" w:color="auto"/>
              <w:bottom w:val="single" w:sz="2" w:space="0" w:color="auto"/>
              <w:right w:val="single" w:sz="2" w:space="0" w:color="auto"/>
            </w:tcBorders>
            <w:shd w:val="clear" w:color="auto" w:fill="FCFCFC"/>
            <w:tcMar>
              <w:top w:w="137" w:type="dxa"/>
              <w:left w:w="0" w:type="dxa"/>
              <w:bottom w:w="137" w:type="dxa"/>
              <w:right w:w="0" w:type="dxa"/>
            </w:tcMar>
            <w:vAlign w:val="bottom"/>
            <w:hideMark/>
          </w:tcPr>
          <w:p w14:paraId="40F2F34B" w14:textId="77777777" w:rsidR="003F2A67" w:rsidRPr="008905B4" w:rsidRDefault="003F2A67" w:rsidP="00BD6621">
            <w:p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sz w:val="28"/>
                <w:szCs w:val="28"/>
              </w:rPr>
              <w:t>Noun-forming suffix</w:t>
            </w:r>
          </w:p>
        </w:tc>
        <w:tc>
          <w:tcPr>
            <w:tcW w:w="0" w:type="auto"/>
            <w:tcBorders>
              <w:top w:val="single" w:sz="2" w:space="0" w:color="auto"/>
              <w:left w:val="single" w:sz="2" w:space="0" w:color="auto"/>
              <w:bottom w:val="single" w:sz="2" w:space="0" w:color="auto"/>
              <w:right w:val="single" w:sz="2" w:space="0" w:color="auto"/>
            </w:tcBorders>
            <w:shd w:val="clear" w:color="auto" w:fill="FCFCFC"/>
            <w:tcMar>
              <w:top w:w="137" w:type="dxa"/>
              <w:left w:w="0" w:type="dxa"/>
              <w:bottom w:w="137" w:type="dxa"/>
              <w:right w:w="0" w:type="dxa"/>
            </w:tcMar>
            <w:vAlign w:val="bottom"/>
            <w:hideMark/>
          </w:tcPr>
          <w:p w14:paraId="436C698D" w14:textId="77777777" w:rsidR="003F2A67" w:rsidRPr="008905B4" w:rsidRDefault="003F2A67" w:rsidP="00BD6621">
            <w:p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sz w:val="28"/>
                <w:szCs w:val="28"/>
              </w:rPr>
              <w:t>Derivational</w:t>
            </w:r>
          </w:p>
        </w:tc>
        <w:tc>
          <w:tcPr>
            <w:tcW w:w="0" w:type="auto"/>
            <w:tcBorders>
              <w:top w:val="single" w:sz="2" w:space="0" w:color="auto"/>
              <w:left w:val="single" w:sz="2" w:space="0" w:color="auto"/>
              <w:bottom w:val="single" w:sz="2" w:space="0" w:color="auto"/>
              <w:right w:val="single" w:sz="2" w:space="0" w:color="auto"/>
            </w:tcBorders>
            <w:shd w:val="clear" w:color="auto" w:fill="FCFCFC"/>
            <w:tcMar>
              <w:top w:w="137" w:type="dxa"/>
              <w:left w:w="0" w:type="dxa"/>
              <w:bottom w:w="137" w:type="dxa"/>
              <w:right w:w="0" w:type="dxa"/>
            </w:tcMar>
            <w:vAlign w:val="bottom"/>
            <w:hideMark/>
          </w:tcPr>
          <w:p w14:paraId="311A0FE1" w14:textId="77777777" w:rsidR="003F2A67" w:rsidRPr="008905B4" w:rsidRDefault="003F2A67" w:rsidP="00BD6621">
            <w:p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sz w:val="28"/>
                <w:szCs w:val="28"/>
              </w:rPr>
              <w:t>happy</w:t>
            </w:r>
          </w:p>
        </w:tc>
      </w:tr>
      <w:tr w:rsidR="003F2A67" w:rsidRPr="008905B4" w14:paraId="6624F5CC" w14:textId="77777777" w:rsidTr="00BD6621">
        <w:trPr>
          <w:tblCellSpacing w:w="15" w:type="dxa"/>
        </w:trPr>
        <w:tc>
          <w:tcPr>
            <w:tcW w:w="0" w:type="auto"/>
            <w:tcBorders>
              <w:top w:val="single" w:sz="2" w:space="0" w:color="auto"/>
              <w:left w:val="single" w:sz="2" w:space="0" w:color="auto"/>
              <w:bottom w:val="single" w:sz="6" w:space="0" w:color="auto"/>
              <w:right w:val="single" w:sz="2" w:space="0" w:color="auto"/>
            </w:tcBorders>
            <w:shd w:val="clear" w:color="auto" w:fill="FCFCFC"/>
            <w:tcMar>
              <w:top w:w="137" w:type="dxa"/>
              <w:left w:w="0" w:type="dxa"/>
              <w:bottom w:w="137" w:type="dxa"/>
              <w:right w:w="0" w:type="dxa"/>
            </w:tcMar>
            <w:vAlign w:val="bottom"/>
          </w:tcPr>
          <w:p w14:paraId="5D8A310D" w14:textId="77777777" w:rsidR="003F2A67" w:rsidRPr="008905B4" w:rsidRDefault="003F2A67" w:rsidP="00BD6621">
            <w:pPr>
              <w:shd w:val="clear" w:color="auto" w:fill="FCFCFC"/>
              <w:spacing w:beforeAutospacing="1" w:afterAutospacing="1" w:line="360" w:lineRule="auto"/>
              <w:jc w:val="both"/>
              <w:rPr>
                <w:rFonts w:ascii="Times New Roman" w:hAnsi="Times New Roman" w:cs="Times New Roman"/>
                <w:sz w:val="28"/>
                <w:szCs w:val="28"/>
              </w:rPr>
            </w:pPr>
            <w:proofErr w:type="gramStart"/>
            <w:r>
              <w:rPr>
                <w:rFonts w:ascii="Times New Roman" w:hAnsi="Times New Roman" w:cs="Times New Roman"/>
                <w:sz w:val="28"/>
                <w:szCs w:val="28"/>
              </w:rPr>
              <w:t>happily</w:t>
            </w:r>
            <w:proofErr w:type="gramEnd"/>
          </w:p>
        </w:tc>
        <w:tc>
          <w:tcPr>
            <w:tcW w:w="0" w:type="auto"/>
            <w:tcBorders>
              <w:top w:val="single" w:sz="2" w:space="0" w:color="auto"/>
              <w:left w:val="single" w:sz="2" w:space="0" w:color="auto"/>
              <w:bottom w:val="single" w:sz="6" w:space="0" w:color="auto"/>
              <w:right w:val="single" w:sz="2" w:space="0" w:color="auto"/>
            </w:tcBorders>
            <w:shd w:val="clear" w:color="auto" w:fill="FCFCFC"/>
            <w:tcMar>
              <w:top w:w="137" w:type="dxa"/>
              <w:left w:w="0" w:type="dxa"/>
              <w:bottom w:w="137" w:type="dxa"/>
              <w:right w:w="0" w:type="dxa"/>
            </w:tcMar>
            <w:vAlign w:val="bottom"/>
          </w:tcPr>
          <w:p w14:paraId="1988B01E" w14:textId="77777777" w:rsidR="003F2A67" w:rsidRPr="008905B4" w:rsidRDefault="003F2A67" w:rsidP="00BD6621">
            <w:pPr>
              <w:shd w:val="clear" w:color="auto" w:fill="FCFCFC"/>
              <w:spacing w:beforeAutospacing="1" w:afterAutospacing="1" w:line="360" w:lineRule="auto"/>
              <w:jc w:val="both"/>
              <w:rPr>
                <w:rFonts w:ascii="Times New Roman" w:hAnsi="Times New Roman" w:cs="Times New Roman"/>
                <w:sz w:val="28"/>
                <w:szCs w:val="28"/>
              </w:rPr>
            </w:pPr>
            <w:r>
              <w:rPr>
                <w:rFonts w:ascii="Times New Roman" w:hAnsi="Times New Roman" w:cs="Times New Roman"/>
                <w:sz w:val="28"/>
                <w:szCs w:val="28"/>
              </w:rPr>
              <w:t>-</w:t>
            </w:r>
          </w:p>
        </w:tc>
        <w:tc>
          <w:tcPr>
            <w:tcW w:w="0" w:type="auto"/>
            <w:tcBorders>
              <w:top w:val="single" w:sz="2" w:space="0" w:color="auto"/>
              <w:left w:val="single" w:sz="2" w:space="0" w:color="auto"/>
              <w:bottom w:val="single" w:sz="6" w:space="0" w:color="auto"/>
              <w:right w:val="single" w:sz="2" w:space="0" w:color="auto"/>
            </w:tcBorders>
            <w:shd w:val="clear" w:color="auto" w:fill="FCFCFC"/>
            <w:tcMar>
              <w:top w:w="137" w:type="dxa"/>
              <w:left w:w="0" w:type="dxa"/>
              <w:bottom w:w="137" w:type="dxa"/>
              <w:right w:w="0" w:type="dxa"/>
            </w:tcMar>
            <w:vAlign w:val="bottom"/>
          </w:tcPr>
          <w:p w14:paraId="2BD9340F" w14:textId="77777777" w:rsidR="003F2A67" w:rsidRPr="008905B4" w:rsidRDefault="003F2A67" w:rsidP="00BD6621">
            <w:pPr>
              <w:shd w:val="clear" w:color="auto" w:fill="FCFCFC"/>
              <w:spacing w:beforeAutospacing="1" w:afterAutospacing="1" w:line="360" w:lineRule="auto"/>
              <w:jc w:val="both"/>
              <w:rPr>
                <w:rFonts w:ascii="Times New Roman" w:hAnsi="Times New Roman" w:cs="Times New Roman"/>
                <w:sz w:val="28"/>
                <w:szCs w:val="28"/>
              </w:rPr>
            </w:pPr>
            <w:r>
              <w:rPr>
                <w:rFonts w:ascii="Times New Roman" w:hAnsi="Times New Roman" w:cs="Times New Roman"/>
                <w:sz w:val="28"/>
                <w:szCs w:val="28"/>
              </w:rPr>
              <w:t>happy</w:t>
            </w:r>
          </w:p>
        </w:tc>
        <w:tc>
          <w:tcPr>
            <w:tcW w:w="0" w:type="auto"/>
            <w:tcBorders>
              <w:top w:val="single" w:sz="2" w:space="0" w:color="auto"/>
              <w:left w:val="single" w:sz="2" w:space="0" w:color="auto"/>
              <w:bottom w:val="single" w:sz="6" w:space="0" w:color="auto"/>
              <w:right w:val="single" w:sz="2" w:space="0" w:color="auto"/>
            </w:tcBorders>
            <w:shd w:val="clear" w:color="auto" w:fill="FCFCFC"/>
            <w:tcMar>
              <w:top w:w="137" w:type="dxa"/>
              <w:left w:w="0" w:type="dxa"/>
              <w:bottom w:w="137" w:type="dxa"/>
              <w:right w:w="0" w:type="dxa"/>
            </w:tcMar>
            <w:vAlign w:val="bottom"/>
          </w:tcPr>
          <w:p w14:paraId="46AEF007" w14:textId="77777777" w:rsidR="003F2A67" w:rsidRPr="008905B4" w:rsidRDefault="003F2A67" w:rsidP="00BD6621">
            <w:pPr>
              <w:shd w:val="clear" w:color="auto" w:fill="FCFCFC"/>
              <w:spacing w:beforeAutospacing="1" w:afterAutospacing="1" w:line="360" w:lineRule="auto"/>
              <w:jc w:val="both"/>
              <w:rPr>
                <w:rFonts w:ascii="Times New Roman" w:hAnsi="Times New Roman" w:cs="Times New Roman"/>
                <w:sz w:val="28"/>
                <w:szCs w:val="28"/>
              </w:rPr>
            </w:pPr>
            <w:proofErr w:type="spellStart"/>
            <w:r>
              <w:rPr>
                <w:rFonts w:ascii="Times New Roman" w:hAnsi="Times New Roman" w:cs="Times New Roman"/>
                <w:sz w:val="28"/>
                <w:szCs w:val="28"/>
              </w:rPr>
              <w:t>ly</w:t>
            </w:r>
            <w:proofErr w:type="spellEnd"/>
          </w:p>
        </w:tc>
        <w:tc>
          <w:tcPr>
            <w:tcW w:w="0" w:type="auto"/>
            <w:tcBorders>
              <w:top w:val="single" w:sz="2" w:space="0" w:color="auto"/>
              <w:left w:val="single" w:sz="2" w:space="0" w:color="auto"/>
              <w:bottom w:val="single" w:sz="6" w:space="0" w:color="auto"/>
              <w:right w:val="single" w:sz="2" w:space="0" w:color="auto"/>
            </w:tcBorders>
            <w:shd w:val="clear" w:color="auto" w:fill="FCFCFC"/>
            <w:tcMar>
              <w:top w:w="137" w:type="dxa"/>
              <w:left w:w="0" w:type="dxa"/>
              <w:bottom w:w="137" w:type="dxa"/>
              <w:right w:w="0" w:type="dxa"/>
            </w:tcMar>
            <w:vAlign w:val="bottom"/>
          </w:tcPr>
          <w:p w14:paraId="403B0872" w14:textId="77777777" w:rsidR="003F2A67" w:rsidRPr="008905B4" w:rsidRDefault="003F2A67" w:rsidP="00BD6621">
            <w:pPr>
              <w:shd w:val="clear" w:color="auto" w:fill="FCFCFC"/>
              <w:spacing w:beforeAutospacing="1" w:afterAutospacing="1" w:line="360" w:lineRule="auto"/>
              <w:jc w:val="both"/>
              <w:rPr>
                <w:rFonts w:ascii="Times New Roman" w:hAnsi="Times New Roman" w:cs="Times New Roman"/>
                <w:sz w:val="28"/>
                <w:szCs w:val="28"/>
              </w:rPr>
            </w:pPr>
            <w:r>
              <w:rPr>
                <w:rFonts w:ascii="Times New Roman" w:hAnsi="Times New Roman" w:cs="Times New Roman"/>
                <w:sz w:val="28"/>
                <w:szCs w:val="28"/>
              </w:rPr>
              <w:t>Adverb forming suffix</w:t>
            </w:r>
          </w:p>
        </w:tc>
        <w:tc>
          <w:tcPr>
            <w:tcW w:w="0" w:type="auto"/>
            <w:tcBorders>
              <w:top w:val="single" w:sz="2" w:space="0" w:color="auto"/>
              <w:left w:val="single" w:sz="2" w:space="0" w:color="auto"/>
              <w:bottom w:val="single" w:sz="6" w:space="0" w:color="auto"/>
              <w:right w:val="single" w:sz="2" w:space="0" w:color="auto"/>
            </w:tcBorders>
            <w:shd w:val="clear" w:color="auto" w:fill="FCFCFC"/>
            <w:tcMar>
              <w:top w:w="137" w:type="dxa"/>
              <w:left w:w="0" w:type="dxa"/>
              <w:bottom w:w="137" w:type="dxa"/>
              <w:right w:w="0" w:type="dxa"/>
            </w:tcMar>
            <w:vAlign w:val="bottom"/>
          </w:tcPr>
          <w:p w14:paraId="33BFD754" w14:textId="77777777" w:rsidR="003F2A67" w:rsidRPr="008905B4" w:rsidRDefault="003F2A67" w:rsidP="00BD6621">
            <w:pPr>
              <w:shd w:val="clear" w:color="auto" w:fill="FCFCFC"/>
              <w:spacing w:beforeAutospacing="1" w:afterAutospacing="1" w:line="360" w:lineRule="auto"/>
              <w:jc w:val="both"/>
              <w:rPr>
                <w:rFonts w:ascii="Times New Roman" w:hAnsi="Times New Roman" w:cs="Times New Roman"/>
                <w:sz w:val="28"/>
                <w:szCs w:val="28"/>
              </w:rPr>
            </w:pPr>
            <w:r>
              <w:rPr>
                <w:rFonts w:ascii="Times New Roman" w:hAnsi="Times New Roman" w:cs="Times New Roman"/>
                <w:sz w:val="28"/>
                <w:szCs w:val="28"/>
              </w:rPr>
              <w:t>Derivational</w:t>
            </w:r>
          </w:p>
        </w:tc>
        <w:tc>
          <w:tcPr>
            <w:tcW w:w="0" w:type="auto"/>
            <w:tcBorders>
              <w:top w:val="single" w:sz="2" w:space="0" w:color="auto"/>
              <w:left w:val="single" w:sz="2" w:space="0" w:color="auto"/>
              <w:bottom w:val="single" w:sz="6" w:space="0" w:color="auto"/>
              <w:right w:val="single" w:sz="2" w:space="0" w:color="auto"/>
            </w:tcBorders>
            <w:shd w:val="clear" w:color="auto" w:fill="FCFCFC"/>
            <w:tcMar>
              <w:top w:w="137" w:type="dxa"/>
              <w:left w:w="0" w:type="dxa"/>
              <w:bottom w:w="137" w:type="dxa"/>
              <w:right w:w="0" w:type="dxa"/>
            </w:tcMar>
            <w:vAlign w:val="bottom"/>
          </w:tcPr>
          <w:p w14:paraId="61B48A27" w14:textId="77777777" w:rsidR="003F2A67" w:rsidRPr="008905B4" w:rsidRDefault="003F2A67" w:rsidP="00BD6621">
            <w:pPr>
              <w:shd w:val="clear" w:color="auto" w:fill="FCFCFC"/>
              <w:spacing w:beforeAutospacing="1" w:afterAutospacing="1" w:line="360" w:lineRule="auto"/>
              <w:jc w:val="both"/>
              <w:rPr>
                <w:rFonts w:ascii="Times New Roman" w:hAnsi="Times New Roman" w:cs="Times New Roman"/>
                <w:sz w:val="28"/>
                <w:szCs w:val="28"/>
              </w:rPr>
            </w:pPr>
            <w:r>
              <w:rPr>
                <w:rFonts w:ascii="Times New Roman" w:hAnsi="Times New Roman" w:cs="Times New Roman"/>
                <w:sz w:val="28"/>
                <w:szCs w:val="28"/>
              </w:rPr>
              <w:t>happy</w:t>
            </w:r>
          </w:p>
        </w:tc>
      </w:tr>
    </w:tbl>
    <w:p w14:paraId="32F68813" w14:textId="77777777" w:rsidR="003F2A67" w:rsidRPr="008905B4" w:rsidRDefault="003F2A67" w:rsidP="003F2A67">
      <w:pPr>
        <w:shd w:val="clear" w:color="auto" w:fill="FCFCFC"/>
        <w:spacing w:beforeAutospacing="1" w:afterAutospacing="1" w:line="360" w:lineRule="auto"/>
        <w:jc w:val="both"/>
        <w:rPr>
          <w:rFonts w:ascii="Times New Roman" w:hAnsi="Times New Roman" w:cs="Times New Roman"/>
          <w:b/>
          <w:bCs/>
          <w:sz w:val="32"/>
          <w:szCs w:val="32"/>
        </w:rPr>
      </w:pPr>
      <w:r w:rsidRPr="008905B4">
        <w:rPr>
          <w:rFonts w:ascii="Times New Roman" w:hAnsi="Times New Roman" w:cs="Times New Roman"/>
          <w:b/>
          <w:bCs/>
          <w:sz w:val="32"/>
          <w:szCs w:val="32"/>
        </w:rPr>
        <w:t>5. Interpretation of Results</w:t>
      </w:r>
      <w:r>
        <w:rPr>
          <w:rFonts w:ascii="Times New Roman" w:hAnsi="Times New Roman" w:cs="Times New Roman"/>
          <w:b/>
          <w:bCs/>
          <w:sz w:val="32"/>
          <w:szCs w:val="32"/>
        </w:rPr>
        <w:t>:</w:t>
      </w:r>
    </w:p>
    <w:p w14:paraId="36CF0922" w14:textId="77777777" w:rsidR="003F2A67" w:rsidRPr="008905B4" w:rsidRDefault="003F2A67" w:rsidP="003F2A67">
      <w:pPr>
        <w:numPr>
          <w:ilvl w:val="0"/>
          <w:numId w:val="21"/>
        </w:num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sz w:val="28"/>
          <w:szCs w:val="28"/>
        </w:rPr>
        <w:t>The word unhappy uses the prefix un-, which changes the meaning of happy to its opposite.</w:t>
      </w:r>
    </w:p>
    <w:p w14:paraId="3F9E3B16" w14:textId="77777777" w:rsidR="003F2A67" w:rsidRPr="008905B4" w:rsidRDefault="003F2A67" w:rsidP="003F2A67">
      <w:pPr>
        <w:numPr>
          <w:ilvl w:val="0"/>
          <w:numId w:val="21"/>
        </w:num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sz w:val="28"/>
          <w:szCs w:val="28"/>
        </w:rPr>
        <w:t>The word happiness uses the suffix -ness, which changes the adjective happy into the noun happiness.</w:t>
      </w:r>
    </w:p>
    <w:p w14:paraId="344D9DC0" w14:textId="77777777" w:rsidR="003F2A67" w:rsidRPr="008905B4" w:rsidRDefault="003F2A67" w:rsidP="003F2A67">
      <w:pPr>
        <w:numPr>
          <w:ilvl w:val="0"/>
          <w:numId w:val="21"/>
        </w:num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sz w:val="28"/>
          <w:szCs w:val="28"/>
        </w:rPr>
        <w:lastRenderedPageBreak/>
        <w:t>The word happily uses the suffix -</w:t>
      </w:r>
      <w:proofErr w:type="spellStart"/>
      <w:r w:rsidRPr="008905B4">
        <w:rPr>
          <w:rFonts w:ascii="Times New Roman" w:hAnsi="Times New Roman" w:cs="Times New Roman"/>
          <w:sz w:val="28"/>
          <w:szCs w:val="28"/>
        </w:rPr>
        <w:t>ly</w:t>
      </w:r>
      <w:proofErr w:type="spellEnd"/>
      <w:r w:rsidRPr="008905B4">
        <w:rPr>
          <w:rFonts w:ascii="Times New Roman" w:hAnsi="Times New Roman" w:cs="Times New Roman"/>
          <w:sz w:val="28"/>
          <w:szCs w:val="28"/>
        </w:rPr>
        <w:t>, which changes the adjective happy into the adverb happily.</w:t>
      </w:r>
    </w:p>
    <w:p w14:paraId="20A991AA" w14:textId="77777777" w:rsidR="003F2A67" w:rsidRPr="008905B4" w:rsidRDefault="003F2A67" w:rsidP="003F2A67">
      <w:pPr>
        <w:numPr>
          <w:ilvl w:val="0"/>
          <w:numId w:val="21"/>
        </w:num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sz w:val="28"/>
          <w:szCs w:val="28"/>
        </w:rPr>
        <w:t>All three transformations are derivational because they change either the meaning or the grammatical category of the base word.</w:t>
      </w:r>
    </w:p>
    <w:p w14:paraId="2445E21A" w14:textId="77777777" w:rsidR="003F2A67" w:rsidRPr="008905B4" w:rsidRDefault="003F2A67" w:rsidP="003F2A67">
      <w:pPr>
        <w:numPr>
          <w:ilvl w:val="0"/>
          <w:numId w:val="21"/>
        </w:num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sz w:val="28"/>
          <w:szCs w:val="28"/>
        </w:rPr>
        <w:t>After normalization, all words are mapped to the common base form happy, improving consistency in sentiment analysis.</w:t>
      </w:r>
    </w:p>
    <w:p w14:paraId="27FFD3E4" w14:textId="77777777" w:rsidR="003F2A67" w:rsidRPr="008905B4" w:rsidRDefault="003F2A67" w:rsidP="003F2A67">
      <w:pPr>
        <w:shd w:val="clear" w:color="auto" w:fill="FCFCFC"/>
        <w:spacing w:beforeAutospacing="1" w:afterAutospacing="1" w:line="360" w:lineRule="auto"/>
        <w:jc w:val="both"/>
        <w:rPr>
          <w:rFonts w:ascii="Times New Roman" w:hAnsi="Times New Roman" w:cs="Times New Roman"/>
          <w:b/>
          <w:bCs/>
          <w:sz w:val="32"/>
          <w:szCs w:val="32"/>
        </w:rPr>
      </w:pPr>
      <w:r w:rsidRPr="008905B4">
        <w:rPr>
          <w:rFonts w:ascii="Times New Roman" w:hAnsi="Times New Roman" w:cs="Times New Roman"/>
          <w:b/>
          <w:bCs/>
          <w:sz w:val="32"/>
          <w:szCs w:val="32"/>
        </w:rPr>
        <w:t>Conclusion:</w:t>
      </w:r>
    </w:p>
    <w:p w14:paraId="1C70A081" w14:textId="77777777" w:rsidR="003F2A67"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905B4">
        <w:rPr>
          <w:rFonts w:ascii="Times New Roman" w:hAnsi="Times New Roman" w:cs="Times New Roman"/>
          <w:sz w:val="28"/>
          <w:szCs w:val="28"/>
        </w:rPr>
        <w:t>The morphological parser successfully identifies the prefixes, suffixes, and root words of unhappy, happiness, and happily. All three words are classified as derivational forms and normalized to the common base form happy, enabling consistent and accurate sentiment analysis.</w:t>
      </w:r>
      <w:r w:rsidRPr="008905B4">
        <w:rPr>
          <w:rFonts w:ascii="Times New Roman" w:hAnsi="Times New Roman" w:cs="Times New Roman"/>
          <w:vanish/>
          <w:sz w:val="28"/>
          <w:szCs w:val="28"/>
        </w:rPr>
        <w:t>Bottom of Form</w:t>
      </w:r>
    </w:p>
    <w:p w14:paraId="27CA4410" w14:textId="77777777" w:rsidR="003F2A67" w:rsidRDefault="003F2A67" w:rsidP="003F2A67">
      <w:pPr>
        <w:shd w:val="clear" w:color="auto" w:fill="FCFCFC"/>
        <w:spacing w:beforeAutospacing="1" w:afterAutospacing="1" w:line="360" w:lineRule="auto"/>
        <w:jc w:val="center"/>
        <w:rPr>
          <w:rFonts w:ascii="Times New Roman" w:hAnsi="Times New Roman" w:cs="Times New Roman"/>
          <w:b/>
          <w:bCs/>
          <w:sz w:val="44"/>
          <w:szCs w:val="44"/>
        </w:rPr>
      </w:pPr>
      <w:r w:rsidRPr="00C9473A">
        <w:rPr>
          <w:rFonts w:ascii="Times New Roman" w:hAnsi="Times New Roman" w:cs="Times New Roman"/>
          <w:b/>
          <w:bCs/>
          <w:sz w:val="44"/>
          <w:szCs w:val="44"/>
        </w:rPr>
        <w:t>Q3. Stemming-Based Preprocessing of "played", "player", and "playing" for a Search Engine</w:t>
      </w:r>
    </w:p>
    <w:p w14:paraId="15A1F36E" w14:textId="77777777" w:rsidR="003F2A67" w:rsidRPr="00C9473A" w:rsidRDefault="003F2A67" w:rsidP="003F2A67">
      <w:pPr>
        <w:shd w:val="clear" w:color="auto" w:fill="FCFCFC"/>
        <w:spacing w:beforeAutospacing="1" w:afterAutospacing="1" w:line="360" w:lineRule="auto"/>
        <w:rPr>
          <w:rFonts w:ascii="Times New Roman" w:hAnsi="Times New Roman" w:cs="Times New Roman"/>
          <w:b/>
          <w:bCs/>
          <w:sz w:val="32"/>
          <w:szCs w:val="32"/>
        </w:rPr>
      </w:pPr>
      <w:r w:rsidRPr="00C9473A">
        <w:rPr>
          <w:rFonts w:ascii="Times New Roman" w:hAnsi="Times New Roman" w:cs="Times New Roman"/>
          <w:b/>
          <w:bCs/>
          <w:sz w:val="32"/>
          <w:szCs w:val="32"/>
        </w:rPr>
        <w:t>1. Problem Understanding</w:t>
      </w:r>
      <w:r>
        <w:rPr>
          <w:rFonts w:ascii="Times New Roman" w:hAnsi="Times New Roman" w:cs="Times New Roman"/>
          <w:b/>
          <w:bCs/>
          <w:sz w:val="32"/>
          <w:szCs w:val="32"/>
        </w:rPr>
        <w:t>:</w:t>
      </w:r>
    </w:p>
    <w:p w14:paraId="01047FBB" w14:textId="77777777" w:rsidR="003F2A67"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The objective is to perform stemming on the words played, player, and playing. The process identifies the stem (base form) by removing prefixes or suffixes, classifies each word as inflectional or derivational, and normalizes all word forms to the common stem play. This helps a search engine retrieve all related documents efficiently.</w:t>
      </w:r>
    </w:p>
    <w:p w14:paraId="24A4E853"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b/>
          <w:bCs/>
          <w:sz w:val="32"/>
          <w:szCs w:val="32"/>
        </w:rPr>
      </w:pPr>
      <w:r w:rsidRPr="00C9473A">
        <w:rPr>
          <w:rFonts w:ascii="Times New Roman" w:hAnsi="Times New Roman" w:cs="Times New Roman"/>
          <w:b/>
          <w:bCs/>
          <w:sz w:val="32"/>
          <w:szCs w:val="32"/>
        </w:rPr>
        <w:t>2. Method Selection:</w:t>
      </w:r>
    </w:p>
    <w:p w14:paraId="65718541"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t>Method Used:</w:t>
      </w:r>
      <w:r w:rsidRPr="00C9473A">
        <w:rPr>
          <w:rFonts w:ascii="Times New Roman" w:hAnsi="Times New Roman" w:cs="Times New Roman"/>
          <w:sz w:val="28"/>
          <w:szCs w:val="28"/>
        </w:rPr>
        <w:t> Rule-Based Stemming</w:t>
      </w:r>
    </w:p>
    <w:p w14:paraId="4F11F06E"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b/>
          <w:bCs/>
          <w:sz w:val="28"/>
          <w:szCs w:val="28"/>
        </w:rPr>
      </w:pPr>
      <w:r w:rsidRPr="00C9473A">
        <w:rPr>
          <w:rFonts w:ascii="Times New Roman" w:hAnsi="Times New Roman" w:cs="Times New Roman"/>
          <w:b/>
          <w:bCs/>
          <w:sz w:val="28"/>
          <w:szCs w:val="28"/>
        </w:rPr>
        <w:t>Algorithm</w:t>
      </w:r>
    </w:p>
    <w:p w14:paraId="7E419E00" w14:textId="77777777" w:rsidR="003F2A67" w:rsidRPr="00C9473A" w:rsidRDefault="003F2A67" w:rsidP="003F2A67">
      <w:pPr>
        <w:numPr>
          <w:ilvl w:val="0"/>
          <w:numId w:val="22"/>
        </w:num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Read each input word.</w:t>
      </w:r>
    </w:p>
    <w:p w14:paraId="36575160" w14:textId="77777777" w:rsidR="003F2A67" w:rsidRPr="00C9473A" w:rsidRDefault="003F2A67" w:rsidP="003F2A67">
      <w:pPr>
        <w:numPr>
          <w:ilvl w:val="0"/>
          <w:numId w:val="22"/>
        </w:num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Identify and remove the suffix from the word.</w:t>
      </w:r>
    </w:p>
    <w:p w14:paraId="4ED98E97" w14:textId="77777777" w:rsidR="003F2A67" w:rsidRPr="00C9473A" w:rsidRDefault="003F2A67" w:rsidP="003F2A67">
      <w:pPr>
        <w:numPr>
          <w:ilvl w:val="0"/>
          <w:numId w:val="22"/>
        </w:num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Extract the common stem (base form).</w:t>
      </w:r>
    </w:p>
    <w:p w14:paraId="0B4011F9" w14:textId="77777777" w:rsidR="003F2A67" w:rsidRPr="00C9473A" w:rsidRDefault="003F2A67" w:rsidP="003F2A67">
      <w:pPr>
        <w:numPr>
          <w:ilvl w:val="0"/>
          <w:numId w:val="22"/>
        </w:num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lastRenderedPageBreak/>
        <w:t>Classify the word as inflectional or derivational.</w:t>
      </w:r>
    </w:p>
    <w:p w14:paraId="33FE2C23" w14:textId="77777777" w:rsidR="003F2A67" w:rsidRDefault="003F2A67" w:rsidP="003F2A67">
      <w:pPr>
        <w:numPr>
          <w:ilvl w:val="0"/>
          <w:numId w:val="22"/>
        </w:num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Normalize all words to the common stem for search indexing.</w:t>
      </w:r>
    </w:p>
    <w:p w14:paraId="38F01AC6"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b/>
          <w:bCs/>
          <w:sz w:val="32"/>
          <w:szCs w:val="32"/>
        </w:rPr>
      </w:pPr>
      <w:r w:rsidRPr="00C9473A">
        <w:rPr>
          <w:rFonts w:ascii="Times New Roman" w:hAnsi="Times New Roman" w:cs="Times New Roman"/>
          <w:b/>
          <w:bCs/>
          <w:sz w:val="32"/>
          <w:szCs w:val="32"/>
        </w:rPr>
        <w:t>3. Solution Process</w:t>
      </w:r>
      <w:r>
        <w:rPr>
          <w:rFonts w:ascii="Times New Roman" w:hAnsi="Times New Roman" w:cs="Times New Roman"/>
          <w:b/>
          <w:bCs/>
          <w:sz w:val="32"/>
          <w:szCs w:val="32"/>
        </w:rPr>
        <w:t>:</w:t>
      </w:r>
    </w:p>
    <w:p w14:paraId="6E3FF285"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t xml:space="preserve">Word 1: </w:t>
      </w:r>
      <w:r w:rsidRPr="00C9473A">
        <w:rPr>
          <w:rFonts w:ascii="Times New Roman" w:hAnsi="Times New Roman" w:cs="Times New Roman"/>
          <w:sz w:val="28"/>
          <w:szCs w:val="28"/>
        </w:rPr>
        <w:t>played</w:t>
      </w:r>
    </w:p>
    <w:p w14:paraId="2647DB4B"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t>Input Word</w:t>
      </w:r>
    </w:p>
    <w:p w14:paraId="2DB49334"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played</w:t>
      </w:r>
    </w:p>
    <w:p w14:paraId="03800C42"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b/>
          <w:bCs/>
          <w:sz w:val="28"/>
          <w:szCs w:val="28"/>
        </w:rPr>
      </w:pPr>
      <w:r w:rsidRPr="00C9473A">
        <w:rPr>
          <w:rFonts w:ascii="Times New Roman" w:hAnsi="Times New Roman" w:cs="Times New Roman"/>
          <w:b/>
          <w:bCs/>
          <w:sz w:val="28"/>
          <w:szCs w:val="28"/>
        </w:rPr>
        <w:t>Morphological Decomposition</w:t>
      </w:r>
    </w:p>
    <w:p w14:paraId="6262F5B3"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played</w:t>
      </w:r>
    </w:p>
    <w:p w14:paraId="0978B6F0"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 xml:space="preserve">   ↓</w:t>
      </w:r>
    </w:p>
    <w:p w14:paraId="770EBFAB"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play + ed</w:t>
      </w:r>
    </w:p>
    <w:p w14:paraId="0BDC02F4"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t>Stem (Root Word):</w:t>
      </w:r>
      <w:r w:rsidRPr="00C9473A">
        <w:rPr>
          <w:rFonts w:ascii="Times New Roman" w:hAnsi="Times New Roman" w:cs="Times New Roman"/>
          <w:sz w:val="28"/>
          <w:szCs w:val="28"/>
        </w:rPr>
        <w:t> play</w:t>
      </w:r>
    </w:p>
    <w:p w14:paraId="1269F9A0"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t>Suffix:</w:t>
      </w:r>
      <w:r w:rsidRPr="00C9473A">
        <w:rPr>
          <w:rFonts w:ascii="Times New Roman" w:hAnsi="Times New Roman" w:cs="Times New Roman"/>
          <w:sz w:val="28"/>
          <w:szCs w:val="28"/>
        </w:rPr>
        <w:t> ed</w:t>
      </w:r>
    </w:p>
    <w:p w14:paraId="069A1E55"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t>Meaning of Suffix:</w:t>
      </w:r>
    </w:p>
    <w:p w14:paraId="618A66FD" w14:textId="77777777" w:rsidR="003F2A67" w:rsidRPr="00C9473A" w:rsidRDefault="003F2A67" w:rsidP="003F2A67">
      <w:pPr>
        <w:numPr>
          <w:ilvl w:val="0"/>
          <w:numId w:val="23"/>
        </w:num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t>ed</w:t>
      </w:r>
      <w:r w:rsidRPr="00C9473A">
        <w:rPr>
          <w:rFonts w:ascii="Times New Roman" w:hAnsi="Times New Roman" w:cs="Times New Roman"/>
          <w:sz w:val="28"/>
          <w:szCs w:val="28"/>
        </w:rPr>
        <w:t> indicates the past tense of the verb.</w:t>
      </w:r>
    </w:p>
    <w:p w14:paraId="159DD606"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t>Classification:</w:t>
      </w:r>
    </w:p>
    <w:p w14:paraId="63285D0C" w14:textId="77777777" w:rsidR="003F2A67" w:rsidRPr="00C9473A" w:rsidRDefault="003F2A67" w:rsidP="003F2A67">
      <w:pPr>
        <w:numPr>
          <w:ilvl w:val="0"/>
          <w:numId w:val="24"/>
        </w:num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t>Inflectional Morphology</w:t>
      </w:r>
    </w:p>
    <w:p w14:paraId="1E869065"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t>Normalized Form</w:t>
      </w:r>
    </w:p>
    <w:p w14:paraId="2B5E2FE9"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pla</w:t>
      </w:r>
      <w:r>
        <w:rPr>
          <w:rFonts w:ascii="Times New Roman" w:hAnsi="Times New Roman" w:cs="Times New Roman"/>
          <w:sz w:val="28"/>
          <w:szCs w:val="28"/>
        </w:rPr>
        <w:t>y</w:t>
      </w:r>
    </w:p>
    <w:p w14:paraId="5760C07B"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t xml:space="preserve">Word 2: </w:t>
      </w:r>
      <w:r w:rsidRPr="00C9473A">
        <w:rPr>
          <w:rFonts w:ascii="Times New Roman" w:hAnsi="Times New Roman" w:cs="Times New Roman"/>
          <w:sz w:val="28"/>
          <w:szCs w:val="28"/>
        </w:rPr>
        <w:t>player</w:t>
      </w:r>
    </w:p>
    <w:p w14:paraId="35C5096C"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t>Input Word</w:t>
      </w:r>
    </w:p>
    <w:p w14:paraId="63074CCC"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lastRenderedPageBreak/>
        <w:t>player</w:t>
      </w:r>
    </w:p>
    <w:p w14:paraId="2A1A22C6"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b/>
          <w:bCs/>
          <w:sz w:val="28"/>
          <w:szCs w:val="28"/>
        </w:rPr>
      </w:pPr>
      <w:r w:rsidRPr="00C9473A">
        <w:rPr>
          <w:rFonts w:ascii="Times New Roman" w:hAnsi="Times New Roman" w:cs="Times New Roman"/>
          <w:b/>
          <w:bCs/>
          <w:sz w:val="28"/>
          <w:szCs w:val="28"/>
        </w:rPr>
        <w:t>Morphological Decomposition</w:t>
      </w:r>
    </w:p>
    <w:p w14:paraId="47B4D8A6"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player</w:t>
      </w:r>
    </w:p>
    <w:p w14:paraId="7FE84685"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 xml:space="preserve">   ↓</w:t>
      </w:r>
    </w:p>
    <w:p w14:paraId="0CE663F1"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play + er</w:t>
      </w:r>
    </w:p>
    <w:p w14:paraId="7D94BF55"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t>Stem (Root Word):</w:t>
      </w:r>
      <w:r w:rsidRPr="00C9473A">
        <w:rPr>
          <w:rFonts w:ascii="Times New Roman" w:hAnsi="Times New Roman" w:cs="Times New Roman"/>
          <w:sz w:val="28"/>
          <w:szCs w:val="28"/>
        </w:rPr>
        <w:t> play</w:t>
      </w:r>
    </w:p>
    <w:p w14:paraId="4E7D1537"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t>Suffix:</w:t>
      </w:r>
      <w:r w:rsidRPr="00C9473A">
        <w:rPr>
          <w:rFonts w:ascii="Times New Roman" w:hAnsi="Times New Roman" w:cs="Times New Roman"/>
          <w:sz w:val="28"/>
          <w:szCs w:val="28"/>
        </w:rPr>
        <w:t> er</w:t>
      </w:r>
    </w:p>
    <w:p w14:paraId="2FA3CA34"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t>Meaning of Suffix:</w:t>
      </w:r>
    </w:p>
    <w:p w14:paraId="399103F5" w14:textId="77777777" w:rsidR="003F2A67" w:rsidRPr="00C9473A" w:rsidRDefault="003F2A67" w:rsidP="003F2A67">
      <w:pPr>
        <w:numPr>
          <w:ilvl w:val="0"/>
          <w:numId w:val="25"/>
        </w:num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t>er</w:t>
      </w:r>
      <w:r w:rsidRPr="00C9473A">
        <w:rPr>
          <w:rFonts w:ascii="Times New Roman" w:hAnsi="Times New Roman" w:cs="Times New Roman"/>
          <w:sz w:val="28"/>
          <w:szCs w:val="28"/>
        </w:rPr>
        <w:t> forms a noun meaning "a person who performs an action."</w:t>
      </w:r>
    </w:p>
    <w:p w14:paraId="0B51AA65"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t>Classification:</w:t>
      </w:r>
    </w:p>
    <w:p w14:paraId="570296BE" w14:textId="77777777" w:rsidR="003F2A67" w:rsidRPr="00C9473A" w:rsidRDefault="003F2A67" w:rsidP="003F2A67">
      <w:pPr>
        <w:numPr>
          <w:ilvl w:val="0"/>
          <w:numId w:val="26"/>
        </w:num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t>Derivational Morphology</w:t>
      </w:r>
    </w:p>
    <w:p w14:paraId="195DDDC1"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t>Normalized Form</w:t>
      </w:r>
    </w:p>
    <w:p w14:paraId="4110E9B7"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play</w:t>
      </w:r>
    </w:p>
    <w:p w14:paraId="40E2D896"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t xml:space="preserve">Word 3: </w:t>
      </w:r>
      <w:r w:rsidRPr="00C9473A">
        <w:rPr>
          <w:rFonts w:ascii="Times New Roman" w:hAnsi="Times New Roman" w:cs="Times New Roman"/>
          <w:sz w:val="28"/>
          <w:szCs w:val="28"/>
        </w:rPr>
        <w:t>playing</w:t>
      </w:r>
    </w:p>
    <w:p w14:paraId="599BDACB"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t>Input Word</w:t>
      </w:r>
    </w:p>
    <w:p w14:paraId="4B257197"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playing</w:t>
      </w:r>
    </w:p>
    <w:p w14:paraId="76839182"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b/>
          <w:bCs/>
          <w:sz w:val="28"/>
          <w:szCs w:val="28"/>
        </w:rPr>
      </w:pPr>
      <w:r w:rsidRPr="00C9473A">
        <w:rPr>
          <w:rFonts w:ascii="Times New Roman" w:hAnsi="Times New Roman" w:cs="Times New Roman"/>
          <w:b/>
          <w:bCs/>
          <w:sz w:val="28"/>
          <w:szCs w:val="28"/>
        </w:rPr>
        <w:t>Morphological Decomposition</w:t>
      </w:r>
    </w:p>
    <w:p w14:paraId="30721865"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playing</w:t>
      </w:r>
    </w:p>
    <w:p w14:paraId="241EB163"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 xml:space="preserve">    ↓</w:t>
      </w:r>
    </w:p>
    <w:p w14:paraId="4887DC82"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 xml:space="preserve">play + </w:t>
      </w:r>
      <w:proofErr w:type="spellStart"/>
      <w:r w:rsidRPr="00C9473A">
        <w:rPr>
          <w:rFonts w:ascii="Times New Roman" w:hAnsi="Times New Roman" w:cs="Times New Roman"/>
          <w:sz w:val="28"/>
          <w:szCs w:val="28"/>
        </w:rPr>
        <w:t>ing</w:t>
      </w:r>
      <w:proofErr w:type="spellEnd"/>
    </w:p>
    <w:p w14:paraId="1F235440"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lastRenderedPageBreak/>
        <w:t>Stem (Root Word):</w:t>
      </w:r>
      <w:r w:rsidRPr="00C9473A">
        <w:rPr>
          <w:rFonts w:ascii="Times New Roman" w:hAnsi="Times New Roman" w:cs="Times New Roman"/>
          <w:sz w:val="28"/>
          <w:szCs w:val="28"/>
        </w:rPr>
        <w:t> play</w:t>
      </w:r>
    </w:p>
    <w:p w14:paraId="2963D9BE"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t>Suffix:</w:t>
      </w:r>
      <w:r w:rsidRPr="00C9473A">
        <w:rPr>
          <w:rFonts w:ascii="Times New Roman" w:hAnsi="Times New Roman" w:cs="Times New Roman"/>
          <w:sz w:val="28"/>
          <w:szCs w:val="28"/>
        </w:rPr>
        <w:t> </w:t>
      </w:r>
      <w:proofErr w:type="spellStart"/>
      <w:r w:rsidRPr="00C9473A">
        <w:rPr>
          <w:rFonts w:ascii="Times New Roman" w:hAnsi="Times New Roman" w:cs="Times New Roman"/>
          <w:sz w:val="28"/>
          <w:szCs w:val="28"/>
        </w:rPr>
        <w:t>ing</w:t>
      </w:r>
      <w:proofErr w:type="spellEnd"/>
    </w:p>
    <w:p w14:paraId="76A5143A"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t>Meaning of Suffix:</w:t>
      </w:r>
    </w:p>
    <w:p w14:paraId="3605FCD7" w14:textId="77777777" w:rsidR="003F2A67" w:rsidRPr="00C9473A" w:rsidRDefault="003F2A67" w:rsidP="003F2A67">
      <w:pPr>
        <w:numPr>
          <w:ilvl w:val="0"/>
          <w:numId w:val="27"/>
        </w:numPr>
        <w:shd w:val="clear" w:color="auto" w:fill="FCFCFC"/>
        <w:spacing w:beforeAutospacing="1" w:afterAutospacing="1" w:line="360" w:lineRule="auto"/>
        <w:jc w:val="both"/>
        <w:rPr>
          <w:rFonts w:ascii="Times New Roman" w:hAnsi="Times New Roman" w:cs="Times New Roman"/>
          <w:sz w:val="28"/>
          <w:szCs w:val="28"/>
        </w:rPr>
      </w:pPr>
      <w:proofErr w:type="spellStart"/>
      <w:r w:rsidRPr="00C9473A">
        <w:rPr>
          <w:rFonts w:ascii="Times New Roman" w:hAnsi="Times New Roman" w:cs="Times New Roman"/>
          <w:b/>
          <w:bCs/>
          <w:sz w:val="28"/>
          <w:szCs w:val="28"/>
        </w:rPr>
        <w:t>ing</w:t>
      </w:r>
      <w:proofErr w:type="spellEnd"/>
      <w:r w:rsidRPr="00C9473A">
        <w:rPr>
          <w:rFonts w:ascii="Times New Roman" w:hAnsi="Times New Roman" w:cs="Times New Roman"/>
          <w:sz w:val="28"/>
          <w:szCs w:val="28"/>
        </w:rPr>
        <w:t> indicates the present participle or continuous form of the verb.</w:t>
      </w:r>
    </w:p>
    <w:p w14:paraId="1EC1A30B"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t>Classification:</w:t>
      </w:r>
    </w:p>
    <w:p w14:paraId="059895CC" w14:textId="77777777" w:rsidR="003F2A67" w:rsidRPr="00C9473A" w:rsidRDefault="003F2A67" w:rsidP="003F2A67">
      <w:pPr>
        <w:numPr>
          <w:ilvl w:val="0"/>
          <w:numId w:val="28"/>
        </w:num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t>Inflectional Morphology</w:t>
      </w:r>
    </w:p>
    <w:p w14:paraId="49B75A72"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t>Normalized Form</w:t>
      </w:r>
    </w:p>
    <w:p w14:paraId="1A15AF1E"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play</w:t>
      </w:r>
    </w:p>
    <w:p w14:paraId="4CEBD45C"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b/>
          <w:bCs/>
          <w:sz w:val="32"/>
          <w:szCs w:val="32"/>
        </w:rPr>
      </w:pPr>
      <w:r w:rsidRPr="00C9473A">
        <w:rPr>
          <w:rFonts w:ascii="Times New Roman" w:hAnsi="Times New Roman" w:cs="Times New Roman"/>
          <w:b/>
          <w:bCs/>
          <w:sz w:val="32"/>
          <w:szCs w:val="32"/>
        </w:rPr>
        <w:t>4. Accuracy of Calculation (Morphological Analysis Table)</w:t>
      </w:r>
      <w:r>
        <w:rPr>
          <w:rFonts w:ascii="Times New Roman" w:hAnsi="Times New Roman" w:cs="Times New Roman"/>
          <w:b/>
          <w:bCs/>
          <w:sz w:val="32"/>
          <w:szCs w:val="32"/>
        </w:rPr>
        <w:t>:</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361"/>
        <w:gridCol w:w="1327"/>
        <w:gridCol w:w="756"/>
        <w:gridCol w:w="2121"/>
        <w:gridCol w:w="2323"/>
        <w:gridCol w:w="2186"/>
      </w:tblGrid>
      <w:tr w:rsidR="003F2A67" w:rsidRPr="00C9473A" w14:paraId="1F6F16E7" w14:textId="77777777" w:rsidTr="00BD6621">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0E3EABAF" w14:textId="77777777" w:rsidR="003F2A67" w:rsidRPr="00C9473A" w:rsidRDefault="003F2A67" w:rsidP="00BD6621">
            <w:pPr>
              <w:shd w:val="clear" w:color="auto" w:fill="FCFCFC"/>
              <w:spacing w:beforeAutospacing="1" w:afterAutospacing="1" w:line="360" w:lineRule="auto"/>
              <w:jc w:val="center"/>
              <w:rPr>
                <w:rFonts w:ascii="Times New Roman" w:hAnsi="Times New Roman" w:cs="Times New Roman"/>
                <w:b/>
                <w:bCs/>
                <w:sz w:val="28"/>
                <w:szCs w:val="28"/>
              </w:rPr>
            </w:pPr>
            <w:r w:rsidRPr="00C9473A">
              <w:rPr>
                <w:rFonts w:ascii="Times New Roman" w:hAnsi="Times New Roman" w:cs="Times New Roman"/>
                <w:b/>
                <w:bCs/>
                <w:sz w:val="28"/>
                <w:szCs w:val="28"/>
              </w:rPr>
              <w:t>Input Word</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154D1F62" w14:textId="77777777" w:rsidR="003F2A67" w:rsidRPr="00C9473A" w:rsidRDefault="003F2A67" w:rsidP="00BD6621">
            <w:pPr>
              <w:shd w:val="clear" w:color="auto" w:fill="FCFCFC"/>
              <w:spacing w:beforeAutospacing="1" w:afterAutospacing="1" w:line="360" w:lineRule="auto"/>
              <w:jc w:val="center"/>
              <w:rPr>
                <w:rFonts w:ascii="Times New Roman" w:hAnsi="Times New Roman" w:cs="Times New Roman"/>
                <w:b/>
                <w:bCs/>
                <w:sz w:val="28"/>
                <w:szCs w:val="28"/>
              </w:rPr>
            </w:pPr>
            <w:r w:rsidRPr="00C9473A">
              <w:rPr>
                <w:rFonts w:ascii="Times New Roman" w:hAnsi="Times New Roman" w:cs="Times New Roman"/>
                <w:b/>
                <w:bCs/>
                <w:sz w:val="28"/>
                <w:szCs w:val="28"/>
              </w:rPr>
              <w:t>Stem (Root)</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4AB9BF07" w14:textId="77777777" w:rsidR="003F2A67" w:rsidRPr="00C9473A" w:rsidRDefault="003F2A67" w:rsidP="00BD6621">
            <w:pPr>
              <w:shd w:val="clear" w:color="auto" w:fill="FCFCFC"/>
              <w:spacing w:beforeAutospacing="1" w:afterAutospacing="1" w:line="360" w:lineRule="auto"/>
              <w:jc w:val="center"/>
              <w:rPr>
                <w:rFonts w:ascii="Times New Roman" w:hAnsi="Times New Roman" w:cs="Times New Roman"/>
                <w:b/>
                <w:bCs/>
                <w:sz w:val="28"/>
                <w:szCs w:val="28"/>
              </w:rPr>
            </w:pPr>
            <w:r w:rsidRPr="00C9473A">
              <w:rPr>
                <w:rFonts w:ascii="Times New Roman" w:hAnsi="Times New Roman" w:cs="Times New Roman"/>
                <w:b/>
                <w:bCs/>
                <w:sz w:val="28"/>
                <w:szCs w:val="28"/>
              </w:rPr>
              <w:t>Suffix</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52E253DF" w14:textId="77777777" w:rsidR="003F2A67" w:rsidRPr="00C9473A" w:rsidRDefault="003F2A67" w:rsidP="00BD6621">
            <w:pPr>
              <w:shd w:val="clear" w:color="auto" w:fill="FCFCFC"/>
              <w:spacing w:beforeAutospacing="1" w:afterAutospacing="1" w:line="360" w:lineRule="auto"/>
              <w:jc w:val="center"/>
              <w:rPr>
                <w:rFonts w:ascii="Times New Roman" w:hAnsi="Times New Roman" w:cs="Times New Roman"/>
                <w:b/>
                <w:bCs/>
                <w:sz w:val="28"/>
                <w:szCs w:val="28"/>
              </w:rPr>
            </w:pPr>
            <w:r w:rsidRPr="00C9473A">
              <w:rPr>
                <w:rFonts w:ascii="Times New Roman" w:hAnsi="Times New Roman" w:cs="Times New Roman"/>
                <w:b/>
                <w:bCs/>
                <w:sz w:val="28"/>
                <w:szCs w:val="28"/>
              </w:rPr>
              <w:t>Meaning of Suffix</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4FB8742B" w14:textId="77777777" w:rsidR="003F2A67" w:rsidRPr="00C9473A" w:rsidRDefault="003F2A67" w:rsidP="00BD6621">
            <w:pPr>
              <w:shd w:val="clear" w:color="auto" w:fill="FCFCFC"/>
              <w:spacing w:beforeAutospacing="1" w:afterAutospacing="1" w:line="360" w:lineRule="auto"/>
              <w:jc w:val="center"/>
              <w:rPr>
                <w:rFonts w:ascii="Times New Roman" w:hAnsi="Times New Roman" w:cs="Times New Roman"/>
                <w:b/>
                <w:bCs/>
                <w:sz w:val="28"/>
                <w:szCs w:val="28"/>
              </w:rPr>
            </w:pPr>
            <w:r w:rsidRPr="00C9473A">
              <w:rPr>
                <w:rFonts w:ascii="Times New Roman" w:hAnsi="Times New Roman" w:cs="Times New Roman"/>
                <w:b/>
                <w:bCs/>
                <w:sz w:val="28"/>
                <w:szCs w:val="28"/>
              </w:rPr>
              <w:t>Morphological Type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724D6D82" w14:textId="77777777" w:rsidR="003F2A67" w:rsidRPr="00C9473A" w:rsidRDefault="003F2A67" w:rsidP="00BD6621">
            <w:pPr>
              <w:shd w:val="clear" w:color="auto" w:fill="FCFCFC"/>
              <w:spacing w:beforeAutospacing="1" w:afterAutospacing="1" w:line="360" w:lineRule="auto"/>
              <w:jc w:val="center"/>
              <w:rPr>
                <w:rFonts w:ascii="Times New Roman" w:hAnsi="Times New Roman" w:cs="Times New Roman"/>
                <w:b/>
                <w:bCs/>
                <w:sz w:val="28"/>
                <w:szCs w:val="28"/>
              </w:rPr>
            </w:pPr>
            <w:r w:rsidRPr="00C9473A">
              <w:rPr>
                <w:rFonts w:ascii="Times New Roman" w:hAnsi="Times New Roman" w:cs="Times New Roman"/>
                <w:b/>
                <w:bCs/>
                <w:sz w:val="28"/>
                <w:szCs w:val="28"/>
              </w:rPr>
              <w:t>Normalized Output</w:t>
            </w:r>
          </w:p>
        </w:tc>
      </w:tr>
      <w:tr w:rsidR="003F2A67" w:rsidRPr="00C9473A" w14:paraId="376016E4" w14:textId="77777777" w:rsidTr="00BD662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3CE6D5E" w14:textId="77777777" w:rsidR="003F2A67" w:rsidRPr="00C9473A" w:rsidRDefault="003F2A67" w:rsidP="00BD6621">
            <w:pPr>
              <w:shd w:val="clear" w:color="auto" w:fill="FCFCFC"/>
              <w:spacing w:beforeAutospacing="1" w:afterAutospacing="1" w:line="360" w:lineRule="auto"/>
              <w:jc w:val="center"/>
              <w:rPr>
                <w:rFonts w:ascii="Times New Roman" w:hAnsi="Times New Roman" w:cs="Times New Roman"/>
                <w:sz w:val="28"/>
                <w:szCs w:val="28"/>
              </w:rPr>
            </w:pPr>
            <w:r w:rsidRPr="00C9473A">
              <w:rPr>
                <w:rFonts w:ascii="Times New Roman" w:hAnsi="Times New Roman" w:cs="Times New Roman"/>
                <w:sz w:val="28"/>
                <w:szCs w:val="28"/>
              </w:rPr>
              <w:t>played</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14673A3" w14:textId="77777777" w:rsidR="003F2A67" w:rsidRPr="00C9473A" w:rsidRDefault="003F2A67" w:rsidP="00BD6621">
            <w:pPr>
              <w:shd w:val="clear" w:color="auto" w:fill="FCFCFC"/>
              <w:spacing w:beforeAutospacing="1" w:afterAutospacing="1" w:line="360" w:lineRule="auto"/>
              <w:jc w:val="center"/>
              <w:rPr>
                <w:rFonts w:ascii="Times New Roman" w:hAnsi="Times New Roman" w:cs="Times New Roman"/>
                <w:sz w:val="28"/>
                <w:szCs w:val="28"/>
              </w:rPr>
            </w:pPr>
            <w:r w:rsidRPr="00C9473A">
              <w:rPr>
                <w:rFonts w:ascii="Times New Roman" w:hAnsi="Times New Roman" w:cs="Times New Roman"/>
                <w:sz w:val="28"/>
                <w:szCs w:val="28"/>
              </w:rPr>
              <w:t>play</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6CEE871" w14:textId="77777777" w:rsidR="003F2A67" w:rsidRPr="00C9473A" w:rsidRDefault="003F2A67" w:rsidP="00BD6621">
            <w:pPr>
              <w:shd w:val="clear" w:color="auto" w:fill="FCFCFC"/>
              <w:spacing w:beforeAutospacing="1" w:afterAutospacing="1" w:line="360" w:lineRule="auto"/>
              <w:jc w:val="center"/>
              <w:rPr>
                <w:rFonts w:ascii="Times New Roman" w:hAnsi="Times New Roman" w:cs="Times New Roman"/>
                <w:sz w:val="28"/>
                <w:szCs w:val="28"/>
              </w:rPr>
            </w:pPr>
            <w:r w:rsidRPr="00C9473A">
              <w:rPr>
                <w:rFonts w:ascii="Times New Roman" w:hAnsi="Times New Roman" w:cs="Times New Roman"/>
                <w:sz w:val="28"/>
                <w:szCs w:val="28"/>
              </w:rPr>
              <w:t>ed</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AB801AD" w14:textId="77777777" w:rsidR="003F2A67" w:rsidRPr="00C9473A" w:rsidRDefault="003F2A67" w:rsidP="00BD6621">
            <w:pPr>
              <w:shd w:val="clear" w:color="auto" w:fill="FCFCFC"/>
              <w:spacing w:beforeAutospacing="1" w:afterAutospacing="1" w:line="360" w:lineRule="auto"/>
              <w:jc w:val="center"/>
              <w:rPr>
                <w:rFonts w:ascii="Times New Roman" w:hAnsi="Times New Roman" w:cs="Times New Roman"/>
                <w:sz w:val="28"/>
                <w:szCs w:val="28"/>
              </w:rPr>
            </w:pPr>
            <w:r w:rsidRPr="00C9473A">
              <w:rPr>
                <w:rFonts w:ascii="Times New Roman" w:hAnsi="Times New Roman" w:cs="Times New Roman"/>
                <w:sz w:val="28"/>
                <w:szCs w:val="28"/>
              </w:rPr>
              <w:t>Past tense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02546C1" w14:textId="77777777" w:rsidR="003F2A67" w:rsidRPr="00C9473A" w:rsidRDefault="003F2A67" w:rsidP="00BD6621">
            <w:pPr>
              <w:shd w:val="clear" w:color="auto" w:fill="FCFCFC"/>
              <w:spacing w:beforeAutospacing="1" w:afterAutospacing="1" w:line="360" w:lineRule="auto"/>
              <w:jc w:val="center"/>
              <w:rPr>
                <w:rFonts w:ascii="Times New Roman" w:hAnsi="Times New Roman" w:cs="Times New Roman"/>
                <w:sz w:val="28"/>
                <w:szCs w:val="28"/>
              </w:rPr>
            </w:pPr>
            <w:r w:rsidRPr="00C9473A">
              <w:rPr>
                <w:rFonts w:ascii="Times New Roman" w:hAnsi="Times New Roman" w:cs="Times New Roman"/>
                <w:sz w:val="28"/>
                <w:szCs w:val="28"/>
              </w:rPr>
              <w:t>Inflectional</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1182C16" w14:textId="77777777" w:rsidR="003F2A67" w:rsidRPr="00C9473A" w:rsidRDefault="003F2A67" w:rsidP="00BD6621">
            <w:pPr>
              <w:shd w:val="clear" w:color="auto" w:fill="FCFCFC"/>
              <w:spacing w:beforeAutospacing="1" w:afterAutospacing="1" w:line="360" w:lineRule="auto"/>
              <w:jc w:val="center"/>
              <w:rPr>
                <w:rFonts w:ascii="Times New Roman" w:hAnsi="Times New Roman" w:cs="Times New Roman"/>
                <w:sz w:val="28"/>
                <w:szCs w:val="28"/>
              </w:rPr>
            </w:pPr>
            <w:r w:rsidRPr="00C9473A">
              <w:rPr>
                <w:rFonts w:ascii="Times New Roman" w:hAnsi="Times New Roman" w:cs="Times New Roman"/>
                <w:sz w:val="28"/>
                <w:szCs w:val="28"/>
              </w:rPr>
              <w:t>play</w:t>
            </w:r>
          </w:p>
        </w:tc>
      </w:tr>
      <w:tr w:rsidR="003F2A67" w:rsidRPr="00C9473A" w14:paraId="51E65FD8" w14:textId="77777777" w:rsidTr="00BD6621">
        <w:trPr>
          <w:tblCellSpacing w:w="15" w:type="dxa"/>
        </w:trPr>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0" w:type="dxa"/>
            </w:tcMar>
            <w:vAlign w:val="bottom"/>
            <w:hideMark/>
          </w:tcPr>
          <w:p w14:paraId="7C5B0CEE" w14:textId="77777777" w:rsidR="003F2A67" w:rsidRPr="00C9473A" w:rsidRDefault="003F2A67" w:rsidP="00BD6621">
            <w:pPr>
              <w:shd w:val="clear" w:color="auto" w:fill="FCFCFC"/>
              <w:spacing w:beforeAutospacing="1" w:afterAutospacing="1" w:line="360" w:lineRule="auto"/>
              <w:jc w:val="center"/>
              <w:rPr>
                <w:rFonts w:ascii="Times New Roman" w:hAnsi="Times New Roman" w:cs="Times New Roman"/>
                <w:sz w:val="28"/>
                <w:szCs w:val="28"/>
              </w:rPr>
            </w:pPr>
            <w:r w:rsidRPr="00C9473A">
              <w:rPr>
                <w:rFonts w:ascii="Times New Roman" w:hAnsi="Times New Roman" w:cs="Times New Roman"/>
                <w:sz w:val="28"/>
                <w:szCs w:val="28"/>
              </w:rPr>
              <w:t>player</w:t>
            </w:r>
          </w:p>
        </w:tc>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0" w:type="dxa"/>
            </w:tcMar>
            <w:vAlign w:val="bottom"/>
            <w:hideMark/>
          </w:tcPr>
          <w:p w14:paraId="4C0BFA13" w14:textId="77777777" w:rsidR="003F2A67" w:rsidRPr="00C9473A" w:rsidRDefault="003F2A67" w:rsidP="00BD6621">
            <w:pPr>
              <w:shd w:val="clear" w:color="auto" w:fill="FCFCFC"/>
              <w:spacing w:beforeAutospacing="1" w:afterAutospacing="1" w:line="360" w:lineRule="auto"/>
              <w:jc w:val="center"/>
              <w:rPr>
                <w:rFonts w:ascii="Times New Roman" w:hAnsi="Times New Roman" w:cs="Times New Roman"/>
                <w:sz w:val="28"/>
                <w:szCs w:val="28"/>
              </w:rPr>
            </w:pPr>
            <w:r w:rsidRPr="00C9473A">
              <w:rPr>
                <w:rFonts w:ascii="Times New Roman" w:hAnsi="Times New Roman" w:cs="Times New Roman"/>
                <w:sz w:val="28"/>
                <w:szCs w:val="28"/>
              </w:rPr>
              <w:t>play</w:t>
            </w:r>
          </w:p>
        </w:tc>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0" w:type="dxa"/>
            </w:tcMar>
            <w:vAlign w:val="bottom"/>
            <w:hideMark/>
          </w:tcPr>
          <w:p w14:paraId="02858F3C" w14:textId="77777777" w:rsidR="003F2A67" w:rsidRPr="00C9473A" w:rsidRDefault="003F2A67" w:rsidP="00BD6621">
            <w:pPr>
              <w:shd w:val="clear" w:color="auto" w:fill="FCFCFC"/>
              <w:spacing w:beforeAutospacing="1" w:afterAutospacing="1" w:line="360" w:lineRule="auto"/>
              <w:jc w:val="center"/>
              <w:rPr>
                <w:rFonts w:ascii="Times New Roman" w:hAnsi="Times New Roman" w:cs="Times New Roman"/>
                <w:sz w:val="28"/>
                <w:szCs w:val="28"/>
              </w:rPr>
            </w:pPr>
            <w:r w:rsidRPr="00C9473A">
              <w:rPr>
                <w:rFonts w:ascii="Times New Roman" w:hAnsi="Times New Roman" w:cs="Times New Roman"/>
                <w:sz w:val="28"/>
                <w:szCs w:val="28"/>
              </w:rPr>
              <w:t>er</w:t>
            </w:r>
          </w:p>
        </w:tc>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0" w:type="dxa"/>
            </w:tcMar>
            <w:vAlign w:val="bottom"/>
            <w:hideMark/>
          </w:tcPr>
          <w:p w14:paraId="58D4AC97" w14:textId="77777777" w:rsidR="003F2A67" w:rsidRPr="00C9473A" w:rsidRDefault="003F2A67" w:rsidP="00BD6621">
            <w:pPr>
              <w:shd w:val="clear" w:color="auto" w:fill="FCFCFC"/>
              <w:spacing w:beforeAutospacing="1" w:afterAutospacing="1" w:line="360" w:lineRule="auto"/>
              <w:jc w:val="center"/>
              <w:rPr>
                <w:rFonts w:ascii="Times New Roman" w:hAnsi="Times New Roman" w:cs="Times New Roman"/>
                <w:sz w:val="28"/>
                <w:szCs w:val="28"/>
              </w:rPr>
            </w:pPr>
            <w:r w:rsidRPr="00C9473A">
              <w:rPr>
                <w:rFonts w:ascii="Times New Roman" w:hAnsi="Times New Roman" w:cs="Times New Roman"/>
                <w:sz w:val="28"/>
                <w:szCs w:val="28"/>
              </w:rPr>
              <w:t>Noun-forming suffix</w:t>
            </w:r>
          </w:p>
        </w:tc>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0" w:type="dxa"/>
            </w:tcMar>
            <w:vAlign w:val="bottom"/>
            <w:hideMark/>
          </w:tcPr>
          <w:p w14:paraId="71EDF4BF" w14:textId="77777777" w:rsidR="003F2A67" w:rsidRPr="00C9473A" w:rsidRDefault="003F2A67" w:rsidP="00BD6621">
            <w:pPr>
              <w:shd w:val="clear" w:color="auto" w:fill="FCFCFC"/>
              <w:spacing w:beforeAutospacing="1" w:afterAutospacing="1" w:line="360" w:lineRule="auto"/>
              <w:jc w:val="center"/>
              <w:rPr>
                <w:rFonts w:ascii="Times New Roman" w:hAnsi="Times New Roman" w:cs="Times New Roman"/>
                <w:sz w:val="28"/>
                <w:szCs w:val="28"/>
              </w:rPr>
            </w:pPr>
            <w:r w:rsidRPr="00C9473A">
              <w:rPr>
                <w:rFonts w:ascii="Times New Roman" w:hAnsi="Times New Roman" w:cs="Times New Roman"/>
                <w:sz w:val="28"/>
                <w:szCs w:val="28"/>
              </w:rPr>
              <w:t>Derivational</w:t>
            </w:r>
          </w:p>
        </w:tc>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0" w:type="dxa"/>
            </w:tcMar>
            <w:vAlign w:val="bottom"/>
            <w:hideMark/>
          </w:tcPr>
          <w:p w14:paraId="50D336B3" w14:textId="77777777" w:rsidR="003F2A67" w:rsidRPr="00C9473A" w:rsidRDefault="003F2A67" w:rsidP="00BD6621">
            <w:pPr>
              <w:shd w:val="clear" w:color="auto" w:fill="FCFCFC"/>
              <w:spacing w:beforeAutospacing="1" w:afterAutospacing="1" w:line="360" w:lineRule="auto"/>
              <w:jc w:val="center"/>
              <w:rPr>
                <w:rFonts w:ascii="Times New Roman" w:hAnsi="Times New Roman" w:cs="Times New Roman"/>
                <w:sz w:val="28"/>
                <w:szCs w:val="28"/>
              </w:rPr>
            </w:pPr>
            <w:r w:rsidRPr="00C9473A">
              <w:rPr>
                <w:rFonts w:ascii="Times New Roman" w:hAnsi="Times New Roman" w:cs="Times New Roman"/>
                <w:sz w:val="28"/>
                <w:szCs w:val="28"/>
              </w:rPr>
              <w:t>play</w:t>
            </w:r>
          </w:p>
        </w:tc>
      </w:tr>
      <w:tr w:rsidR="003F2A67" w:rsidRPr="00C9473A" w14:paraId="39140479" w14:textId="77777777" w:rsidTr="00BD662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tcPr>
          <w:p w14:paraId="0DF7D41D" w14:textId="77777777" w:rsidR="003F2A67" w:rsidRPr="00C9473A" w:rsidRDefault="003F2A67" w:rsidP="00BD6621">
            <w:pPr>
              <w:shd w:val="clear" w:color="auto" w:fill="FCFCFC"/>
              <w:spacing w:beforeAutospacing="1" w:afterAutospacing="1" w:line="360" w:lineRule="auto"/>
              <w:jc w:val="center"/>
              <w:rPr>
                <w:rFonts w:ascii="Times New Roman" w:hAnsi="Times New Roman" w:cs="Times New Roman"/>
                <w:sz w:val="28"/>
                <w:szCs w:val="28"/>
              </w:rPr>
            </w:pPr>
            <w:r>
              <w:rPr>
                <w:rFonts w:ascii="Times New Roman" w:hAnsi="Times New Roman" w:cs="Times New Roman"/>
                <w:sz w:val="28"/>
                <w:szCs w:val="28"/>
              </w:rPr>
              <w:t>playing</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tcPr>
          <w:p w14:paraId="77910C90" w14:textId="77777777" w:rsidR="003F2A67" w:rsidRPr="00C9473A" w:rsidRDefault="003F2A67" w:rsidP="00BD6621">
            <w:pPr>
              <w:shd w:val="clear" w:color="auto" w:fill="FCFCFC"/>
              <w:spacing w:beforeAutospacing="1" w:afterAutospacing="1" w:line="360" w:lineRule="auto"/>
              <w:jc w:val="center"/>
              <w:rPr>
                <w:rFonts w:ascii="Times New Roman" w:hAnsi="Times New Roman" w:cs="Times New Roman"/>
                <w:sz w:val="28"/>
                <w:szCs w:val="28"/>
              </w:rPr>
            </w:pPr>
            <w:r>
              <w:rPr>
                <w:rFonts w:ascii="Times New Roman" w:hAnsi="Times New Roman" w:cs="Times New Roman"/>
                <w:sz w:val="28"/>
                <w:szCs w:val="28"/>
              </w:rPr>
              <w:t>play</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tcPr>
          <w:p w14:paraId="129BDAB7" w14:textId="77777777" w:rsidR="003F2A67" w:rsidRPr="00C9473A" w:rsidRDefault="003F2A67" w:rsidP="00BD6621">
            <w:pPr>
              <w:shd w:val="clear" w:color="auto" w:fill="FCFCFC"/>
              <w:spacing w:beforeAutospacing="1" w:afterAutospacing="1" w:line="360" w:lineRule="auto"/>
              <w:jc w:val="center"/>
              <w:rPr>
                <w:rFonts w:ascii="Times New Roman" w:hAnsi="Times New Roman" w:cs="Times New Roman"/>
                <w:sz w:val="28"/>
                <w:szCs w:val="28"/>
              </w:rPr>
            </w:pPr>
            <w:proofErr w:type="spellStart"/>
            <w:r>
              <w:rPr>
                <w:rFonts w:ascii="Times New Roman" w:hAnsi="Times New Roman" w:cs="Times New Roman"/>
                <w:sz w:val="28"/>
                <w:szCs w:val="28"/>
              </w:rPr>
              <w:t>ing</w:t>
            </w:r>
            <w:proofErr w:type="spellEnd"/>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tcPr>
          <w:p w14:paraId="00224F43" w14:textId="77777777" w:rsidR="003F2A67" w:rsidRPr="00C9473A" w:rsidRDefault="003F2A67" w:rsidP="00BD6621">
            <w:pPr>
              <w:shd w:val="clear" w:color="auto" w:fill="FCFCFC"/>
              <w:spacing w:beforeAutospacing="1" w:afterAutospacing="1" w:line="360" w:lineRule="auto"/>
              <w:jc w:val="center"/>
              <w:rPr>
                <w:rFonts w:ascii="Times New Roman" w:hAnsi="Times New Roman" w:cs="Times New Roman"/>
                <w:sz w:val="28"/>
                <w:szCs w:val="28"/>
              </w:rPr>
            </w:pPr>
            <w:r>
              <w:rPr>
                <w:rFonts w:ascii="Times New Roman" w:hAnsi="Times New Roman" w:cs="Times New Roman"/>
                <w:sz w:val="28"/>
                <w:szCs w:val="28"/>
              </w:rPr>
              <w:t>Present participate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tcPr>
          <w:p w14:paraId="3F477A55" w14:textId="77777777" w:rsidR="003F2A67" w:rsidRPr="00C9473A" w:rsidRDefault="003F2A67" w:rsidP="00BD6621">
            <w:pPr>
              <w:shd w:val="clear" w:color="auto" w:fill="FCFCFC"/>
              <w:spacing w:beforeAutospacing="1" w:afterAutospacing="1" w:line="360" w:lineRule="auto"/>
              <w:jc w:val="center"/>
              <w:rPr>
                <w:rFonts w:ascii="Times New Roman" w:hAnsi="Times New Roman" w:cs="Times New Roman"/>
                <w:sz w:val="28"/>
                <w:szCs w:val="28"/>
              </w:rPr>
            </w:pPr>
            <w:r>
              <w:rPr>
                <w:rFonts w:ascii="Times New Roman" w:hAnsi="Times New Roman" w:cs="Times New Roman"/>
                <w:sz w:val="28"/>
                <w:szCs w:val="28"/>
              </w:rPr>
              <w:t>Inflectional</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tcPr>
          <w:p w14:paraId="342CE32D" w14:textId="77777777" w:rsidR="003F2A67" w:rsidRPr="00C9473A" w:rsidRDefault="003F2A67" w:rsidP="00BD6621">
            <w:pPr>
              <w:shd w:val="clear" w:color="auto" w:fill="FCFCFC"/>
              <w:spacing w:beforeAutospacing="1" w:afterAutospacing="1" w:line="360" w:lineRule="auto"/>
              <w:jc w:val="center"/>
              <w:rPr>
                <w:rFonts w:ascii="Times New Roman" w:hAnsi="Times New Roman" w:cs="Times New Roman"/>
                <w:sz w:val="28"/>
                <w:szCs w:val="28"/>
              </w:rPr>
            </w:pPr>
            <w:r>
              <w:rPr>
                <w:rFonts w:ascii="Times New Roman" w:hAnsi="Times New Roman" w:cs="Times New Roman"/>
                <w:sz w:val="28"/>
                <w:szCs w:val="28"/>
              </w:rPr>
              <w:t>play</w:t>
            </w:r>
          </w:p>
        </w:tc>
      </w:tr>
    </w:tbl>
    <w:p w14:paraId="4FFC689A"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b/>
          <w:bCs/>
          <w:sz w:val="32"/>
          <w:szCs w:val="32"/>
        </w:rPr>
      </w:pPr>
      <w:r w:rsidRPr="00C9473A">
        <w:rPr>
          <w:rFonts w:ascii="Times New Roman" w:hAnsi="Times New Roman" w:cs="Times New Roman"/>
          <w:b/>
          <w:bCs/>
          <w:sz w:val="32"/>
          <w:szCs w:val="32"/>
        </w:rPr>
        <w:t>5. Interpretation of Results</w:t>
      </w:r>
      <w:r>
        <w:rPr>
          <w:rFonts w:ascii="Times New Roman" w:hAnsi="Times New Roman" w:cs="Times New Roman"/>
          <w:b/>
          <w:bCs/>
          <w:sz w:val="32"/>
          <w:szCs w:val="32"/>
        </w:rPr>
        <w:t>:</w:t>
      </w:r>
    </w:p>
    <w:p w14:paraId="2145C333" w14:textId="77777777" w:rsidR="003F2A67" w:rsidRPr="00C9473A" w:rsidRDefault="003F2A67" w:rsidP="003F2A67">
      <w:pPr>
        <w:numPr>
          <w:ilvl w:val="0"/>
          <w:numId w:val="29"/>
        </w:num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The word played contains the suffix -ed, which is an inflectional suffix representing the past tense.</w:t>
      </w:r>
    </w:p>
    <w:p w14:paraId="0C5E3A8C" w14:textId="77777777" w:rsidR="003F2A67" w:rsidRPr="00C9473A" w:rsidRDefault="003F2A67" w:rsidP="003F2A67">
      <w:pPr>
        <w:numPr>
          <w:ilvl w:val="0"/>
          <w:numId w:val="29"/>
        </w:num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The word player contains the suffix -er, which is a derivational suffix because it changes the verb play into the noun player.</w:t>
      </w:r>
    </w:p>
    <w:p w14:paraId="15F8B71F" w14:textId="77777777" w:rsidR="003F2A67" w:rsidRPr="00C9473A" w:rsidRDefault="003F2A67" w:rsidP="003F2A67">
      <w:pPr>
        <w:numPr>
          <w:ilvl w:val="0"/>
          <w:numId w:val="29"/>
        </w:num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lastRenderedPageBreak/>
        <w:t>The word playing contains the suffix -</w:t>
      </w:r>
      <w:proofErr w:type="spellStart"/>
      <w:r w:rsidRPr="00C9473A">
        <w:rPr>
          <w:rFonts w:ascii="Times New Roman" w:hAnsi="Times New Roman" w:cs="Times New Roman"/>
          <w:sz w:val="28"/>
          <w:szCs w:val="28"/>
        </w:rPr>
        <w:t>ing</w:t>
      </w:r>
      <w:proofErr w:type="spellEnd"/>
      <w:r w:rsidRPr="00C9473A">
        <w:rPr>
          <w:rFonts w:ascii="Times New Roman" w:hAnsi="Times New Roman" w:cs="Times New Roman"/>
          <w:sz w:val="28"/>
          <w:szCs w:val="28"/>
        </w:rPr>
        <w:t>, which is an inflectional suffix representing the present participle or continuous form.</w:t>
      </w:r>
    </w:p>
    <w:p w14:paraId="0195E4D3" w14:textId="77777777" w:rsidR="003F2A67" w:rsidRPr="00C9473A" w:rsidRDefault="003F2A67" w:rsidP="003F2A67">
      <w:pPr>
        <w:numPr>
          <w:ilvl w:val="0"/>
          <w:numId w:val="29"/>
        </w:num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After stemming, all three words are reduced to the common stem play.</w:t>
      </w:r>
    </w:p>
    <w:p w14:paraId="6E782DD8" w14:textId="77777777" w:rsidR="003F2A67" w:rsidRPr="00C9473A" w:rsidRDefault="003F2A67" w:rsidP="003F2A67">
      <w:pPr>
        <w:numPr>
          <w:ilvl w:val="0"/>
          <w:numId w:val="29"/>
        </w:num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This normalization improves search engine performance by ensuring that different forms of the same word are indexed under one common stem.</w:t>
      </w:r>
    </w:p>
    <w:p w14:paraId="1383A458" w14:textId="77777777" w:rsidR="003F2A67" w:rsidRDefault="003F2A67" w:rsidP="003F2A67">
      <w:pPr>
        <w:shd w:val="clear" w:color="auto" w:fill="FCFCFC"/>
        <w:spacing w:beforeAutospacing="1" w:afterAutospacing="1" w:line="360" w:lineRule="auto"/>
        <w:jc w:val="both"/>
        <w:rPr>
          <w:rFonts w:ascii="Times New Roman" w:hAnsi="Times New Roman" w:cs="Times New Roman"/>
          <w:b/>
          <w:bCs/>
          <w:sz w:val="32"/>
          <w:szCs w:val="32"/>
        </w:rPr>
      </w:pPr>
      <w:r w:rsidRPr="00C9473A">
        <w:rPr>
          <w:rFonts w:ascii="Times New Roman" w:hAnsi="Times New Roman" w:cs="Times New Roman"/>
          <w:b/>
          <w:bCs/>
          <w:sz w:val="32"/>
          <w:szCs w:val="32"/>
        </w:rPr>
        <w:t>Conclusion</w:t>
      </w:r>
      <w:r>
        <w:rPr>
          <w:rFonts w:ascii="Times New Roman" w:hAnsi="Times New Roman" w:cs="Times New Roman"/>
          <w:b/>
          <w:bCs/>
          <w:sz w:val="32"/>
          <w:szCs w:val="32"/>
        </w:rPr>
        <w:t>:</w:t>
      </w:r>
    </w:p>
    <w:p w14:paraId="3C448023" w14:textId="77777777" w:rsidR="003F2A67"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The stemming process successfully extracts the common stem play from played, player, and playing. The suffixes -ed and -</w:t>
      </w:r>
      <w:proofErr w:type="spellStart"/>
      <w:r w:rsidRPr="00C9473A">
        <w:rPr>
          <w:rFonts w:ascii="Times New Roman" w:hAnsi="Times New Roman" w:cs="Times New Roman"/>
          <w:sz w:val="28"/>
          <w:szCs w:val="28"/>
        </w:rPr>
        <w:t>ing</w:t>
      </w:r>
      <w:proofErr w:type="spellEnd"/>
      <w:r w:rsidRPr="00C9473A">
        <w:rPr>
          <w:rFonts w:ascii="Times New Roman" w:hAnsi="Times New Roman" w:cs="Times New Roman"/>
          <w:sz w:val="28"/>
          <w:szCs w:val="28"/>
        </w:rPr>
        <w:t> are identified as inflectional, while -er is identified as derivational. By normalizing all words to the stem play, the search engine can retrieve all related documents accurately and efficien</w:t>
      </w:r>
      <w:r>
        <w:rPr>
          <w:rFonts w:ascii="Times New Roman" w:hAnsi="Times New Roman" w:cs="Times New Roman"/>
          <w:sz w:val="28"/>
          <w:szCs w:val="28"/>
        </w:rPr>
        <w:t>t.</w:t>
      </w:r>
    </w:p>
    <w:p w14:paraId="2AF49316" w14:textId="77777777" w:rsidR="003F2A67" w:rsidRDefault="003F2A67" w:rsidP="003F2A67">
      <w:pPr>
        <w:shd w:val="clear" w:color="auto" w:fill="FCFCFC"/>
        <w:spacing w:beforeAutospacing="1" w:afterAutospacing="1" w:line="360" w:lineRule="auto"/>
        <w:jc w:val="both"/>
        <w:rPr>
          <w:rFonts w:ascii="Times New Roman" w:hAnsi="Times New Roman" w:cs="Times New Roman"/>
          <w:sz w:val="28"/>
          <w:szCs w:val="28"/>
        </w:rPr>
      </w:pPr>
    </w:p>
    <w:p w14:paraId="03BB7AB4" w14:textId="77777777" w:rsidR="003F2A67" w:rsidRDefault="003F2A67" w:rsidP="003F2A67">
      <w:pPr>
        <w:shd w:val="clear" w:color="auto" w:fill="FCFCFC"/>
        <w:spacing w:beforeAutospacing="1" w:afterAutospacing="1" w:line="360" w:lineRule="auto"/>
        <w:jc w:val="center"/>
        <w:rPr>
          <w:rFonts w:ascii="Times New Roman" w:hAnsi="Times New Roman" w:cs="Times New Roman"/>
          <w:b/>
          <w:bCs/>
          <w:sz w:val="44"/>
          <w:szCs w:val="44"/>
        </w:rPr>
      </w:pPr>
      <w:r w:rsidRPr="00C9473A">
        <w:rPr>
          <w:rFonts w:ascii="Times New Roman" w:hAnsi="Times New Roman" w:cs="Times New Roman"/>
          <w:b/>
          <w:bCs/>
          <w:sz w:val="44"/>
          <w:szCs w:val="44"/>
        </w:rPr>
        <w:t>Q4. Finite-State Morphological Parsing of "writes", "writing", and "written" for a Text Processing System</w:t>
      </w:r>
    </w:p>
    <w:p w14:paraId="4A5EF859" w14:textId="77777777" w:rsidR="003F2A67" w:rsidRPr="00C9473A" w:rsidRDefault="003F2A67" w:rsidP="003F2A67">
      <w:pPr>
        <w:shd w:val="clear" w:color="auto" w:fill="FCFCFC"/>
        <w:spacing w:beforeAutospacing="1" w:afterAutospacing="1" w:line="360" w:lineRule="auto"/>
        <w:rPr>
          <w:rFonts w:ascii="Times New Roman" w:hAnsi="Times New Roman" w:cs="Times New Roman"/>
          <w:b/>
          <w:bCs/>
          <w:sz w:val="32"/>
          <w:szCs w:val="32"/>
        </w:rPr>
      </w:pPr>
      <w:r w:rsidRPr="00C9473A">
        <w:rPr>
          <w:rFonts w:ascii="Times New Roman" w:hAnsi="Times New Roman" w:cs="Times New Roman"/>
          <w:b/>
          <w:bCs/>
          <w:sz w:val="32"/>
          <w:szCs w:val="32"/>
        </w:rPr>
        <w:t>1. Problem Understanding:</w:t>
      </w:r>
    </w:p>
    <w:p w14:paraId="386A4793" w14:textId="77777777" w:rsidR="003F2A67"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The objective is to perform finite-state morphological parsing on the words writes, writing, and written. The parser identifies the root word, recognizes suffix transformations and irregular verb forms, classifies them as regular or irregular inflectional patterns, and normalizes all words to the common root write for efficient text processing.</w:t>
      </w:r>
    </w:p>
    <w:p w14:paraId="604892B0"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b/>
          <w:bCs/>
          <w:sz w:val="32"/>
          <w:szCs w:val="32"/>
        </w:rPr>
      </w:pPr>
      <w:r w:rsidRPr="00C9473A">
        <w:rPr>
          <w:rFonts w:ascii="Times New Roman" w:hAnsi="Times New Roman" w:cs="Times New Roman"/>
          <w:b/>
          <w:bCs/>
          <w:sz w:val="32"/>
          <w:szCs w:val="32"/>
        </w:rPr>
        <w:t>2. Method Selection:</w:t>
      </w:r>
    </w:p>
    <w:p w14:paraId="5B30644B"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t>Method Used:</w:t>
      </w:r>
      <w:r w:rsidRPr="00C9473A">
        <w:rPr>
          <w:rFonts w:ascii="Times New Roman" w:hAnsi="Times New Roman" w:cs="Times New Roman"/>
          <w:sz w:val="28"/>
          <w:szCs w:val="28"/>
        </w:rPr>
        <w:t> Finite-State Morphological Parsing (Finite-State Transducer - FST)</w:t>
      </w:r>
    </w:p>
    <w:p w14:paraId="6A8482D6"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b/>
          <w:bCs/>
          <w:sz w:val="28"/>
          <w:szCs w:val="28"/>
        </w:rPr>
      </w:pPr>
      <w:r w:rsidRPr="00C9473A">
        <w:rPr>
          <w:rFonts w:ascii="Times New Roman" w:hAnsi="Times New Roman" w:cs="Times New Roman"/>
          <w:b/>
          <w:bCs/>
          <w:sz w:val="28"/>
          <w:szCs w:val="28"/>
        </w:rPr>
        <w:t>Algorithm</w:t>
      </w:r>
    </w:p>
    <w:p w14:paraId="789C33AA" w14:textId="77777777" w:rsidR="003F2A67" w:rsidRPr="00C9473A" w:rsidRDefault="003F2A67" w:rsidP="003F2A67">
      <w:pPr>
        <w:numPr>
          <w:ilvl w:val="0"/>
          <w:numId w:val="30"/>
        </w:num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Read each input word.</w:t>
      </w:r>
    </w:p>
    <w:p w14:paraId="1B76FE7D" w14:textId="77777777" w:rsidR="003F2A67" w:rsidRPr="00C9473A" w:rsidRDefault="003F2A67" w:rsidP="003F2A67">
      <w:pPr>
        <w:numPr>
          <w:ilvl w:val="0"/>
          <w:numId w:val="30"/>
        </w:num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lastRenderedPageBreak/>
        <w:t>Identify the root word and suffix or irregular form.</w:t>
      </w:r>
    </w:p>
    <w:p w14:paraId="3F0DD375" w14:textId="77777777" w:rsidR="003F2A67" w:rsidRPr="00C9473A" w:rsidRDefault="003F2A67" w:rsidP="003F2A67">
      <w:pPr>
        <w:numPr>
          <w:ilvl w:val="0"/>
          <w:numId w:val="30"/>
        </w:num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Apply finite-state transitions to parse the word.</w:t>
      </w:r>
    </w:p>
    <w:p w14:paraId="10760560" w14:textId="77777777" w:rsidR="003F2A67" w:rsidRPr="00C9473A" w:rsidRDefault="003F2A67" w:rsidP="003F2A67">
      <w:pPr>
        <w:numPr>
          <w:ilvl w:val="0"/>
          <w:numId w:val="30"/>
        </w:num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Classify the word as a regular or irregular inflectional form.</w:t>
      </w:r>
    </w:p>
    <w:p w14:paraId="1AB8ED7F" w14:textId="77777777" w:rsidR="003F2A67" w:rsidRDefault="003F2A67" w:rsidP="003F2A67">
      <w:pPr>
        <w:numPr>
          <w:ilvl w:val="0"/>
          <w:numId w:val="30"/>
        </w:num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Normalize all words to the common root </w:t>
      </w:r>
      <w:r w:rsidRPr="00C9473A">
        <w:rPr>
          <w:rFonts w:ascii="Times New Roman" w:hAnsi="Times New Roman" w:cs="Times New Roman"/>
          <w:b/>
          <w:bCs/>
          <w:sz w:val="28"/>
          <w:szCs w:val="28"/>
        </w:rPr>
        <w:t>write</w:t>
      </w:r>
      <w:r w:rsidRPr="00C9473A">
        <w:rPr>
          <w:rFonts w:ascii="Times New Roman" w:hAnsi="Times New Roman" w:cs="Times New Roman"/>
          <w:sz w:val="28"/>
          <w:szCs w:val="28"/>
        </w:rPr>
        <w:t>.</w:t>
      </w:r>
    </w:p>
    <w:p w14:paraId="437BEEC3"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b/>
          <w:bCs/>
          <w:sz w:val="32"/>
          <w:szCs w:val="32"/>
        </w:rPr>
      </w:pPr>
      <w:r w:rsidRPr="00C9473A">
        <w:rPr>
          <w:rFonts w:ascii="Times New Roman" w:hAnsi="Times New Roman" w:cs="Times New Roman"/>
          <w:b/>
          <w:bCs/>
          <w:sz w:val="32"/>
          <w:szCs w:val="32"/>
        </w:rPr>
        <w:t>3. Solution Process:</w:t>
      </w:r>
    </w:p>
    <w:p w14:paraId="04838F94"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t xml:space="preserve">Word 1: </w:t>
      </w:r>
      <w:r w:rsidRPr="00C9473A">
        <w:rPr>
          <w:rFonts w:ascii="Times New Roman" w:hAnsi="Times New Roman" w:cs="Times New Roman"/>
          <w:sz w:val="28"/>
          <w:szCs w:val="28"/>
        </w:rPr>
        <w:t>writes</w:t>
      </w:r>
    </w:p>
    <w:p w14:paraId="4627C0FC"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t>Input Word</w:t>
      </w:r>
    </w:p>
    <w:p w14:paraId="7E23616E"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writes</w:t>
      </w:r>
    </w:p>
    <w:p w14:paraId="2E5DA9A8"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b/>
          <w:bCs/>
          <w:sz w:val="28"/>
          <w:szCs w:val="28"/>
        </w:rPr>
      </w:pPr>
      <w:r w:rsidRPr="00C9473A">
        <w:rPr>
          <w:rFonts w:ascii="Times New Roman" w:hAnsi="Times New Roman" w:cs="Times New Roman"/>
          <w:b/>
          <w:bCs/>
          <w:sz w:val="28"/>
          <w:szCs w:val="28"/>
        </w:rPr>
        <w:t>Finite-State Parsing</w:t>
      </w:r>
    </w:p>
    <w:p w14:paraId="5A424CB3"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Start State (S0)</w:t>
      </w:r>
    </w:p>
    <w:p w14:paraId="3C85517C"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 xml:space="preserve">        ↓</w:t>
      </w:r>
    </w:p>
    <w:p w14:paraId="6193CF72"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Read Root: write</w:t>
      </w:r>
    </w:p>
    <w:p w14:paraId="7E8A3A9A"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 xml:space="preserve">        ↓</w:t>
      </w:r>
    </w:p>
    <w:p w14:paraId="17F71F42"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Add Suffix: + s</w:t>
      </w:r>
    </w:p>
    <w:p w14:paraId="7E76DD72"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 xml:space="preserve">        ↓</w:t>
      </w:r>
    </w:p>
    <w:p w14:paraId="311A60A4"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Final State (writes)</w:t>
      </w:r>
    </w:p>
    <w:p w14:paraId="5BFA41BA"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t>Root Word:</w:t>
      </w:r>
      <w:r w:rsidRPr="00C9473A">
        <w:rPr>
          <w:rFonts w:ascii="Times New Roman" w:hAnsi="Times New Roman" w:cs="Times New Roman"/>
          <w:sz w:val="28"/>
          <w:szCs w:val="28"/>
        </w:rPr>
        <w:t> write</w:t>
      </w:r>
    </w:p>
    <w:p w14:paraId="2AB867B8"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t>Suffix:</w:t>
      </w:r>
      <w:r w:rsidRPr="00C9473A">
        <w:rPr>
          <w:rFonts w:ascii="Times New Roman" w:hAnsi="Times New Roman" w:cs="Times New Roman"/>
          <w:sz w:val="28"/>
          <w:szCs w:val="28"/>
        </w:rPr>
        <w:t> s</w:t>
      </w:r>
    </w:p>
    <w:p w14:paraId="7F6FCDF0"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t>Meaning of Suffix:</w:t>
      </w:r>
    </w:p>
    <w:p w14:paraId="7F3C770E" w14:textId="77777777" w:rsidR="003F2A67" w:rsidRPr="00C9473A" w:rsidRDefault="003F2A67" w:rsidP="003F2A67">
      <w:pPr>
        <w:numPr>
          <w:ilvl w:val="0"/>
          <w:numId w:val="31"/>
        </w:num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t>s</w:t>
      </w:r>
      <w:r w:rsidRPr="00C9473A">
        <w:rPr>
          <w:rFonts w:ascii="Times New Roman" w:hAnsi="Times New Roman" w:cs="Times New Roman"/>
          <w:sz w:val="28"/>
          <w:szCs w:val="28"/>
        </w:rPr>
        <w:t> indicates the third-person singular present tense.</w:t>
      </w:r>
    </w:p>
    <w:p w14:paraId="4DB0527D"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t>Pattern:</w:t>
      </w:r>
    </w:p>
    <w:p w14:paraId="00596FBD" w14:textId="77777777" w:rsidR="003F2A67" w:rsidRPr="00C9473A" w:rsidRDefault="003F2A67" w:rsidP="003F2A67">
      <w:pPr>
        <w:numPr>
          <w:ilvl w:val="0"/>
          <w:numId w:val="32"/>
        </w:num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lastRenderedPageBreak/>
        <w:t>Regular Inflection</w:t>
      </w:r>
    </w:p>
    <w:p w14:paraId="02204F79"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t>Normalized Form</w:t>
      </w:r>
    </w:p>
    <w:p w14:paraId="2C959613"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write</w:t>
      </w:r>
    </w:p>
    <w:p w14:paraId="01AB12D6"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t xml:space="preserve">Word 2: </w:t>
      </w:r>
      <w:r w:rsidRPr="00C9473A">
        <w:rPr>
          <w:rFonts w:ascii="Times New Roman" w:hAnsi="Times New Roman" w:cs="Times New Roman"/>
          <w:sz w:val="28"/>
          <w:szCs w:val="28"/>
        </w:rPr>
        <w:t>writing</w:t>
      </w:r>
    </w:p>
    <w:p w14:paraId="1AFE5B52"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t>Input Word</w:t>
      </w:r>
    </w:p>
    <w:p w14:paraId="2B022422"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writing</w:t>
      </w:r>
    </w:p>
    <w:p w14:paraId="0C30FC31"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b/>
          <w:bCs/>
          <w:sz w:val="28"/>
          <w:szCs w:val="28"/>
        </w:rPr>
      </w:pPr>
      <w:r w:rsidRPr="00C9473A">
        <w:rPr>
          <w:rFonts w:ascii="Times New Roman" w:hAnsi="Times New Roman" w:cs="Times New Roman"/>
          <w:b/>
          <w:bCs/>
          <w:sz w:val="28"/>
          <w:szCs w:val="28"/>
        </w:rPr>
        <w:t>Finite-State Parsing</w:t>
      </w:r>
    </w:p>
    <w:p w14:paraId="4E4798BD"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Start State (S0)</w:t>
      </w:r>
    </w:p>
    <w:p w14:paraId="2BBB5DF2"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 xml:space="preserve">        ↓</w:t>
      </w:r>
    </w:p>
    <w:p w14:paraId="4E0FCF73"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Read Root: write</w:t>
      </w:r>
    </w:p>
    <w:p w14:paraId="4F965401"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 xml:space="preserve">        ↓</w:t>
      </w:r>
    </w:p>
    <w:p w14:paraId="55219369"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 xml:space="preserve">Add Suffix: + </w:t>
      </w:r>
      <w:proofErr w:type="spellStart"/>
      <w:r w:rsidRPr="00C9473A">
        <w:rPr>
          <w:rFonts w:ascii="Times New Roman" w:hAnsi="Times New Roman" w:cs="Times New Roman"/>
          <w:sz w:val="28"/>
          <w:szCs w:val="28"/>
        </w:rPr>
        <w:t>ing</w:t>
      </w:r>
      <w:proofErr w:type="spellEnd"/>
    </w:p>
    <w:p w14:paraId="04211650"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 xml:space="preserve">        ↓</w:t>
      </w:r>
    </w:p>
    <w:p w14:paraId="0461B583"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Final State (writing)</w:t>
      </w:r>
    </w:p>
    <w:p w14:paraId="337D09C7"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t>Root Word:</w:t>
      </w:r>
      <w:r w:rsidRPr="00C9473A">
        <w:rPr>
          <w:rFonts w:ascii="Times New Roman" w:hAnsi="Times New Roman" w:cs="Times New Roman"/>
          <w:sz w:val="28"/>
          <w:szCs w:val="28"/>
        </w:rPr>
        <w:t> write</w:t>
      </w:r>
    </w:p>
    <w:p w14:paraId="5EECF10E"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t>Suffix:</w:t>
      </w:r>
      <w:r w:rsidRPr="00C9473A">
        <w:rPr>
          <w:rFonts w:ascii="Times New Roman" w:hAnsi="Times New Roman" w:cs="Times New Roman"/>
          <w:sz w:val="28"/>
          <w:szCs w:val="28"/>
        </w:rPr>
        <w:t> </w:t>
      </w:r>
      <w:proofErr w:type="spellStart"/>
      <w:r w:rsidRPr="00C9473A">
        <w:rPr>
          <w:rFonts w:ascii="Times New Roman" w:hAnsi="Times New Roman" w:cs="Times New Roman"/>
          <w:sz w:val="28"/>
          <w:szCs w:val="28"/>
        </w:rPr>
        <w:t>ing</w:t>
      </w:r>
      <w:proofErr w:type="spellEnd"/>
    </w:p>
    <w:p w14:paraId="42E89727"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t>Meaning of Suffix:</w:t>
      </w:r>
    </w:p>
    <w:p w14:paraId="6FFB90AD" w14:textId="77777777" w:rsidR="003F2A67" w:rsidRPr="00C9473A" w:rsidRDefault="003F2A67" w:rsidP="003F2A67">
      <w:pPr>
        <w:numPr>
          <w:ilvl w:val="0"/>
          <w:numId w:val="33"/>
        </w:numPr>
        <w:shd w:val="clear" w:color="auto" w:fill="FCFCFC"/>
        <w:spacing w:beforeAutospacing="1" w:afterAutospacing="1" w:line="360" w:lineRule="auto"/>
        <w:jc w:val="both"/>
        <w:rPr>
          <w:rFonts w:ascii="Times New Roman" w:hAnsi="Times New Roman" w:cs="Times New Roman"/>
          <w:sz w:val="28"/>
          <w:szCs w:val="28"/>
        </w:rPr>
      </w:pPr>
      <w:proofErr w:type="spellStart"/>
      <w:r w:rsidRPr="00C9473A">
        <w:rPr>
          <w:rFonts w:ascii="Times New Roman" w:hAnsi="Times New Roman" w:cs="Times New Roman"/>
          <w:b/>
          <w:bCs/>
          <w:sz w:val="28"/>
          <w:szCs w:val="28"/>
        </w:rPr>
        <w:t>ing</w:t>
      </w:r>
      <w:proofErr w:type="spellEnd"/>
      <w:r w:rsidRPr="00C9473A">
        <w:rPr>
          <w:rFonts w:ascii="Times New Roman" w:hAnsi="Times New Roman" w:cs="Times New Roman"/>
          <w:sz w:val="28"/>
          <w:szCs w:val="28"/>
        </w:rPr>
        <w:t> indicates the present participle or continuous form.</w:t>
      </w:r>
    </w:p>
    <w:p w14:paraId="20EA3110"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t>Pattern:</w:t>
      </w:r>
    </w:p>
    <w:p w14:paraId="53690229" w14:textId="77777777" w:rsidR="003F2A67" w:rsidRPr="00C9473A" w:rsidRDefault="003F2A67" w:rsidP="003F2A67">
      <w:pPr>
        <w:numPr>
          <w:ilvl w:val="0"/>
          <w:numId w:val="34"/>
        </w:num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t>Regular Inflection</w:t>
      </w:r>
    </w:p>
    <w:p w14:paraId="7E84C671"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lastRenderedPageBreak/>
        <w:t>Normalized Form</w:t>
      </w:r>
    </w:p>
    <w:p w14:paraId="46BDDE4D"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write</w:t>
      </w:r>
    </w:p>
    <w:p w14:paraId="7D06168C"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t xml:space="preserve">Word 3: </w:t>
      </w:r>
      <w:r w:rsidRPr="00C9473A">
        <w:rPr>
          <w:rFonts w:ascii="Times New Roman" w:hAnsi="Times New Roman" w:cs="Times New Roman"/>
          <w:sz w:val="28"/>
          <w:szCs w:val="28"/>
        </w:rPr>
        <w:t>written</w:t>
      </w:r>
    </w:p>
    <w:p w14:paraId="6D9BEC3F"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t>Input Word</w:t>
      </w:r>
    </w:p>
    <w:p w14:paraId="11C3229A"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written</w:t>
      </w:r>
    </w:p>
    <w:p w14:paraId="06132F36"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b/>
          <w:bCs/>
          <w:sz w:val="28"/>
          <w:szCs w:val="28"/>
        </w:rPr>
      </w:pPr>
      <w:r w:rsidRPr="00C9473A">
        <w:rPr>
          <w:rFonts w:ascii="Times New Roman" w:hAnsi="Times New Roman" w:cs="Times New Roman"/>
          <w:b/>
          <w:bCs/>
          <w:sz w:val="28"/>
          <w:szCs w:val="28"/>
        </w:rPr>
        <w:t>Finite-State Parsing</w:t>
      </w:r>
    </w:p>
    <w:p w14:paraId="2906E61D"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Start State (S0)</w:t>
      </w:r>
    </w:p>
    <w:p w14:paraId="08B6A28E"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 xml:space="preserve">        ↓</w:t>
      </w:r>
    </w:p>
    <w:p w14:paraId="6186E804"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Read Root: write</w:t>
      </w:r>
    </w:p>
    <w:p w14:paraId="0F7FD7C5"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 xml:space="preserve">        ↓</w:t>
      </w:r>
    </w:p>
    <w:p w14:paraId="36854CC6"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Irregular Transformation</w:t>
      </w:r>
    </w:p>
    <w:p w14:paraId="32DF2837"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(write → written)</w:t>
      </w:r>
    </w:p>
    <w:p w14:paraId="3616891E"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 xml:space="preserve">        ↓</w:t>
      </w:r>
    </w:p>
    <w:p w14:paraId="19971426"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Final State (written)</w:t>
      </w:r>
    </w:p>
    <w:p w14:paraId="53ECBDE3"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t>Root Word:</w:t>
      </w:r>
      <w:r w:rsidRPr="00C9473A">
        <w:rPr>
          <w:rFonts w:ascii="Times New Roman" w:hAnsi="Times New Roman" w:cs="Times New Roman"/>
          <w:sz w:val="28"/>
          <w:szCs w:val="28"/>
        </w:rPr>
        <w:t> write</w:t>
      </w:r>
    </w:p>
    <w:p w14:paraId="3C3D7D44"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t>Suffix/Form:</w:t>
      </w:r>
      <w:r w:rsidRPr="00C9473A">
        <w:rPr>
          <w:rFonts w:ascii="Times New Roman" w:hAnsi="Times New Roman" w:cs="Times New Roman"/>
          <w:sz w:val="28"/>
          <w:szCs w:val="28"/>
        </w:rPr>
        <w:t> </w:t>
      </w:r>
      <w:proofErr w:type="spellStart"/>
      <w:r w:rsidRPr="00C9473A">
        <w:rPr>
          <w:rFonts w:ascii="Times New Roman" w:hAnsi="Times New Roman" w:cs="Times New Roman"/>
          <w:sz w:val="28"/>
          <w:szCs w:val="28"/>
        </w:rPr>
        <w:t>en</w:t>
      </w:r>
      <w:proofErr w:type="spellEnd"/>
      <w:r w:rsidRPr="00C9473A">
        <w:rPr>
          <w:rFonts w:ascii="Times New Roman" w:hAnsi="Times New Roman" w:cs="Times New Roman"/>
          <w:sz w:val="28"/>
          <w:szCs w:val="28"/>
        </w:rPr>
        <w:t xml:space="preserve"> (irregular past participle)</w:t>
      </w:r>
    </w:p>
    <w:p w14:paraId="1DFB5E57"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t>Meaning:</w:t>
      </w:r>
    </w:p>
    <w:p w14:paraId="4F5EF1C4" w14:textId="77777777" w:rsidR="003F2A67" w:rsidRPr="00C9473A" w:rsidRDefault="003F2A67" w:rsidP="003F2A67">
      <w:pPr>
        <w:numPr>
          <w:ilvl w:val="0"/>
          <w:numId w:val="35"/>
        </w:num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t>written</w:t>
      </w:r>
      <w:r w:rsidRPr="00C9473A">
        <w:rPr>
          <w:rFonts w:ascii="Times New Roman" w:hAnsi="Times New Roman" w:cs="Times New Roman"/>
          <w:sz w:val="28"/>
          <w:szCs w:val="28"/>
        </w:rPr>
        <w:t> is the past participle form of </w:t>
      </w:r>
      <w:r w:rsidRPr="00C9473A">
        <w:rPr>
          <w:rFonts w:ascii="Times New Roman" w:hAnsi="Times New Roman" w:cs="Times New Roman"/>
          <w:b/>
          <w:bCs/>
          <w:sz w:val="28"/>
          <w:szCs w:val="28"/>
        </w:rPr>
        <w:t>write</w:t>
      </w:r>
      <w:r w:rsidRPr="00C9473A">
        <w:rPr>
          <w:rFonts w:ascii="Times New Roman" w:hAnsi="Times New Roman" w:cs="Times New Roman"/>
          <w:sz w:val="28"/>
          <w:szCs w:val="28"/>
        </w:rPr>
        <w:t>.</w:t>
      </w:r>
    </w:p>
    <w:p w14:paraId="086DD4F5"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t>Pattern:</w:t>
      </w:r>
    </w:p>
    <w:p w14:paraId="788F6BEE" w14:textId="77777777" w:rsidR="003F2A67" w:rsidRPr="00C9473A" w:rsidRDefault="003F2A67" w:rsidP="003F2A67">
      <w:pPr>
        <w:numPr>
          <w:ilvl w:val="0"/>
          <w:numId w:val="36"/>
        </w:num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t>Irregular Inflection</w:t>
      </w:r>
    </w:p>
    <w:p w14:paraId="312C7AC1"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b/>
          <w:bCs/>
          <w:sz w:val="28"/>
          <w:szCs w:val="28"/>
        </w:rPr>
        <w:lastRenderedPageBreak/>
        <w:t>Normalized Form</w:t>
      </w:r>
    </w:p>
    <w:p w14:paraId="126E0A2B"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write</w:t>
      </w:r>
    </w:p>
    <w:p w14:paraId="2288D51C" w14:textId="77777777" w:rsidR="003F2A67" w:rsidRPr="00C9473A" w:rsidRDefault="003F2A67" w:rsidP="003F2A67">
      <w:pPr>
        <w:shd w:val="clear" w:color="auto" w:fill="FCFCFC"/>
        <w:spacing w:beforeAutospacing="1" w:afterAutospacing="1" w:line="360" w:lineRule="auto"/>
        <w:jc w:val="both"/>
        <w:rPr>
          <w:rFonts w:ascii="Times New Roman" w:hAnsi="Times New Roman" w:cs="Times New Roman"/>
          <w:b/>
          <w:bCs/>
          <w:sz w:val="32"/>
          <w:szCs w:val="32"/>
        </w:rPr>
      </w:pPr>
      <w:r w:rsidRPr="00C9473A">
        <w:rPr>
          <w:rFonts w:ascii="Times New Roman" w:hAnsi="Times New Roman" w:cs="Times New Roman"/>
          <w:b/>
          <w:bCs/>
          <w:sz w:val="32"/>
          <w:szCs w:val="32"/>
        </w:rPr>
        <w:t>4. Accuracy of Calculation (Finite-State Morphological Analysis Table)</w:t>
      </w:r>
      <w:r>
        <w:rPr>
          <w:rFonts w:ascii="Times New Roman" w:hAnsi="Times New Roman" w:cs="Times New Roman"/>
          <w:b/>
          <w:bCs/>
          <w:sz w:val="32"/>
          <w:szCs w:val="32"/>
        </w:rPr>
        <w:t>:</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235"/>
        <w:gridCol w:w="1119"/>
        <w:gridCol w:w="2497"/>
        <w:gridCol w:w="1020"/>
        <w:gridCol w:w="2195"/>
        <w:gridCol w:w="2008"/>
      </w:tblGrid>
      <w:tr w:rsidR="003F2A67" w:rsidRPr="00C9473A" w14:paraId="468F69F3" w14:textId="77777777" w:rsidTr="00BD6621">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76646391" w14:textId="77777777" w:rsidR="003F2A67" w:rsidRPr="00C9473A" w:rsidRDefault="003F2A67" w:rsidP="00BD6621">
            <w:pPr>
              <w:shd w:val="clear" w:color="auto" w:fill="FCFCFC"/>
              <w:spacing w:beforeAutospacing="1" w:afterAutospacing="1" w:line="360" w:lineRule="auto"/>
              <w:jc w:val="both"/>
              <w:rPr>
                <w:rFonts w:ascii="Times New Roman" w:hAnsi="Times New Roman" w:cs="Times New Roman"/>
                <w:b/>
                <w:bCs/>
                <w:sz w:val="28"/>
                <w:szCs w:val="28"/>
              </w:rPr>
            </w:pPr>
            <w:r w:rsidRPr="00C9473A">
              <w:rPr>
                <w:rFonts w:ascii="Times New Roman" w:hAnsi="Times New Roman" w:cs="Times New Roman"/>
                <w:b/>
                <w:bCs/>
                <w:sz w:val="28"/>
                <w:szCs w:val="28"/>
              </w:rPr>
              <w:t>Input Word</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044CAE10" w14:textId="77777777" w:rsidR="003F2A67" w:rsidRPr="00C9473A" w:rsidRDefault="003F2A67" w:rsidP="00BD6621">
            <w:pPr>
              <w:shd w:val="clear" w:color="auto" w:fill="FCFCFC"/>
              <w:spacing w:beforeAutospacing="1" w:afterAutospacing="1" w:line="360" w:lineRule="auto"/>
              <w:jc w:val="both"/>
              <w:rPr>
                <w:rFonts w:ascii="Times New Roman" w:hAnsi="Times New Roman" w:cs="Times New Roman"/>
                <w:b/>
                <w:bCs/>
                <w:sz w:val="28"/>
                <w:szCs w:val="28"/>
              </w:rPr>
            </w:pPr>
            <w:r w:rsidRPr="00C9473A">
              <w:rPr>
                <w:rFonts w:ascii="Times New Roman" w:hAnsi="Times New Roman" w:cs="Times New Roman"/>
                <w:b/>
                <w:bCs/>
                <w:sz w:val="28"/>
                <w:szCs w:val="28"/>
              </w:rPr>
              <w:t>Root Word</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0CBE3D02" w14:textId="77777777" w:rsidR="003F2A67" w:rsidRPr="00C9473A" w:rsidRDefault="003F2A67" w:rsidP="00BD6621">
            <w:pPr>
              <w:shd w:val="clear" w:color="auto" w:fill="FCFCFC"/>
              <w:spacing w:beforeAutospacing="1" w:afterAutospacing="1" w:line="360" w:lineRule="auto"/>
              <w:jc w:val="both"/>
              <w:rPr>
                <w:rFonts w:ascii="Times New Roman" w:hAnsi="Times New Roman" w:cs="Times New Roman"/>
                <w:b/>
                <w:bCs/>
                <w:sz w:val="28"/>
                <w:szCs w:val="28"/>
              </w:rPr>
            </w:pPr>
            <w:r w:rsidRPr="00C9473A">
              <w:rPr>
                <w:rFonts w:ascii="Times New Roman" w:hAnsi="Times New Roman" w:cs="Times New Roman"/>
                <w:b/>
                <w:bCs/>
                <w:sz w:val="28"/>
                <w:szCs w:val="28"/>
              </w:rPr>
              <w:t>Suffix / Form</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79373B1B" w14:textId="77777777" w:rsidR="003F2A67" w:rsidRPr="00C9473A" w:rsidRDefault="003F2A67" w:rsidP="00BD6621">
            <w:pPr>
              <w:shd w:val="clear" w:color="auto" w:fill="FCFCFC"/>
              <w:spacing w:beforeAutospacing="1" w:afterAutospacing="1" w:line="360" w:lineRule="auto"/>
              <w:jc w:val="both"/>
              <w:rPr>
                <w:rFonts w:ascii="Times New Roman" w:hAnsi="Times New Roman" w:cs="Times New Roman"/>
                <w:b/>
                <w:bCs/>
                <w:sz w:val="28"/>
                <w:szCs w:val="28"/>
              </w:rPr>
            </w:pPr>
            <w:r w:rsidRPr="00C9473A">
              <w:rPr>
                <w:rFonts w:ascii="Times New Roman" w:hAnsi="Times New Roman" w:cs="Times New Roman"/>
                <w:b/>
                <w:bCs/>
                <w:sz w:val="28"/>
                <w:szCs w:val="28"/>
              </w:rPr>
              <w:t>Pattern</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56E382A7" w14:textId="77777777" w:rsidR="003F2A67" w:rsidRPr="00C9473A" w:rsidRDefault="003F2A67" w:rsidP="00BD6621">
            <w:pPr>
              <w:shd w:val="clear" w:color="auto" w:fill="FCFCFC"/>
              <w:spacing w:beforeAutospacing="1" w:afterAutospacing="1" w:line="360" w:lineRule="auto"/>
              <w:jc w:val="both"/>
              <w:rPr>
                <w:rFonts w:ascii="Times New Roman" w:hAnsi="Times New Roman" w:cs="Times New Roman"/>
                <w:b/>
                <w:bCs/>
                <w:sz w:val="28"/>
                <w:szCs w:val="28"/>
              </w:rPr>
            </w:pPr>
            <w:r w:rsidRPr="00C9473A">
              <w:rPr>
                <w:rFonts w:ascii="Times New Roman" w:hAnsi="Times New Roman" w:cs="Times New Roman"/>
                <w:b/>
                <w:bCs/>
                <w:sz w:val="28"/>
                <w:szCs w:val="28"/>
              </w:rPr>
              <w:t>Morphological Type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711826A5" w14:textId="77777777" w:rsidR="003F2A67" w:rsidRPr="00C9473A" w:rsidRDefault="003F2A67" w:rsidP="00BD6621">
            <w:pPr>
              <w:shd w:val="clear" w:color="auto" w:fill="FCFCFC"/>
              <w:spacing w:beforeAutospacing="1" w:afterAutospacing="1" w:line="360" w:lineRule="auto"/>
              <w:jc w:val="both"/>
              <w:rPr>
                <w:rFonts w:ascii="Times New Roman" w:hAnsi="Times New Roman" w:cs="Times New Roman"/>
                <w:b/>
                <w:bCs/>
                <w:sz w:val="28"/>
                <w:szCs w:val="28"/>
              </w:rPr>
            </w:pPr>
            <w:r w:rsidRPr="00C9473A">
              <w:rPr>
                <w:rFonts w:ascii="Times New Roman" w:hAnsi="Times New Roman" w:cs="Times New Roman"/>
                <w:b/>
                <w:bCs/>
                <w:sz w:val="28"/>
                <w:szCs w:val="28"/>
              </w:rPr>
              <w:t>Normalized Output</w:t>
            </w:r>
          </w:p>
        </w:tc>
      </w:tr>
      <w:tr w:rsidR="003F2A67" w:rsidRPr="00C9473A" w14:paraId="448C8B6E" w14:textId="77777777" w:rsidTr="00BD662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6E0593C" w14:textId="77777777" w:rsidR="003F2A67" w:rsidRPr="00C9473A" w:rsidRDefault="003F2A67" w:rsidP="00BD6621">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writes</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7CC10FC" w14:textId="77777777" w:rsidR="003F2A67" w:rsidRPr="00C9473A" w:rsidRDefault="003F2A67" w:rsidP="00BD6621">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write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AB48A9C" w14:textId="77777777" w:rsidR="003F2A67" w:rsidRPr="00C9473A" w:rsidRDefault="003F2A67" w:rsidP="00BD6621">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s</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B364E34" w14:textId="77777777" w:rsidR="003F2A67" w:rsidRPr="00C9473A" w:rsidRDefault="003F2A67" w:rsidP="00BD6621">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Regular</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D62D7F7" w14:textId="77777777" w:rsidR="003F2A67" w:rsidRPr="00C9473A" w:rsidRDefault="003F2A67" w:rsidP="00BD6621">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Inflectional</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403E59D" w14:textId="77777777" w:rsidR="003F2A67" w:rsidRPr="00C9473A" w:rsidRDefault="003F2A67" w:rsidP="00BD6621">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write</w:t>
            </w:r>
          </w:p>
        </w:tc>
      </w:tr>
      <w:tr w:rsidR="003F2A67" w:rsidRPr="00C9473A" w14:paraId="73382D64" w14:textId="77777777" w:rsidTr="00BD6621">
        <w:trPr>
          <w:tblCellSpacing w:w="15" w:type="dxa"/>
        </w:trPr>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0" w:type="dxa"/>
            </w:tcMar>
            <w:vAlign w:val="bottom"/>
            <w:hideMark/>
          </w:tcPr>
          <w:p w14:paraId="5ECDDB2B" w14:textId="77777777" w:rsidR="003F2A67" w:rsidRPr="00C9473A" w:rsidRDefault="003F2A67" w:rsidP="00BD6621">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writing</w:t>
            </w:r>
          </w:p>
        </w:tc>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0" w:type="dxa"/>
            </w:tcMar>
            <w:vAlign w:val="bottom"/>
            <w:hideMark/>
          </w:tcPr>
          <w:p w14:paraId="1A5DE328" w14:textId="77777777" w:rsidR="003F2A67" w:rsidRPr="00C9473A" w:rsidRDefault="003F2A67" w:rsidP="00BD6621">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write</w:t>
            </w:r>
          </w:p>
        </w:tc>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0" w:type="dxa"/>
            </w:tcMar>
            <w:vAlign w:val="bottom"/>
            <w:hideMark/>
          </w:tcPr>
          <w:p w14:paraId="1EE0238A" w14:textId="77777777" w:rsidR="003F2A67" w:rsidRPr="00C9473A" w:rsidRDefault="003F2A67" w:rsidP="00BD6621">
            <w:pPr>
              <w:shd w:val="clear" w:color="auto" w:fill="FCFCFC"/>
              <w:spacing w:beforeAutospacing="1" w:afterAutospacing="1" w:line="360" w:lineRule="auto"/>
              <w:jc w:val="both"/>
              <w:rPr>
                <w:rFonts w:ascii="Times New Roman" w:hAnsi="Times New Roman" w:cs="Times New Roman"/>
                <w:sz w:val="28"/>
                <w:szCs w:val="28"/>
              </w:rPr>
            </w:pPr>
            <w:proofErr w:type="spellStart"/>
            <w:r w:rsidRPr="00C9473A">
              <w:rPr>
                <w:rFonts w:ascii="Times New Roman" w:hAnsi="Times New Roman" w:cs="Times New Roman"/>
                <w:sz w:val="28"/>
                <w:szCs w:val="28"/>
              </w:rPr>
              <w:t>ing</w:t>
            </w:r>
            <w:proofErr w:type="spellEnd"/>
          </w:p>
        </w:tc>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0" w:type="dxa"/>
            </w:tcMar>
            <w:vAlign w:val="bottom"/>
            <w:hideMark/>
          </w:tcPr>
          <w:p w14:paraId="17C02CD8" w14:textId="77777777" w:rsidR="003F2A67" w:rsidRPr="00C9473A" w:rsidRDefault="003F2A67" w:rsidP="00BD6621">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Regular</w:t>
            </w:r>
          </w:p>
        </w:tc>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0" w:type="dxa"/>
            </w:tcMar>
            <w:vAlign w:val="bottom"/>
            <w:hideMark/>
          </w:tcPr>
          <w:p w14:paraId="4285076D" w14:textId="77777777" w:rsidR="003F2A67" w:rsidRPr="00C9473A" w:rsidRDefault="003F2A67" w:rsidP="00BD6621">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Inflectional</w:t>
            </w:r>
          </w:p>
        </w:tc>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0" w:type="dxa"/>
            </w:tcMar>
            <w:vAlign w:val="bottom"/>
            <w:hideMark/>
          </w:tcPr>
          <w:p w14:paraId="047AB9D7" w14:textId="77777777" w:rsidR="003F2A67" w:rsidRPr="00C9473A" w:rsidRDefault="003F2A67" w:rsidP="00BD6621">
            <w:pPr>
              <w:shd w:val="clear" w:color="auto" w:fill="FCFCFC"/>
              <w:spacing w:beforeAutospacing="1" w:afterAutospacing="1" w:line="360" w:lineRule="auto"/>
              <w:jc w:val="both"/>
              <w:rPr>
                <w:rFonts w:ascii="Times New Roman" w:hAnsi="Times New Roman" w:cs="Times New Roman"/>
                <w:sz w:val="28"/>
                <w:szCs w:val="28"/>
              </w:rPr>
            </w:pPr>
            <w:r w:rsidRPr="00C9473A">
              <w:rPr>
                <w:rFonts w:ascii="Times New Roman" w:hAnsi="Times New Roman" w:cs="Times New Roman"/>
                <w:sz w:val="28"/>
                <w:szCs w:val="28"/>
              </w:rPr>
              <w:t>write</w:t>
            </w:r>
          </w:p>
        </w:tc>
      </w:tr>
      <w:tr w:rsidR="003F2A67" w:rsidRPr="00C9473A" w14:paraId="2140E326" w14:textId="77777777" w:rsidTr="00BD662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tcPr>
          <w:p w14:paraId="4D324FB0" w14:textId="77777777" w:rsidR="003F2A67" w:rsidRPr="00C9473A" w:rsidRDefault="003F2A67" w:rsidP="00BD6621">
            <w:pPr>
              <w:shd w:val="clear" w:color="auto" w:fill="FCFCFC"/>
              <w:spacing w:beforeAutospacing="1" w:afterAutospacing="1" w:line="360" w:lineRule="auto"/>
              <w:jc w:val="both"/>
              <w:rPr>
                <w:rFonts w:ascii="Times New Roman" w:hAnsi="Times New Roman" w:cs="Times New Roman"/>
                <w:sz w:val="28"/>
                <w:szCs w:val="28"/>
              </w:rPr>
            </w:pPr>
            <w:r>
              <w:rPr>
                <w:rFonts w:ascii="Times New Roman" w:hAnsi="Times New Roman" w:cs="Times New Roman"/>
                <w:sz w:val="28"/>
                <w:szCs w:val="28"/>
              </w:rPr>
              <w:t>written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tcPr>
          <w:p w14:paraId="1E27DE3E" w14:textId="77777777" w:rsidR="003F2A67" w:rsidRPr="00C9473A" w:rsidRDefault="003F2A67" w:rsidP="00BD6621">
            <w:pPr>
              <w:shd w:val="clear" w:color="auto" w:fill="FCFCFC"/>
              <w:spacing w:beforeAutospacing="1" w:afterAutospacing="1" w:line="360" w:lineRule="auto"/>
              <w:jc w:val="both"/>
              <w:rPr>
                <w:rFonts w:ascii="Times New Roman" w:hAnsi="Times New Roman" w:cs="Times New Roman"/>
                <w:sz w:val="28"/>
                <w:szCs w:val="28"/>
              </w:rPr>
            </w:pPr>
            <w:r>
              <w:rPr>
                <w:rFonts w:ascii="Times New Roman" w:hAnsi="Times New Roman" w:cs="Times New Roman"/>
                <w:sz w:val="28"/>
                <w:szCs w:val="28"/>
              </w:rPr>
              <w:t>write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tcPr>
          <w:p w14:paraId="7A85B90D" w14:textId="77777777" w:rsidR="003F2A67" w:rsidRPr="00C9473A" w:rsidRDefault="003F2A67" w:rsidP="00BD6621">
            <w:pPr>
              <w:shd w:val="clear" w:color="auto" w:fill="FCFCFC"/>
              <w:spacing w:beforeAutospacing="1" w:afterAutospacing="1" w:line="360" w:lineRule="auto"/>
              <w:jc w:val="both"/>
              <w:rPr>
                <w:rFonts w:ascii="Times New Roman" w:hAnsi="Times New Roman" w:cs="Times New Roman"/>
                <w:sz w:val="28"/>
                <w:szCs w:val="28"/>
              </w:rPr>
            </w:pPr>
            <w:proofErr w:type="spellStart"/>
            <w:r>
              <w:rPr>
                <w:rFonts w:ascii="Times New Roman" w:hAnsi="Times New Roman" w:cs="Times New Roman"/>
                <w:sz w:val="28"/>
                <w:szCs w:val="28"/>
              </w:rPr>
              <w:t>en</w:t>
            </w:r>
            <w:proofErr w:type="spellEnd"/>
            <w:r>
              <w:rPr>
                <w:rFonts w:ascii="Times New Roman" w:hAnsi="Times New Roman" w:cs="Times New Roman"/>
                <w:sz w:val="28"/>
                <w:szCs w:val="28"/>
              </w:rPr>
              <w:t xml:space="preserve"> (Irregular Past participate)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tcPr>
          <w:p w14:paraId="77192154" w14:textId="77777777" w:rsidR="003F2A67" w:rsidRPr="00C9473A" w:rsidRDefault="003F2A67" w:rsidP="00BD6621">
            <w:pPr>
              <w:shd w:val="clear" w:color="auto" w:fill="FCFCFC"/>
              <w:spacing w:beforeAutospacing="1" w:afterAutospacing="1" w:line="360" w:lineRule="auto"/>
              <w:jc w:val="both"/>
              <w:rPr>
                <w:rFonts w:ascii="Times New Roman" w:hAnsi="Times New Roman" w:cs="Times New Roman"/>
                <w:sz w:val="28"/>
                <w:szCs w:val="28"/>
              </w:rPr>
            </w:pPr>
            <w:r>
              <w:rPr>
                <w:rFonts w:ascii="Times New Roman" w:hAnsi="Times New Roman" w:cs="Times New Roman"/>
                <w:sz w:val="28"/>
                <w:szCs w:val="28"/>
              </w:rPr>
              <w:t>Irregular</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tcPr>
          <w:p w14:paraId="1A208C3A" w14:textId="77777777" w:rsidR="003F2A67" w:rsidRPr="00C9473A" w:rsidRDefault="003F2A67" w:rsidP="00BD6621">
            <w:pPr>
              <w:shd w:val="clear" w:color="auto" w:fill="FCFCFC"/>
              <w:spacing w:beforeAutospacing="1" w:afterAutospacing="1" w:line="360" w:lineRule="auto"/>
              <w:jc w:val="both"/>
              <w:rPr>
                <w:rFonts w:ascii="Times New Roman" w:hAnsi="Times New Roman" w:cs="Times New Roman"/>
                <w:sz w:val="28"/>
                <w:szCs w:val="28"/>
              </w:rPr>
            </w:pPr>
            <w:r>
              <w:rPr>
                <w:rFonts w:ascii="Times New Roman" w:hAnsi="Times New Roman" w:cs="Times New Roman"/>
                <w:sz w:val="28"/>
                <w:szCs w:val="28"/>
              </w:rPr>
              <w:t>Inflectional</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tcPr>
          <w:p w14:paraId="6DB05885" w14:textId="77777777" w:rsidR="003F2A67" w:rsidRPr="00C9473A" w:rsidRDefault="003F2A67" w:rsidP="00BD6621">
            <w:pPr>
              <w:shd w:val="clear" w:color="auto" w:fill="FCFCFC"/>
              <w:spacing w:beforeAutospacing="1" w:afterAutospacing="1" w:line="360" w:lineRule="auto"/>
              <w:jc w:val="both"/>
              <w:rPr>
                <w:rFonts w:ascii="Times New Roman" w:hAnsi="Times New Roman" w:cs="Times New Roman"/>
                <w:sz w:val="28"/>
                <w:szCs w:val="28"/>
              </w:rPr>
            </w:pPr>
            <w:r>
              <w:rPr>
                <w:rFonts w:ascii="Times New Roman" w:hAnsi="Times New Roman" w:cs="Times New Roman"/>
                <w:sz w:val="28"/>
                <w:szCs w:val="28"/>
              </w:rPr>
              <w:t>write</w:t>
            </w:r>
          </w:p>
        </w:tc>
      </w:tr>
    </w:tbl>
    <w:p w14:paraId="5156F3F5"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b/>
          <w:bCs/>
          <w:sz w:val="32"/>
          <w:szCs w:val="32"/>
        </w:rPr>
      </w:pPr>
      <w:r w:rsidRPr="008B3606">
        <w:rPr>
          <w:rFonts w:ascii="Times New Roman" w:hAnsi="Times New Roman" w:cs="Times New Roman"/>
          <w:b/>
          <w:bCs/>
          <w:sz w:val="32"/>
          <w:szCs w:val="32"/>
        </w:rPr>
        <w:t>5. Interpretation of Results:</w:t>
      </w:r>
    </w:p>
    <w:p w14:paraId="0FD9DEF7" w14:textId="77777777" w:rsidR="003F2A67" w:rsidRPr="008B3606" w:rsidRDefault="003F2A67" w:rsidP="003F2A67">
      <w:pPr>
        <w:numPr>
          <w:ilvl w:val="0"/>
          <w:numId w:val="37"/>
        </w:numPr>
        <w:shd w:val="clear" w:color="auto" w:fill="FCFCFC"/>
        <w:spacing w:beforeAutospacing="1" w:afterAutospacing="1" w:line="360" w:lineRule="auto"/>
        <w:rPr>
          <w:rFonts w:ascii="Times New Roman" w:hAnsi="Times New Roman" w:cs="Times New Roman"/>
          <w:sz w:val="28"/>
          <w:szCs w:val="28"/>
        </w:rPr>
      </w:pPr>
      <w:r w:rsidRPr="008B3606">
        <w:rPr>
          <w:rFonts w:ascii="Times New Roman" w:hAnsi="Times New Roman" w:cs="Times New Roman"/>
          <w:sz w:val="28"/>
          <w:szCs w:val="28"/>
        </w:rPr>
        <w:t>The words writes and writing follow regular inflectional patterns by adding the suffixes -s and -</w:t>
      </w:r>
      <w:proofErr w:type="spellStart"/>
      <w:r w:rsidRPr="008B3606">
        <w:rPr>
          <w:rFonts w:ascii="Times New Roman" w:hAnsi="Times New Roman" w:cs="Times New Roman"/>
          <w:sz w:val="28"/>
          <w:szCs w:val="28"/>
        </w:rPr>
        <w:t>ing</w:t>
      </w:r>
      <w:proofErr w:type="spellEnd"/>
      <w:r w:rsidRPr="008B3606">
        <w:rPr>
          <w:rFonts w:ascii="Times New Roman" w:hAnsi="Times New Roman" w:cs="Times New Roman"/>
          <w:sz w:val="28"/>
          <w:szCs w:val="28"/>
        </w:rPr>
        <w:t> to the root write.</w:t>
      </w:r>
    </w:p>
    <w:p w14:paraId="344B5EDB" w14:textId="77777777" w:rsidR="003F2A67" w:rsidRPr="008B3606" w:rsidRDefault="003F2A67" w:rsidP="003F2A67">
      <w:pPr>
        <w:numPr>
          <w:ilvl w:val="0"/>
          <w:numId w:val="37"/>
        </w:numPr>
        <w:shd w:val="clear" w:color="auto" w:fill="FCFCFC"/>
        <w:spacing w:beforeAutospacing="1" w:afterAutospacing="1" w:line="360" w:lineRule="auto"/>
        <w:rPr>
          <w:rFonts w:ascii="Times New Roman" w:hAnsi="Times New Roman" w:cs="Times New Roman"/>
          <w:sz w:val="28"/>
          <w:szCs w:val="28"/>
        </w:rPr>
      </w:pPr>
      <w:r w:rsidRPr="008B3606">
        <w:rPr>
          <w:rFonts w:ascii="Times New Roman" w:hAnsi="Times New Roman" w:cs="Times New Roman"/>
          <w:sz w:val="28"/>
          <w:szCs w:val="28"/>
        </w:rPr>
        <w:t>The word written follows an irregular inflectional pattern because it changes from write to written, instead of simply adding a regular suffix.</w:t>
      </w:r>
    </w:p>
    <w:p w14:paraId="4A82C915" w14:textId="77777777" w:rsidR="003F2A67" w:rsidRPr="008B3606" w:rsidRDefault="003F2A67" w:rsidP="003F2A67">
      <w:pPr>
        <w:numPr>
          <w:ilvl w:val="0"/>
          <w:numId w:val="37"/>
        </w:numPr>
        <w:shd w:val="clear" w:color="auto" w:fill="FCFCFC"/>
        <w:spacing w:beforeAutospacing="1" w:afterAutospacing="1" w:line="360" w:lineRule="auto"/>
        <w:rPr>
          <w:rFonts w:ascii="Times New Roman" w:hAnsi="Times New Roman" w:cs="Times New Roman"/>
          <w:sz w:val="28"/>
          <w:szCs w:val="28"/>
        </w:rPr>
      </w:pPr>
      <w:r w:rsidRPr="008B3606">
        <w:rPr>
          <w:rFonts w:ascii="Times New Roman" w:hAnsi="Times New Roman" w:cs="Times New Roman"/>
          <w:sz w:val="28"/>
          <w:szCs w:val="28"/>
        </w:rPr>
        <w:t>The finite-state parser successfully identifies both regular and irregular forms and maps them to the same root.</w:t>
      </w:r>
    </w:p>
    <w:p w14:paraId="1668F616" w14:textId="77777777" w:rsidR="003F2A67" w:rsidRPr="008B3606" w:rsidRDefault="003F2A67" w:rsidP="003F2A67">
      <w:pPr>
        <w:numPr>
          <w:ilvl w:val="0"/>
          <w:numId w:val="37"/>
        </w:numPr>
        <w:shd w:val="clear" w:color="auto" w:fill="FCFCFC"/>
        <w:spacing w:beforeAutospacing="1" w:afterAutospacing="1" w:line="360" w:lineRule="auto"/>
        <w:rPr>
          <w:rFonts w:ascii="Times New Roman" w:hAnsi="Times New Roman" w:cs="Times New Roman"/>
          <w:sz w:val="28"/>
          <w:szCs w:val="28"/>
        </w:rPr>
      </w:pPr>
      <w:r w:rsidRPr="008B3606">
        <w:rPr>
          <w:rFonts w:ascii="Times New Roman" w:hAnsi="Times New Roman" w:cs="Times New Roman"/>
          <w:sz w:val="28"/>
          <w:szCs w:val="28"/>
        </w:rPr>
        <w:t>After normalization, all three words are reduced to the common root write, improving text processing and information retrieval.</w:t>
      </w:r>
    </w:p>
    <w:p w14:paraId="53B55A18"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b/>
          <w:bCs/>
          <w:sz w:val="32"/>
          <w:szCs w:val="32"/>
        </w:rPr>
      </w:pPr>
      <w:r w:rsidRPr="008B3606">
        <w:rPr>
          <w:rFonts w:ascii="Times New Roman" w:hAnsi="Times New Roman" w:cs="Times New Roman"/>
          <w:b/>
          <w:bCs/>
          <w:sz w:val="32"/>
          <w:szCs w:val="32"/>
        </w:rPr>
        <w:t>Conclusion</w:t>
      </w:r>
      <w:r>
        <w:rPr>
          <w:rFonts w:ascii="Times New Roman" w:hAnsi="Times New Roman" w:cs="Times New Roman"/>
          <w:b/>
          <w:bCs/>
          <w:sz w:val="32"/>
          <w:szCs w:val="32"/>
        </w:rPr>
        <w:t>:</w:t>
      </w:r>
    </w:p>
    <w:p w14:paraId="6F4E3C15" w14:textId="77777777" w:rsidR="003F2A67"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sz w:val="28"/>
          <w:szCs w:val="28"/>
        </w:rPr>
        <w:t xml:space="preserve">The finite-state morphological parser successfully </w:t>
      </w:r>
      <w:proofErr w:type="spellStart"/>
      <w:r w:rsidRPr="008B3606">
        <w:rPr>
          <w:rFonts w:ascii="Times New Roman" w:hAnsi="Times New Roman" w:cs="Times New Roman"/>
          <w:sz w:val="28"/>
          <w:szCs w:val="28"/>
        </w:rPr>
        <w:t>analyzes</w:t>
      </w:r>
      <w:proofErr w:type="spellEnd"/>
      <w:r w:rsidRPr="008B3606">
        <w:rPr>
          <w:rFonts w:ascii="Times New Roman" w:hAnsi="Times New Roman" w:cs="Times New Roman"/>
          <w:sz w:val="28"/>
          <w:szCs w:val="28"/>
        </w:rPr>
        <w:t> writes, writing, and written by identifying their root, suffixes, and irregular transformations. It classifies the words into regular and irregular inflectional patterns and normalizes them to the common root write, enabling efficient text processing and accurate information retrieval.</w:t>
      </w:r>
    </w:p>
    <w:p w14:paraId="2763EB04" w14:textId="77777777" w:rsidR="003F2A67" w:rsidRDefault="003F2A67" w:rsidP="003F2A67">
      <w:pPr>
        <w:shd w:val="clear" w:color="auto" w:fill="FCFCFC"/>
        <w:spacing w:beforeAutospacing="1" w:afterAutospacing="1" w:line="360" w:lineRule="auto"/>
        <w:jc w:val="center"/>
        <w:rPr>
          <w:rFonts w:ascii="Times New Roman" w:hAnsi="Times New Roman" w:cs="Times New Roman"/>
          <w:b/>
          <w:bCs/>
          <w:sz w:val="44"/>
          <w:szCs w:val="44"/>
        </w:rPr>
      </w:pPr>
      <w:r w:rsidRPr="008B3606">
        <w:rPr>
          <w:rFonts w:ascii="Times New Roman" w:hAnsi="Times New Roman" w:cs="Times New Roman"/>
          <w:b/>
          <w:bCs/>
          <w:sz w:val="44"/>
          <w:szCs w:val="44"/>
        </w:rPr>
        <w:lastRenderedPageBreak/>
        <w:t>Q5. Porter Stemmer-Based Preprocessing of "relational", "relation", and "relate" for Document Retrieval</w:t>
      </w:r>
    </w:p>
    <w:p w14:paraId="3F3BB5D2" w14:textId="77777777" w:rsidR="003F2A67" w:rsidRPr="008B3606" w:rsidRDefault="003F2A67" w:rsidP="003F2A67">
      <w:pPr>
        <w:shd w:val="clear" w:color="auto" w:fill="FCFCFC"/>
        <w:spacing w:beforeAutospacing="1" w:afterAutospacing="1" w:line="360" w:lineRule="auto"/>
        <w:rPr>
          <w:rFonts w:ascii="Times New Roman" w:hAnsi="Times New Roman" w:cs="Times New Roman"/>
          <w:b/>
          <w:bCs/>
          <w:sz w:val="32"/>
          <w:szCs w:val="32"/>
        </w:rPr>
      </w:pPr>
      <w:r w:rsidRPr="008B3606">
        <w:rPr>
          <w:rFonts w:ascii="Times New Roman" w:hAnsi="Times New Roman" w:cs="Times New Roman"/>
          <w:b/>
          <w:bCs/>
          <w:sz w:val="32"/>
          <w:szCs w:val="32"/>
        </w:rPr>
        <w:t>1. Problem Understanding:</w:t>
      </w:r>
    </w:p>
    <w:p w14:paraId="70BB0A0F" w14:textId="77777777" w:rsidR="003F2A67"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sz w:val="28"/>
          <w:szCs w:val="28"/>
        </w:rPr>
        <w:t>The objective is to perform Porter Stemmer-based preprocessing on the words relational, relation, and relate. The Porter Stemmer removes derivational suffixes step by step to obtain a common stem while preserving the semantic meaning of the words. The final stem is used for efficient document retrieval by treating all related words as the same indexing term.</w:t>
      </w:r>
    </w:p>
    <w:p w14:paraId="527DDA4F"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b/>
          <w:bCs/>
          <w:sz w:val="32"/>
          <w:szCs w:val="32"/>
        </w:rPr>
      </w:pPr>
      <w:r w:rsidRPr="008B3606">
        <w:rPr>
          <w:rFonts w:ascii="Times New Roman" w:hAnsi="Times New Roman" w:cs="Times New Roman"/>
          <w:b/>
          <w:bCs/>
          <w:sz w:val="32"/>
          <w:szCs w:val="32"/>
        </w:rPr>
        <w:t>2. Method Selection:</w:t>
      </w:r>
    </w:p>
    <w:p w14:paraId="412CE217"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b/>
          <w:bCs/>
          <w:sz w:val="28"/>
          <w:szCs w:val="28"/>
        </w:rPr>
        <w:t>Method Used:</w:t>
      </w:r>
      <w:r w:rsidRPr="008B3606">
        <w:rPr>
          <w:rFonts w:ascii="Times New Roman" w:hAnsi="Times New Roman" w:cs="Times New Roman"/>
          <w:sz w:val="28"/>
          <w:szCs w:val="28"/>
        </w:rPr>
        <w:t> Porter Stemmer Algorithm</w:t>
      </w:r>
    </w:p>
    <w:p w14:paraId="71EA5A94"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b/>
          <w:bCs/>
          <w:sz w:val="28"/>
          <w:szCs w:val="28"/>
        </w:rPr>
      </w:pPr>
      <w:r w:rsidRPr="008B3606">
        <w:rPr>
          <w:rFonts w:ascii="Times New Roman" w:hAnsi="Times New Roman" w:cs="Times New Roman"/>
          <w:b/>
          <w:bCs/>
          <w:sz w:val="28"/>
          <w:szCs w:val="28"/>
        </w:rPr>
        <w:t>Algorithm</w:t>
      </w:r>
    </w:p>
    <w:p w14:paraId="46A1D1E2" w14:textId="77777777" w:rsidR="003F2A67" w:rsidRPr="008B3606" w:rsidRDefault="003F2A67" w:rsidP="003F2A67">
      <w:pPr>
        <w:numPr>
          <w:ilvl w:val="0"/>
          <w:numId w:val="38"/>
        </w:num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sz w:val="28"/>
          <w:szCs w:val="28"/>
        </w:rPr>
        <w:t>Read each input word.</w:t>
      </w:r>
    </w:p>
    <w:p w14:paraId="48FD9727" w14:textId="77777777" w:rsidR="003F2A67" w:rsidRPr="008B3606" w:rsidRDefault="003F2A67" w:rsidP="003F2A67">
      <w:pPr>
        <w:numPr>
          <w:ilvl w:val="0"/>
          <w:numId w:val="38"/>
        </w:num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sz w:val="28"/>
          <w:szCs w:val="28"/>
        </w:rPr>
        <w:t>Identify the derivational suffix present in the word.</w:t>
      </w:r>
    </w:p>
    <w:p w14:paraId="439C9B05" w14:textId="77777777" w:rsidR="003F2A67" w:rsidRPr="008B3606" w:rsidRDefault="003F2A67" w:rsidP="003F2A67">
      <w:pPr>
        <w:numPr>
          <w:ilvl w:val="0"/>
          <w:numId w:val="38"/>
        </w:num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sz w:val="28"/>
          <w:szCs w:val="28"/>
        </w:rPr>
        <w:t>Apply Porter Stemmer rules to remove the suffix step by step.</w:t>
      </w:r>
    </w:p>
    <w:p w14:paraId="69F3DF36" w14:textId="77777777" w:rsidR="003F2A67" w:rsidRPr="008B3606" w:rsidRDefault="003F2A67" w:rsidP="003F2A67">
      <w:pPr>
        <w:numPr>
          <w:ilvl w:val="0"/>
          <w:numId w:val="38"/>
        </w:num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sz w:val="28"/>
          <w:szCs w:val="28"/>
        </w:rPr>
        <w:t>Obtain the common stem while preserving the word meaning.</w:t>
      </w:r>
    </w:p>
    <w:p w14:paraId="4BC716FF" w14:textId="77777777" w:rsidR="003F2A67" w:rsidRDefault="003F2A67" w:rsidP="003F2A67">
      <w:pPr>
        <w:numPr>
          <w:ilvl w:val="0"/>
          <w:numId w:val="38"/>
        </w:num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sz w:val="28"/>
          <w:szCs w:val="28"/>
        </w:rPr>
        <w:t>Normalize all words to the same stem for document retrieval.</w:t>
      </w:r>
    </w:p>
    <w:p w14:paraId="2FCA228F"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b/>
          <w:bCs/>
          <w:sz w:val="32"/>
          <w:szCs w:val="32"/>
        </w:rPr>
      </w:pPr>
      <w:r w:rsidRPr="008B3606">
        <w:rPr>
          <w:rFonts w:ascii="Times New Roman" w:hAnsi="Times New Roman" w:cs="Times New Roman"/>
          <w:b/>
          <w:bCs/>
          <w:sz w:val="32"/>
          <w:szCs w:val="32"/>
        </w:rPr>
        <w:t>3. Solution Process:</w:t>
      </w:r>
    </w:p>
    <w:p w14:paraId="789C8D54"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b/>
          <w:bCs/>
          <w:sz w:val="28"/>
          <w:szCs w:val="28"/>
        </w:rPr>
        <w:t xml:space="preserve">Word 1: </w:t>
      </w:r>
      <w:r w:rsidRPr="008B3606">
        <w:rPr>
          <w:rFonts w:ascii="Times New Roman" w:hAnsi="Times New Roman" w:cs="Times New Roman"/>
          <w:sz w:val="28"/>
          <w:szCs w:val="28"/>
        </w:rPr>
        <w:t>relational</w:t>
      </w:r>
    </w:p>
    <w:p w14:paraId="28E6D75D"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b/>
          <w:bCs/>
          <w:sz w:val="28"/>
          <w:szCs w:val="28"/>
        </w:rPr>
        <w:t>Input Word</w:t>
      </w:r>
    </w:p>
    <w:p w14:paraId="3AE0CA66"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sz w:val="28"/>
          <w:szCs w:val="28"/>
        </w:rPr>
        <w:t>relational</w:t>
      </w:r>
    </w:p>
    <w:p w14:paraId="5CC18D0F"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b/>
          <w:bCs/>
          <w:sz w:val="28"/>
          <w:szCs w:val="28"/>
        </w:rPr>
      </w:pPr>
      <w:r w:rsidRPr="008B3606">
        <w:rPr>
          <w:rFonts w:ascii="Times New Roman" w:hAnsi="Times New Roman" w:cs="Times New Roman"/>
          <w:b/>
          <w:bCs/>
          <w:sz w:val="28"/>
          <w:szCs w:val="28"/>
        </w:rPr>
        <w:t>Porter Stemming Steps</w:t>
      </w:r>
    </w:p>
    <w:p w14:paraId="084D68C5"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sz w:val="28"/>
          <w:szCs w:val="28"/>
        </w:rPr>
        <w:lastRenderedPageBreak/>
        <w:t>relational</w:t>
      </w:r>
    </w:p>
    <w:p w14:paraId="1CB90BC2"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sz w:val="28"/>
          <w:szCs w:val="28"/>
        </w:rPr>
        <w:t xml:space="preserve">      ↓</w:t>
      </w:r>
    </w:p>
    <w:p w14:paraId="0204E22E"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sz w:val="28"/>
          <w:szCs w:val="28"/>
        </w:rPr>
        <w:t>Remove suffix "al"</w:t>
      </w:r>
    </w:p>
    <w:p w14:paraId="1065A3E1"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sz w:val="28"/>
          <w:szCs w:val="28"/>
        </w:rPr>
        <w:t xml:space="preserve">      ↓</w:t>
      </w:r>
    </w:p>
    <w:p w14:paraId="264CA5D1"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sz w:val="28"/>
          <w:szCs w:val="28"/>
        </w:rPr>
        <w:t>relation</w:t>
      </w:r>
    </w:p>
    <w:p w14:paraId="6581FA72"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sz w:val="28"/>
          <w:szCs w:val="28"/>
        </w:rPr>
        <w:t xml:space="preserve">      ↓</w:t>
      </w:r>
    </w:p>
    <w:p w14:paraId="4671D81B"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sz w:val="28"/>
          <w:szCs w:val="28"/>
        </w:rPr>
        <w:t>Remove suffix "ion"</w:t>
      </w:r>
    </w:p>
    <w:p w14:paraId="187C64D8"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sz w:val="28"/>
          <w:szCs w:val="28"/>
        </w:rPr>
        <w:t xml:space="preserve">      ↓</w:t>
      </w:r>
    </w:p>
    <w:p w14:paraId="77356E8F"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sz w:val="28"/>
          <w:szCs w:val="28"/>
        </w:rPr>
      </w:pPr>
      <w:proofErr w:type="spellStart"/>
      <w:r w:rsidRPr="008B3606">
        <w:rPr>
          <w:rFonts w:ascii="Times New Roman" w:hAnsi="Times New Roman" w:cs="Times New Roman"/>
          <w:sz w:val="28"/>
          <w:szCs w:val="28"/>
        </w:rPr>
        <w:t>relat</w:t>
      </w:r>
      <w:proofErr w:type="spellEnd"/>
    </w:p>
    <w:p w14:paraId="57DF57B6"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b/>
          <w:bCs/>
          <w:sz w:val="28"/>
          <w:szCs w:val="28"/>
        </w:rPr>
        <w:t>Stem:</w:t>
      </w:r>
      <w:r w:rsidRPr="008B3606">
        <w:rPr>
          <w:rFonts w:ascii="Times New Roman" w:hAnsi="Times New Roman" w:cs="Times New Roman"/>
          <w:sz w:val="28"/>
          <w:szCs w:val="28"/>
        </w:rPr>
        <w:t> </w:t>
      </w:r>
      <w:proofErr w:type="spellStart"/>
      <w:r w:rsidRPr="008B3606">
        <w:rPr>
          <w:rFonts w:ascii="Times New Roman" w:hAnsi="Times New Roman" w:cs="Times New Roman"/>
          <w:sz w:val="28"/>
          <w:szCs w:val="28"/>
        </w:rPr>
        <w:t>relat</w:t>
      </w:r>
      <w:proofErr w:type="spellEnd"/>
    </w:p>
    <w:p w14:paraId="2E34D362"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b/>
          <w:bCs/>
          <w:sz w:val="28"/>
          <w:szCs w:val="28"/>
        </w:rPr>
        <w:t>Suffixes Removed:</w:t>
      </w:r>
    </w:p>
    <w:p w14:paraId="3B9E3084" w14:textId="77777777" w:rsidR="003F2A67" w:rsidRPr="008B3606" w:rsidRDefault="003F2A67" w:rsidP="003F2A67">
      <w:pPr>
        <w:numPr>
          <w:ilvl w:val="0"/>
          <w:numId w:val="39"/>
        </w:num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sz w:val="28"/>
          <w:szCs w:val="28"/>
        </w:rPr>
        <w:t>al</w:t>
      </w:r>
    </w:p>
    <w:p w14:paraId="3EB81098" w14:textId="77777777" w:rsidR="003F2A67" w:rsidRPr="008B3606" w:rsidRDefault="003F2A67" w:rsidP="003F2A67">
      <w:pPr>
        <w:numPr>
          <w:ilvl w:val="0"/>
          <w:numId w:val="39"/>
        </w:num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sz w:val="28"/>
          <w:szCs w:val="28"/>
        </w:rPr>
        <w:t>ion</w:t>
      </w:r>
    </w:p>
    <w:p w14:paraId="36616C7D"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b/>
          <w:bCs/>
          <w:sz w:val="28"/>
          <w:szCs w:val="28"/>
        </w:rPr>
        <w:t>Morphological Type:</w:t>
      </w:r>
    </w:p>
    <w:p w14:paraId="528BC602" w14:textId="77777777" w:rsidR="003F2A67" w:rsidRPr="008B3606" w:rsidRDefault="003F2A67" w:rsidP="003F2A67">
      <w:pPr>
        <w:numPr>
          <w:ilvl w:val="0"/>
          <w:numId w:val="40"/>
        </w:num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sz w:val="28"/>
          <w:szCs w:val="28"/>
        </w:rPr>
        <w:t>Derivational</w:t>
      </w:r>
    </w:p>
    <w:p w14:paraId="57382952"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b/>
          <w:bCs/>
          <w:sz w:val="28"/>
          <w:szCs w:val="28"/>
        </w:rPr>
        <w:t>Final Stem</w:t>
      </w:r>
    </w:p>
    <w:p w14:paraId="20960C87"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sz w:val="28"/>
          <w:szCs w:val="28"/>
        </w:rPr>
      </w:pPr>
      <w:proofErr w:type="spellStart"/>
      <w:r w:rsidRPr="008B3606">
        <w:rPr>
          <w:rFonts w:ascii="Times New Roman" w:hAnsi="Times New Roman" w:cs="Times New Roman"/>
          <w:sz w:val="28"/>
          <w:szCs w:val="28"/>
        </w:rPr>
        <w:t>relat</w:t>
      </w:r>
      <w:proofErr w:type="spellEnd"/>
    </w:p>
    <w:p w14:paraId="376B5370"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b/>
          <w:bCs/>
          <w:sz w:val="28"/>
          <w:szCs w:val="28"/>
        </w:rPr>
        <w:t xml:space="preserve">Word 2: </w:t>
      </w:r>
      <w:r w:rsidRPr="008B3606">
        <w:rPr>
          <w:rFonts w:ascii="Times New Roman" w:hAnsi="Times New Roman" w:cs="Times New Roman"/>
          <w:sz w:val="28"/>
          <w:szCs w:val="28"/>
        </w:rPr>
        <w:t>relation</w:t>
      </w:r>
    </w:p>
    <w:p w14:paraId="2B6CB29A"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b/>
          <w:bCs/>
          <w:sz w:val="28"/>
          <w:szCs w:val="28"/>
        </w:rPr>
        <w:t>Input Word</w:t>
      </w:r>
    </w:p>
    <w:p w14:paraId="040C794B"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sz w:val="28"/>
          <w:szCs w:val="28"/>
        </w:rPr>
        <w:t>relation</w:t>
      </w:r>
    </w:p>
    <w:p w14:paraId="6D95E053"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b/>
          <w:bCs/>
          <w:sz w:val="28"/>
          <w:szCs w:val="28"/>
        </w:rPr>
      </w:pPr>
      <w:r w:rsidRPr="008B3606">
        <w:rPr>
          <w:rFonts w:ascii="Times New Roman" w:hAnsi="Times New Roman" w:cs="Times New Roman"/>
          <w:b/>
          <w:bCs/>
          <w:sz w:val="28"/>
          <w:szCs w:val="28"/>
        </w:rPr>
        <w:lastRenderedPageBreak/>
        <w:t>Porter Stemming Steps</w:t>
      </w:r>
    </w:p>
    <w:p w14:paraId="29CBC531"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sz w:val="28"/>
          <w:szCs w:val="28"/>
        </w:rPr>
        <w:t>relation</w:t>
      </w:r>
    </w:p>
    <w:p w14:paraId="0958B827"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sz w:val="28"/>
          <w:szCs w:val="28"/>
        </w:rPr>
        <w:t xml:space="preserve">     ↓</w:t>
      </w:r>
    </w:p>
    <w:p w14:paraId="2B9D715B"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sz w:val="28"/>
          <w:szCs w:val="28"/>
        </w:rPr>
        <w:t>Remove suffix "ion"</w:t>
      </w:r>
    </w:p>
    <w:p w14:paraId="52128AF2"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sz w:val="28"/>
          <w:szCs w:val="28"/>
        </w:rPr>
        <w:t xml:space="preserve">     ↓</w:t>
      </w:r>
    </w:p>
    <w:p w14:paraId="2C694C6B"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sz w:val="28"/>
          <w:szCs w:val="28"/>
        </w:rPr>
      </w:pPr>
      <w:proofErr w:type="spellStart"/>
      <w:r w:rsidRPr="008B3606">
        <w:rPr>
          <w:rFonts w:ascii="Times New Roman" w:hAnsi="Times New Roman" w:cs="Times New Roman"/>
          <w:sz w:val="28"/>
          <w:szCs w:val="28"/>
        </w:rPr>
        <w:t>relat</w:t>
      </w:r>
      <w:proofErr w:type="spellEnd"/>
    </w:p>
    <w:p w14:paraId="5EA56AED"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b/>
          <w:bCs/>
          <w:sz w:val="28"/>
          <w:szCs w:val="28"/>
        </w:rPr>
        <w:t>Stem:</w:t>
      </w:r>
      <w:r w:rsidRPr="008B3606">
        <w:rPr>
          <w:rFonts w:ascii="Times New Roman" w:hAnsi="Times New Roman" w:cs="Times New Roman"/>
          <w:sz w:val="28"/>
          <w:szCs w:val="28"/>
        </w:rPr>
        <w:t> </w:t>
      </w:r>
      <w:proofErr w:type="spellStart"/>
      <w:r w:rsidRPr="008B3606">
        <w:rPr>
          <w:rFonts w:ascii="Times New Roman" w:hAnsi="Times New Roman" w:cs="Times New Roman"/>
          <w:sz w:val="28"/>
          <w:szCs w:val="28"/>
        </w:rPr>
        <w:t>relat</w:t>
      </w:r>
      <w:proofErr w:type="spellEnd"/>
    </w:p>
    <w:p w14:paraId="0B03FFEF"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b/>
          <w:bCs/>
          <w:sz w:val="28"/>
          <w:szCs w:val="28"/>
        </w:rPr>
        <w:t>Suffix Removed:</w:t>
      </w:r>
    </w:p>
    <w:p w14:paraId="337E34A3" w14:textId="77777777" w:rsidR="003F2A67" w:rsidRPr="008B3606" w:rsidRDefault="003F2A67" w:rsidP="003F2A67">
      <w:pPr>
        <w:numPr>
          <w:ilvl w:val="0"/>
          <w:numId w:val="41"/>
        </w:num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sz w:val="28"/>
          <w:szCs w:val="28"/>
        </w:rPr>
        <w:t>ion</w:t>
      </w:r>
    </w:p>
    <w:p w14:paraId="0BB62FA1"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b/>
          <w:bCs/>
          <w:sz w:val="28"/>
          <w:szCs w:val="28"/>
        </w:rPr>
        <w:t>Morphological Type:</w:t>
      </w:r>
    </w:p>
    <w:p w14:paraId="674DE1DE" w14:textId="77777777" w:rsidR="003F2A67" w:rsidRPr="008B3606" w:rsidRDefault="003F2A67" w:rsidP="003F2A67">
      <w:pPr>
        <w:numPr>
          <w:ilvl w:val="0"/>
          <w:numId w:val="42"/>
        </w:num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sz w:val="28"/>
          <w:szCs w:val="28"/>
        </w:rPr>
        <w:t>Derivational</w:t>
      </w:r>
    </w:p>
    <w:p w14:paraId="31DEEC33"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b/>
          <w:bCs/>
          <w:sz w:val="28"/>
          <w:szCs w:val="28"/>
        </w:rPr>
        <w:t>Final Stem</w:t>
      </w:r>
    </w:p>
    <w:p w14:paraId="50181F3E"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sz w:val="28"/>
          <w:szCs w:val="28"/>
        </w:rPr>
      </w:pPr>
      <w:proofErr w:type="spellStart"/>
      <w:r w:rsidRPr="008B3606">
        <w:rPr>
          <w:rFonts w:ascii="Times New Roman" w:hAnsi="Times New Roman" w:cs="Times New Roman"/>
          <w:sz w:val="28"/>
          <w:szCs w:val="28"/>
        </w:rPr>
        <w:t>relat</w:t>
      </w:r>
      <w:proofErr w:type="spellEnd"/>
    </w:p>
    <w:p w14:paraId="487368A3"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b/>
          <w:bCs/>
          <w:sz w:val="28"/>
          <w:szCs w:val="28"/>
        </w:rPr>
        <w:t xml:space="preserve">Word 3: </w:t>
      </w:r>
      <w:r w:rsidRPr="008B3606">
        <w:rPr>
          <w:rFonts w:ascii="Times New Roman" w:hAnsi="Times New Roman" w:cs="Times New Roman"/>
          <w:sz w:val="28"/>
          <w:szCs w:val="28"/>
        </w:rPr>
        <w:t>relate</w:t>
      </w:r>
    </w:p>
    <w:p w14:paraId="0E820A43"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b/>
          <w:bCs/>
          <w:sz w:val="28"/>
          <w:szCs w:val="28"/>
        </w:rPr>
        <w:t>Input Word</w:t>
      </w:r>
    </w:p>
    <w:p w14:paraId="2DD06609"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sz w:val="28"/>
          <w:szCs w:val="28"/>
        </w:rPr>
        <w:t>relate</w:t>
      </w:r>
    </w:p>
    <w:p w14:paraId="2EE73BDD"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b/>
          <w:bCs/>
          <w:sz w:val="28"/>
          <w:szCs w:val="28"/>
        </w:rPr>
      </w:pPr>
      <w:r w:rsidRPr="008B3606">
        <w:rPr>
          <w:rFonts w:ascii="Times New Roman" w:hAnsi="Times New Roman" w:cs="Times New Roman"/>
          <w:b/>
          <w:bCs/>
          <w:sz w:val="28"/>
          <w:szCs w:val="28"/>
        </w:rPr>
        <w:t>Porter Stemming Steps</w:t>
      </w:r>
    </w:p>
    <w:p w14:paraId="77F069E5"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sz w:val="28"/>
          <w:szCs w:val="28"/>
        </w:rPr>
        <w:t>relate</w:t>
      </w:r>
    </w:p>
    <w:p w14:paraId="5D1B6383"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sz w:val="28"/>
          <w:szCs w:val="28"/>
        </w:rPr>
        <w:t xml:space="preserve">   ↓</w:t>
      </w:r>
    </w:p>
    <w:p w14:paraId="7EC57306"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sz w:val="28"/>
          <w:szCs w:val="28"/>
        </w:rPr>
        <w:t>Remove final "e"</w:t>
      </w:r>
    </w:p>
    <w:p w14:paraId="77DAB698"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sz w:val="28"/>
          <w:szCs w:val="28"/>
        </w:rPr>
        <w:lastRenderedPageBreak/>
        <w:t xml:space="preserve">   ↓</w:t>
      </w:r>
    </w:p>
    <w:p w14:paraId="1C9BEA85"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sz w:val="28"/>
          <w:szCs w:val="28"/>
        </w:rPr>
      </w:pPr>
      <w:proofErr w:type="spellStart"/>
      <w:r w:rsidRPr="008B3606">
        <w:rPr>
          <w:rFonts w:ascii="Times New Roman" w:hAnsi="Times New Roman" w:cs="Times New Roman"/>
          <w:sz w:val="28"/>
          <w:szCs w:val="28"/>
        </w:rPr>
        <w:t>relat</w:t>
      </w:r>
      <w:proofErr w:type="spellEnd"/>
    </w:p>
    <w:p w14:paraId="2480A930"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b/>
          <w:bCs/>
          <w:sz w:val="28"/>
          <w:szCs w:val="28"/>
        </w:rPr>
        <w:t>Stem:</w:t>
      </w:r>
      <w:r w:rsidRPr="008B3606">
        <w:rPr>
          <w:rFonts w:ascii="Times New Roman" w:hAnsi="Times New Roman" w:cs="Times New Roman"/>
          <w:sz w:val="28"/>
          <w:szCs w:val="28"/>
        </w:rPr>
        <w:t> </w:t>
      </w:r>
      <w:proofErr w:type="spellStart"/>
      <w:r w:rsidRPr="008B3606">
        <w:rPr>
          <w:rFonts w:ascii="Times New Roman" w:hAnsi="Times New Roman" w:cs="Times New Roman"/>
          <w:sz w:val="28"/>
          <w:szCs w:val="28"/>
        </w:rPr>
        <w:t>relat</w:t>
      </w:r>
      <w:proofErr w:type="spellEnd"/>
    </w:p>
    <w:p w14:paraId="76E76B1A"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b/>
          <w:bCs/>
          <w:sz w:val="28"/>
          <w:szCs w:val="28"/>
        </w:rPr>
        <w:t>Suffix Removed:</w:t>
      </w:r>
    </w:p>
    <w:p w14:paraId="2704CE64" w14:textId="77777777" w:rsidR="003F2A67" w:rsidRPr="008B3606" w:rsidRDefault="003F2A67" w:rsidP="003F2A67">
      <w:pPr>
        <w:numPr>
          <w:ilvl w:val="0"/>
          <w:numId w:val="43"/>
        </w:num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sz w:val="28"/>
          <w:szCs w:val="28"/>
        </w:rPr>
        <w:t>e</w:t>
      </w:r>
    </w:p>
    <w:p w14:paraId="7E6E953C"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b/>
          <w:bCs/>
          <w:sz w:val="28"/>
          <w:szCs w:val="28"/>
        </w:rPr>
        <w:t>Morphological Type:</w:t>
      </w:r>
    </w:p>
    <w:p w14:paraId="736026DD" w14:textId="77777777" w:rsidR="003F2A67" w:rsidRPr="008B3606" w:rsidRDefault="003F2A67" w:rsidP="003F2A67">
      <w:pPr>
        <w:numPr>
          <w:ilvl w:val="0"/>
          <w:numId w:val="44"/>
        </w:num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sz w:val="28"/>
          <w:szCs w:val="28"/>
        </w:rPr>
        <w:t>Derivational</w:t>
      </w:r>
    </w:p>
    <w:p w14:paraId="4ABFE718"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b/>
          <w:bCs/>
          <w:sz w:val="28"/>
          <w:szCs w:val="28"/>
        </w:rPr>
        <w:t>Final Stem</w:t>
      </w:r>
    </w:p>
    <w:p w14:paraId="3F115278"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sz w:val="28"/>
          <w:szCs w:val="28"/>
        </w:rPr>
      </w:pPr>
      <w:proofErr w:type="spellStart"/>
      <w:r w:rsidRPr="008B3606">
        <w:rPr>
          <w:rFonts w:ascii="Times New Roman" w:hAnsi="Times New Roman" w:cs="Times New Roman"/>
          <w:sz w:val="28"/>
          <w:szCs w:val="28"/>
        </w:rPr>
        <w:t>relat</w:t>
      </w:r>
      <w:proofErr w:type="spellEnd"/>
    </w:p>
    <w:p w14:paraId="16959BC4"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b/>
          <w:bCs/>
          <w:sz w:val="32"/>
          <w:szCs w:val="32"/>
        </w:rPr>
      </w:pPr>
      <w:r w:rsidRPr="008B3606">
        <w:rPr>
          <w:rFonts w:ascii="Times New Roman" w:hAnsi="Times New Roman" w:cs="Times New Roman"/>
          <w:b/>
          <w:bCs/>
          <w:sz w:val="32"/>
          <w:szCs w:val="32"/>
        </w:rPr>
        <w:t>4. Accuracy of Calculation (Porter Stemmer Analysis Table):</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495"/>
        <w:gridCol w:w="2327"/>
        <w:gridCol w:w="2334"/>
        <w:gridCol w:w="1339"/>
        <w:gridCol w:w="2490"/>
      </w:tblGrid>
      <w:tr w:rsidR="003F2A67" w:rsidRPr="008B3606" w14:paraId="2BAC0285" w14:textId="77777777" w:rsidTr="00BD6621">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04855D56" w14:textId="77777777" w:rsidR="003F2A67" w:rsidRPr="008B3606" w:rsidRDefault="003F2A67" w:rsidP="00BD6621">
            <w:pPr>
              <w:shd w:val="clear" w:color="auto" w:fill="FCFCFC"/>
              <w:spacing w:beforeAutospacing="1" w:afterAutospacing="1" w:line="360" w:lineRule="auto"/>
              <w:jc w:val="both"/>
              <w:rPr>
                <w:rFonts w:ascii="Times New Roman" w:hAnsi="Times New Roman" w:cs="Times New Roman"/>
                <w:b/>
                <w:bCs/>
                <w:sz w:val="28"/>
                <w:szCs w:val="28"/>
              </w:rPr>
            </w:pPr>
            <w:r w:rsidRPr="008B3606">
              <w:rPr>
                <w:rFonts w:ascii="Times New Roman" w:hAnsi="Times New Roman" w:cs="Times New Roman"/>
                <w:b/>
                <w:bCs/>
                <w:sz w:val="28"/>
                <w:szCs w:val="28"/>
              </w:rPr>
              <w:t>Input Word</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0B5A6963" w14:textId="77777777" w:rsidR="003F2A67" w:rsidRPr="008B3606" w:rsidRDefault="003F2A67" w:rsidP="00BD6621">
            <w:pPr>
              <w:shd w:val="clear" w:color="auto" w:fill="FCFCFC"/>
              <w:spacing w:beforeAutospacing="1" w:afterAutospacing="1" w:line="360" w:lineRule="auto"/>
              <w:jc w:val="both"/>
              <w:rPr>
                <w:rFonts w:ascii="Times New Roman" w:hAnsi="Times New Roman" w:cs="Times New Roman"/>
                <w:b/>
                <w:bCs/>
                <w:sz w:val="28"/>
                <w:szCs w:val="28"/>
              </w:rPr>
            </w:pPr>
            <w:r w:rsidRPr="008B3606">
              <w:rPr>
                <w:rFonts w:ascii="Times New Roman" w:hAnsi="Times New Roman" w:cs="Times New Roman"/>
                <w:b/>
                <w:bCs/>
                <w:sz w:val="28"/>
                <w:szCs w:val="28"/>
              </w:rPr>
              <w:t>Stemming Steps</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2689B6D6" w14:textId="77777777" w:rsidR="003F2A67" w:rsidRPr="008B3606" w:rsidRDefault="003F2A67" w:rsidP="00BD6621">
            <w:pPr>
              <w:shd w:val="clear" w:color="auto" w:fill="FCFCFC"/>
              <w:spacing w:beforeAutospacing="1" w:afterAutospacing="1" w:line="360" w:lineRule="auto"/>
              <w:jc w:val="both"/>
              <w:rPr>
                <w:rFonts w:ascii="Times New Roman" w:hAnsi="Times New Roman" w:cs="Times New Roman"/>
                <w:b/>
                <w:bCs/>
                <w:sz w:val="28"/>
                <w:szCs w:val="28"/>
              </w:rPr>
            </w:pPr>
            <w:r w:rsidRPr="008B3606">
              <w:rPr>
                <w:rFonts w:ascii="Times New Roman" w:hAnsi="Times New Roman" w:cs="Times New Roman"/>
                <w:b/>
                <w:bCs/>
                <w:sz w:val="28"/>
                <w:szCs w:val="28"/>
              </w:rPr>
              <w:t>Intermediate Form</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0C37E83E" w14:textId="77777777" w:rsidR="003F2A67" w:rsidRPr="008B3606" w:rsidRDefault="003F2A67" w:rsidP="00BD6621">
            <w:pPr>
              <w:shd w:val="clear" w:color="auto" w:fill="FCFCFC"/>
              <w:spacing w:beforeAutospacing="1" w:afterAutospacing="1" w:line="360" w:lineRule="auto"/>
              <w:jc w:val="both"/>
              <w:rPr>
                <w:rFonts w:ascii="Times New Roman" w:hAnsi="Times New Roman" w:cs="Times New Roman"/>
                <w:b/>
                <w:bCs/>
                <w:sz w:val="28"/>
                <w:szCs w:val="28"/>
              </w:rPr>
            </w:pPr>
            <w:r w:rsidRPr="008B3606">
              <w:rPr>
                <w:rFonts w:ascii="Times New Roman" w:hAnsi="Times New Roman" w:cs="Times New Roman"/>
                <w:b/>
                <w:bCs/>
                <w:sz w:val="28"/>
                <w:szCs w:val="28"/>
              </w:rPr>
              <w:t>Final Stem</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57D5445A" w14:textId="77777777" w:rsidR="003F2A67" w:rsidRPr="008B3606" w:rsidRDefault="003F2A67" w:rsidP="00BD6621">
            <w:pPr>
              <w:shd w:val="clear" w:color="auto" w:fill="FCFCFC"/>
              <w:spacing w:beforeAutospacing="1" w:afterAutospacing="1" w:line="360" w:lineRule="auto"/>
              <w:jc w:val="both"/>
              <w:rPr>
                <w:rFonts w:ascii="Times New Roman" w:hAnsi="Times New Roman" w:cs="Times New Roman"/>
                <w:b/>
                <w:bCs/>
                <w:sz w:val="28"/>
                <w:szCs w:val="28"/>
              </w:rPr>
            </w:pPr>
            <w:r w:rsidRPr="008B3606">
              <w:rPr>
                <w:rFonts w:ascii="Times New Roman" w:hAnsi="Times New Roman" w:cs="Times New Roman"/>
                <w:b/>
                <w:bCs/>
                <w:sz w:val="28"/>
                <w:szCs w:val="28"/>
              </w:rPr>
              <w:t>Morphological Type</w:t>
            </w:r>
          </w:p>
        </w:tc>
      </w:tr>
      <w:tr w:rsidR="003F2A67" w:rsidRPr="008B3606" w14:paraId="0AE71D62" w14:textId="77777777" w:rsidTr="00BD662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0E96949" w14:textId="77777777" w:rsidR="003F2A67" w:rsidRPr="008B3606" w:rsidRDefault="003F2A67" w:rsidP="00BD6621">
            <w:p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sz w:val="28"/>
                <w:szCs w:val="28"/>
              </w:rPr>
              <w:t>relational</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578B524" w14:textId="77777777" w:rsidR="003F2A67" w:rsidRPr="008B3606" w:rsidRDefault="003F2A67" w:rsidP="00BD6621">
            <w:p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sz w:val="28"/>
                <w:szCs w:val="28"/>
              </w:rPr>
              <w:t>Remove </w:t>
            </w:r>
            <w:r w:rsidRPr="008B3606">
              <w:rPr>
                <w:rFonts w:ascii="Times New Roman" w:hAnsi="Times New Roman" w:cs="Times New Roman"/>
                <w:b/>
                <w:bCs/>
                <w:sz w:val="28"/>
                <w:szCs w:val="28"/>
              </w:rPr>
              <w:t>al</w:t>
            </w:r>
            <w:r w:rsidRPr="008B3606">
              <w:rPr>
                <w:rFonts w:ascii="Times New Roman" w:hAnsi="Times New Roman" w:cs="Times New Roman"/>
                <w:sz w:val="28"/>
                <w:szCs w:val="28"/>
              </w:rPr>
              <w:t>, then </w:t>
            </w:r>
            <w:r w:rsidRPr="008B3606">
              <w:rPr>
                <w:rFonts w:ascii="Times New Roman" w:hAnsi="Times New Roman" w:cs="Times New Roman"/>
                <w:b/>
                <w:bCs/>
                <w:sz w:val="28"/>
                <w:szCs w:val="28"/>
              </w:rPr>
              <w:t>ion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2C9F295" w14:textId="77777777" w:rsidR="003F2A67" w:rsidRPr="008B3606" w:rsidRDefault="003F2A67" w:rsidP="00BD6621">
            <w:p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sz w:val="28"/>
                <w:szCs w:val="28"/>
              </w:rPr>
              <w:t>relation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86C0E91" w14:textId="77777777" w:rsidR="003F2A67" w:rsidRPr="008B3606" w:rsidRDefault="003F2A67" w:rsidP="00BD6621">
            <w:pPr>
              <w:shd w:val="clear" w:color="auto" w:fill="FCFCFC"/>
              <w:spacing w:beforeAutospacing="1" w:afterAutospacing="1" w:line="360" w:lineRule="auto"/>
              <w:jc w:val="both"/>
              <w:rPr>
                <w:rFonts w:ascii="Times New Roman" w:hAnsi="Times New Roman" w:cs="Times New Roman"/>
                <w:sz w:val="28"/>
                <w:szCs w:val="28"/>
              </w:rPr>
            </w:pPr>
            <w:proofErr w:type="spellStart"/>
            <w:r w:rsidRPr="008B3606">
              <w:rPr>
                <w:rFonts w:ascii="Times New Roman" w:hAnsi="Times New Roman" w:cs="Times New Roman"/>
                <w:sz w:val="28"/>
                <w:szCs w:val="28"/>
              </w:rPr>
              <w:t>relat</w:t>
            </w:r>
            <w:proofErr w:type="spellEnd"/>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47796F5" w14:textId="77777777" w:rsidR="003F2A67" w:rsidRPr="008B3606" w:rsidRDefault="003F2A67" w:rsidP="00BD6621">
            <w:p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sz w:val="28"/>
                <w:szCs w:val="28"/>
              </w:rPr>
              <w:t>Derivational</w:t>
            </w:r>
          </w:p>
        </w:tc>
      </w:tr>
      <w:tr w:rsidR="003F2A67" w:rsidRPr="008B3606" w14:paraId="1467792D" w14:textId="77777777" w:rsidTr="00BD6621">
        <w:trPr>
          <w:tblCellSpacing w:w="15" w:type="dxa"/>
        </w:trPr>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0" w:type="dxa"/>
            </w:tcMar>
            <w:vAlign w:val="bottom"/>
            <w:hideMark/>
          </w:tcPr>
          <w:p w14:paraId="5F5EED0D" w14:textId="77777777" w:rsidR="003F2A67" w:rsidRPr="008B3606" w:rsidRDefault="003F2A67" w:rsidP="00BD6621">
            <w:p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sz w:val="28"/>
                <w:szCs w:val="28"/>
              </w:rPr>
              <w:t>relation</w:t>
            </w:r>
          </w:p>
        </w:tc>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0" w:type="dxa"/>
            </w:tcMar>
            <w:vAlign w:val="bottom"/>
            <w:hideMark/>
          </w:tcPr>
          <w:p w14:paraId="57B8EB41" w14:textId="77777777" w:rsidR="003F2A67" w:rsidRPr="008B3606" w:rsidRDefault="003F2A67" w:rsidP="00BD6621">
            <w:p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sz w:val="28"/>
                <w:szCs w:val="28"/>
              </w:rPr>
              <w:t>Remove </w:t>
            </w:r>
            <w:r w:rsidRPr="008B3606">
              <w:rPr>
                <w:rFonts w:ascii="Times New Roman" w:hAnsi="Times New Roman" w:cs="Times New Roman"/>
                <w:b/>
                <w:bCs/>
                <w:sz w:val="28"/>
                <w:szCs w:val="28"/>
              </w:rPr>
              <w:t>ion</w:t>
            </w:r>
          </w:p>
        </w:tc>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0" w:type="dxa"/>
            </w:tcMar>
            <w:vAlign w:val="bottom"/>
            <w:hideMark/>
          </w:tcPr>
          <w:p w14:paraId="6C260D27" w14:textId="77777777" w:rsidR="003F2A67" w:rsidRPr="008B3606" w:rsidRDefault="003F2A67" w:rsidP="00BD6621">
            <w:pPr>
              <w:shd w:val="clear" w:color="auto" w:fill="FCFCFC"/>
              <w:spacing w:beforeAutospacing="1" w:afterAutospacing="1" w:line="360" w:lineRule="auto"/>
              <w:jc w:val="both"/>
              <w:rPr>
                <w:rFonts w:ascii="Times New Roman" w:hAnsi="Times New Roman" w:cs="Times New Roman"/>
                <w:sz w:val="28"/>
                <w:szCs w:val="28"/>
              </w:rPr>
            </w:pPr>
            <w:proofErr w:type="spellStart"/>
            <w:r w:rsidRPr="008B3606">
              <w:rPr>
                <w:rFonts w:ascii="Times New Roman" w:hAnsi="Times New Roman" w:cs="Times New Roman"/>
                <w:sz w:val="28"/>
                <w:szCs w:val="28"/>
              </w:rPr>
              <w:t>relat</w:t>
            </w:r>
            <w:proofErr w:type="spellEnd"/>
          </w:p>
        </w:tc>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0" w:type="dxa"/>
            </w:tcMar>
            <w:vAlign w:val="bottom"/>
            <w:hideMark/>
          </w:tcPr>
          <w:p w14:paraId="0AD38AA1" w14:textId="77777777" w:rsidR="003F2A67" w:rsidRPr="008B3606" w:rsidRDefault="003F2A67" w:rsidP="00BD6621">
            <w:pPr>
              <w:shd w:val="clear" w:color="auto" w:fill="FCFCFC"/>
              <w:spacing w:beforeAutospacing="1" w:afterAutospacing="1" w:line="360" w:lineRule="auto"/>
              <w:jc w:val="both"/>
              <w:rPr>
                <w:rFonts w:ascii="Times New Roman" w:hAnsi="Times New Roman" w:cs="Times New Roman"/>
                <w:sz w:val="28"/>
                <w:szCs w:val="28"/>
              </w:rPr>
            </w:pPr>
            <w:proofErr w:type="spellStart"/>
            <w:r w:rsidRPr="008B3606">
              <w:rPr>
                <w:rFonts w:ascii="Times New Roman" w:hAnsi="Times New Roman" w:cs="Times New Roman"/>
                <w:sz w:val="28"/>
                <w:szCs w:val="28"/>
              </w:rPr>
              <w:t>relat</w:t>
            </w:r>
            <w:proofErr w:type="spellEnd"/>
          </w:p>
        </w:tc>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0" w:type="dxa"/>
            </w:tcMar>
            <w:vAlign w:val="bottom"/>
            <w:hideMark/>
          </w:tcPr>
          <w:p w14:paraId="707A06E5" w14:textId="77777777" w:rsidR="003F2A67" w:rsidRPr="008B3606" w:rsidRDefault="003F2A67" w:rsidP="00BD6621">
            <w:p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sz w:val="28"/>
                <w:szCs w:val="28"/>
              </w:rPr>
              <w:t>Derivational</w:t>
            </w:r>
          </w:p>
        </w:tc>
      </w:tr>
      <w:tr w:rsidR="003F2A67" w:rsidRPr="008B3606" w14:paraId="052F3C4B" w14:textId="77777777" w:rsidTr="00BD6621">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tcPr>
          <w:p w14:paraId="60A08218" w14:textId="77777777" w:rsidR="003F2A67" w:rsidRPr="008B3606" w:rsidRDefault="003F2A67" w:rsidP="00BD6621">
            <w:pPr>
              <w:shd w:val="clear" w:color="auto" w:fill="FCFCFC"/>
              <w:spacing w:beforeAutospacing="1" w:afterAutospacing="1" w:line="360" w:lineRule="auto"/>
              <w:jc w:val="both"/>
              <w:rPr>
                <w:rFonts w:ascii="Times New Roman" w:hAnsi="Times New Roman" w:cs="Times New Roman"/>
                <w:sz w:val="28"/>
                <w:szCs w:val="28"/>
              </w:rPr>
            </w:pPr>
            <w:r>
              <w:rPr>
                <w:rFonts w:ascii="Times New Roman" w:hAnsi="Times New Roman" w:cs="Times New Roman"/>
                <w:sz w:val="28"/>
                <w:szCs w:val="28"/>
              </w:rPr>
              <w:t>relate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tcPr>
          <w:p w14:paraId="08ABCF41" w14:textId="77777777" w:rsidR="003F2A67" w:rsidRPr="008B3606" w:rsidRDefault="003F2A67" w:rsidP="00BD6621">
            <w:pPr>
              <w:shd w:val="clear" w:color="auto" w:fill="FCFCFC"/>
              <w:spacing w:beforeAutospacing="1" w:afterAutospacing="1" w:line="360" w:lineRule="auto"/>
              <w:jc w:val="both"/>
              <w:rPr>
                <w:rFonts w:ascii="Times New Roman" w:hAnsi="Times New Roman" w:cs="Times New Roman"/>
                <w:sz w:val="28"/>
                <w:szCs w:val="28"/>
              </w:rPr>
            </w:pPr>
            <w:r>
              <w:rPr>
                <w:rFonts w:ascii="Times New Roman" w:hAnsi="Times New Roman" w:cs="Times New Roman"/>
                <w:sz w:val="28"/>
                <w:szCs w:val="28"/>
              </w:rPr>
              <w:t xml:space="preserve">Remove final e </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tcPr>
          <w:p w14:paraId="423A9FBE" w14:textId="77777777" w:rsidR="003F2A67" w:rsidRPr="008B3606" w:rsidRDefault="003F2A67" w:rsidP="00BD6621">
            <w:pPr>
              <w:shd w:val="clear" w:color="auto" w:fill="FCFCFC"/>
              <w:spacing w:beforeAutospacing="1" w:afterAutospacing="1" w:line="360" w:lineRule="auto"/>
              <w:jc w:val="both"/>
              <w:rPr>
                <w:rFonts w:ascii="Times New Roman" w:hAnsi="Times New Roman" w:cs="Times New Roman"/>
                <w:sz w:val="28"/>
                <w:szCs w:val="28"/>
              </w:rPr>
            </w:pPr>
            <w:proofErr w:type="spellStart"/>
            <w:r>
              <w:rPr>
                <w:rFonts w:ascii="Times New Roman" w:hAnsi="Times New Roman" w:cs="Times New Roman"/>
                <w:sz w:val="28"/>
                <w:szCs w:val="28"/>
              </w:rPr>
              <w:t>relat</w:t>
            </w:r>
            <w:proofErr w:type="spellEnd"/>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tcPr>
          <w:p w14:paraId="5E0F1F87" w14:textId="77777777" w:rsidR="003F2A67" w:rsidRPr="008B3606" w:rsidRDefault="003F2A67" w:rsidP="00BD6621">
            <w:pPr>
              <w:shd w:val="clear" w:color="auto" w:fill="FCFCFC"/>
              <w:spacing w:beforeAutospacing="1" w:afterAutospacing="1" w:line="360" w:lineRule="auto"/>
              <w:jc w:val="both"/>
              <w:rPr>
                <w:rFonts w:ascii="Times New Roman" w:hAnsi="Times New Roman" w:cs="Times New Roman"/>
                <w:sz w:val="28"/>
                <w:szCs w:val="28"/>
              </w:rPr>
            </w:pPr>
            <w:proofErr w:type="spellStart"/>
            <w:r>
              <w:rPr>
                <w:rFonts w:ascii="Times New Roman" w:hAnsi="Times New Roman" w:cs="Times New Roman"/>
                <w:sz w:val="28"/>
                <w:szCs w:val="28"/>
              </w:rPr>
              <w:t>relat</w:t>
            </w:r>
            <w:proofErr w:type="spellEnd"/>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tcPr>
          <w:p w14:paraId="05396047" w14:textId="77777777" w:rsidR="003F2A67" w:rsidRPr="008B3606" w:rsidRDefault="003F2A67" w:rsidP="00BD6621">
            <w:pPr>
              <w:shd w:val="clear" w:color="auto" w:fill="FCFCFC"/>
              <w:spacing w:beforeAutospacing="1" w:afterAutospacing="1" w:line="360" w:lineRule="auto"/>
              <w:jc w:val="both"/>
              <w:rPr>
                <w:rFonts w:ascii="Times New Roman" w:hAnsi="Times New Roman" w:cs="Times New Roman"/>
                <w:sz w:val="28"/>
                <w:szCs w:val="28"/>
              </w:rPr>
            </w:pPr>
            <w:r>
              <w:rPr>
                <w:rFonts w:ascii="Times New Roman" w:hAnsi="Times New Roman" w:cs="Times New Roman"/>
                <w:sz w:val="28"/>
                <w:szCs w:val="28"/>
              </w:rPr>
              <w:t>Derivational</w:t>
            </w:r>
          </w:p>
        </w:tc>
      </w:tr>
    </w:tbl>
    <w:p w14:paraId="0028BB14"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b/>
          <w:bCs/>
          <w:sz w:val="32"/>
          <w:szCs w:val="32"/>
        </w:rPr>
      </w:pPr>
      <w:r w:rsidRPr="008B3606">
        <w:rPr>
          <w:rFonts w:ascii="Times New Roman" w:hAnsi="Times New Roman" w:cs="Times New Roman"/>
          <w:b/>
          <w:bCs/>
          <w:sz w:val="32"/>
          <w:szCs w:val="32"/>
        </w:rPr>
        <w:t>5. Interpretation of Results:</w:t>
      </w:r>
    </w:p>
    <w:p w14:paraId="359D99BA" w14:textId="77777777" w:rsidR="003F2A67" w:rsidRPr="008B3606" w:rsidRDefault="003F2A67" w:rsidP="003F2A67">
      <w:pPr>
        <w:numPr>
          <w:ilvl w:val="0"/>
          <w:numId w:val="45"/>
        </w:num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sz w:val="28"/>
          <w:szCs w:val="28"/>
        </w:rPr>
        <w:t>The Porter Stemmer removes derivational suffixes from each word in a step-by-step manner.</w:t>
      </w:r>
    </w:p>
    <w:p w14:paraId="7A1F3588" w14:textId="77777777" w:rsidR="003F2A67" w:rsidRPr="008B3606" w:rsidRDefault="003F2A67" w:rsidP="003F2A67">
      <w:pPr>
        <w:numPr>
          <w:ilvl w:val="0"/>
          <w:numId w:val="45"/>
        </w:num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sz w:val="28"/>
          <w:szCs w:val="28"/>
        </w:rPr>
        <w:t>relational is reduced by removing -al and -ion to obtain the stem </w:t>
      </w:r>
      <w:proofErr w:type="spellStart"/>
      <w:r w:rsidRPr="008B3606">
        <w:rPr>
          <w:rFonts w:ascii="Times New Roman" w:hAnsi="Times New Roman" w:cs="Times New Roman"/>
          <w:sz w:val="28"/>
          <w:szCs w:val="28"/>
        </w:rPr>
        <w:t>relat</w:t>
      </w:r>
      <w:proofErr w:type="spellEnd"/>
      <w:r w:rsidRPr="008B3606">
        <w:rPr>
          <w:rFonts w:ascii="Times New Roman" w:hAnsi="Times New Roman" w:cs="Times New Roman"/>
          <w:sz w:val="28"/>
          <w:szCs w:val="28"/>
        </w:rPr>
        <w:t>.</w:t>
      </w:r>
    </w:p>
    <w:p w14:paraId="1A559D24" w14:textId="77777777" w:rsidR="003F2A67" w:rsidRPr="008B3606" w:rsidRDefault="003F2A67" w:rsidP="003F2A67">
      <w:pPr>
        <w:numPr>
          <w:ilvl w:val="0"/>
          <w:numId w:val="45"/>
        </w:num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sz w:val="28"/>
          <w:szCs w:val="28"/>
        </w:rPr>
        <w:t>relation is reduced by removing -ion to obtain the stem </w:t>
      </w:r>
      <w:proofErr w:type="spellStart"/>
      <w:r w:rsidRPr="008B3606">
        <w:rPr>
          <w:rFonts w:ascii="Times New Roman" w:hAnsi="Times New Roman" w:cs="Times New Roman"/>
          <w:sz w:val="28"/>
          <w:szCs w:val="28"/>
        </w:rPr>
        <w:t>relat</w:t>
      </w:r>
      <w:proofErr w:type="spellEnd"/>
      <w:r w:rsidRPr="008B3606">
        <w:rPr>
          <w:rFonts w:ascii="Times New Roman" w:hAnsi="Times New Roman" w:cs="Times New Roman"/>
          <w:sz w:val="28"/>
          <w:szCs w:val="28"/>
        </w:rPr>
        <w:t>.</w:t>
      </w:r>
    </w:p>
    <w:p w14:paraId="617A35EF" w14:textId="77777777" w:rsidR="003F2A67" w:rsidRPr="008B3606" w:rsidRDefault="003F2A67" w:rsidP="003F2A67">
      <w:pPr>
        <w:numPr>
          <w:ilvl w:val="0"/>
          <w:numId w:val="45"/>
        </w:num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sz w:val="28"/>
          <w:szCs w:val="28"/>
        </w:rPr>
        <w:t>relate is reduced by removing the final -e to obtain the stem </w:t>
      </w:r>
      <w:proofErr w:type="spellStart"/>
      <w:r w:rsidRPr="008B3606">
        <w:rPr>
          <w:rFonts w:ascii="Times New Roman" w:hAnsi="Times New Roman" w:cs="Times New Roman"/>
          <w:sz w:val="28"/>
          <w:szCs w:val="28"/>
        </w:rPr>
        <w:t>relat</w:t>
      </w:r>
      <w:proofErr w:type="spellEnd"/>
      <w:r w:rsidRPr="008B3606">
        <w:rPr>
          <w:rFonts w:ascii="Times New Roman" w:hAnsi="Times New Roman" w:cs="Times New Roman"/>
          <w:sz w:val="28"/>
          <w:szCs w:val="28"/>
        </w:rPr>
        <w:t>.</w:t>
      </w:r>
    </w:p>
    <w:p w14:paraId="2873F315" w14:textId="77777777" w:rsidR="003F2A67" w:rsidRPr="008B3606" w:rsidRDefault="003F2A67" w:rsidP="003F2A67">
      <w:pPr>
        <w:numPr>
          <w:ilvl w:val="0"/>
          <w:numId w:val="45"/>
        </w:num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sz w:val="28"/>
          <w:szCs w:val="28"/>
        </w:rPr>
        <w:lastRenderedPageBreak/>
        <w:t>All three words are normalized to the same stem </w:t>
      </w:r>
      <w:proofErr w:type="spellStart"/>
      <w:r w:rsidRPr="008B3606">
        <w:rPr>
          <w:rFonts w:ascii="Times New Roman" w:hAnsi="Times New Roman" w:cs="Times New Roman"/>
          <w:sz w:val="28"/>
          <w:szCs w:val="28"/>
        </w:rPr>
        <w:t>relat</w:t>
      </w:r>
      <w:proofErr w:type="spellEnd"/>
      <w:r w:rsidRPr="008B3606">
        <w:rPr>
          <w:rFonts w:ascii="Times New Roman" w:hAnsi="Times New Roman" w:cs="Times New Roman"/>
          <w:sz w:val="28"/>
          <w:szCs w:val="28"/>
        </w:rPr>
        <w:t>, allowing a document retrieval system to index and search them as related terms.</w:t>
      </w:r>
    </w:p>
    <w:p w14:paraId="03413DA1"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b/>
          <w:bCs/>
          <w:sz w:val="32"/>
          <w:szCs w:val="32"/>
        </w:rPr>
      </w:pPr>
      <w:r w:rsidRPr="008B3606">
        <w:rPr>
          <w:rFonts w:ascii="Times New Roman" w:hAnsi="Times New Roman" w:cs="Times New Roman"/>
          <w:b/>
          <w:bCs/>
          <w:sz w:val="32"/>
          <w:szCs w:val="32"/>
        </w:rPr>
        <w:t>Conclusion:</w:t>
      </w:r>
    </w:p>
    <w:p w14:paraId="78E60A86" w14:textId="77777777" w:rsidR="003F2A67" w:rsidRPr="008B3606" w:rsidRDefault="003F2A67" w:rsidP="003F2A67">
      <w:pPr>
        <w:shd w:val="clear" w:color="auto" w:fill="FCFCFC"/>
        <w:spacing w:beforeAutospacing="1" w:afterAutospacing="1" w:line="360" w:lineRule="auto"/>
        <w:jc w:val="both"/>
        <w:rPr>
          <w:rFonts w:ascii="Times New Roman" w:hAnsi="Times New Roman" w:cs="Times New Roman"/>
          <w:sz w:val="28"/>
          <w:szCs w:val="28"/>
        </w:rPr>
      </w:pPr>
      <w:r w:rsidRPr="008B3606">
        <w:rPr>
          <w:rFonts w:ascii="Times New Roman" w:hAnsi="Times New Roman" w:cs="Times New Roman"/>
          <w:sz w:val="28"/>
          <w:szCs w:val="28"/>
        </w:rPr>
        <w:t>The Porter Stemmer successfully removes derivational suffixes from relational, relation, and relate to produce the common stem </w:t>
      </w:r>
      <w:proofErr w:type="spellStart"/>
      <w:r w:rsidRPr="008B3606">
        <w:rPr>
          <w:rFonts w:ascii="Times New Roman" w:hAnsi="Times New Roman" w:cs="Times New Roman"/>
          <w:sz w:val="28"/>
          <w:szCs w:val="28"/>
        </w:rPr>
        <w:t>relat</w:t>
      </w:r>
      <w:proofErr w:type="spellEnd"/>
      <w:r w:rsidRPr="008B3606">
        <w:rPr>
          <w:rFonts w:ascii="Times New Roman" w:hAnsi="Times New Roman" w:cs="Times New Roman"/>
          <w:sz w:val="28"/>
          <w:szCs w:val="28"/>
        </w:rPr>
        <w:t>. This normalization preserves semantic consistency and improves document retrieval by ensuring that all related word forms are indexed under the same stem.</w:t>
      </w:r>
    </w:p>
    <w:p w14:paraId="2C2EAA00" w14:textId="77777777" w:rsidR="003F2A67" w:rsidRDefault="003F2A67" w:rsidP="003F2A67">
      <w:pPr>
        <w:rPr>
          <w:rFonts w:ascii="Times New Roman" w:hAnsi="Times New Roman" w:cs="Times New Roman"/>
          <w:sz w:val="28"/>
          <w:szCs w:val="28"/>
        </w:rPr>
      </w:pPr>
    </w:p>
    <w:p w14:paraId="153C7B06" w14:textId="77777777" w:rsidR="003F2A67" w:rsidRDefault="003F2A67" w:rsidP="003F2A67">
      <w:pPr>
        <w:rPr>
          <w:b/>
          <w:bCs/>
        </w:rPr>
      </w:pPr>
    </w:p>
    <w:p w14:paraId="4C48516C" w14:textId="77777777" w:rsidR="003F2A67" w:rsidRDefault="003F2A67" w:rsidP="003F2A67">
      <w:pPr>
        <w:rPr>
          <w:b/>
          <w:bCs/>
        </w:rPr>
      </w:pPr>
    </w:p>
    <w:p w14:paraId="0D687793" w14:textId="77777777" w:rsidR="003F2A67" w:rsidRDefault="003F2A67" w:rsidP="003F2A67">
      <w:pPr>
        <w:rPr>
          <w:b/>
          <w:bCs/>
        </w:rPr>
      </w:pPr>
    </w:p>
    <w:p w14:paraId="37EF7F30" w14:textId="77777777" w:rsidR="003F2A67" w:rsidRDefault="003F2A67" w:rsidP="00D22459">
      <w:pPr>
        <w:pBdr>
          <w:bottom w:val="single" w:sz="4" w:space="6" w:color="2E75B6"/>
        </w:pBdr>
        <w:spacing w:before="80" w:after="40"/>
        <w:rPr>
          <w:b/>
          <w:bCs/>
          <w:color w:val="1F4E79"/>
          <w:sz w:val="22"/>
          <w:szCs w:val="22"/>
        </w:rPr>
      </w:pPr>
    </w:p>
    <w:p w14:paraId="661A3F1F" w14:textId="77777777" w:rsidR="003F2A67" w:rsidRDefault="003F2A67" w:rsidP="00D22459">
      <w:pPr>
        <w:pBdr>
          <w:bottom w:val="single" w:sz="4" w:space="6" w:color="2E75B6"/>
        </w:pBdr>
        <w:spacing w:before="80" w:after="40"/>
        <w:rPr>
          <w:b/>
          <w:bCs/>
          <w:color w:val="1F4E79"/>
          <w:sz w:val="22"/>
          <w:szCs w:val="22"/>
        </w:rPr>
      </w:pPr>
    </w:p>
    <w:p w14:paraId="173BBBE9" w14:textId="77777777" w:rsidR="003F2A67" w:rsidRDefault="003F2A67" w:rsidP="00D22459">
      <w:pPr>
        <w:pBdr>
          <w:bottom w:val="single" w:sz="4" w:space="6" w:color="2E75B6"/>
        </w:pBdr>
        <w:spacing w:before="80" w:after="40"/>
        <w:rPr>
          <w:b/>
          <w:bCs/>
          <w:color w:val="1F4E79"/>
          <w:sz w:val="22"/>
          <w:szCs w:val="22"/>
        </w:rPr>
      </w:pPr>
    </w:p>
    <w:p w14:paraId="6AE8D75C" w14:textId="77777777" w:rsidR="003F2A67" w:rsidRDefault="003F2A67" w:rsidP="00D22459">
      <w:pPr>
        <w:pBdr>
          <w:bottom w:val="single" w:sz="4" w:space="6" w:color="2E75B6"/>
        </w:pBdr>
        <w:spacing w:before="80" w:after="40"/>
        <w:rPr>
          <w:b/>
          <w:bCs/>
          <w:color w:val="1F4E79"/>
          <w:sz w:val="22"/>
          <w:szCs w:val="22"/>
        </w:rPr>
      </w:pPr>
    </w:p>
    <w:p w14:paraId="2BD4BBCF" w14:textId="77777777" w:rsidR="003F2A67" w:rsidRDefault="003F2A67" w:rsidP="00D22459">
      <w:pPr>
        <w:pBdr>
          <w:bottom w:val="single" w:sz="4" w:space="6" w:color="2E75B6"/>
        </w:pBdr>
        <w:spacing w:before="80" w:after="40"/>
        <w:rPr>
          <w:b/>
          <w:bCs/>
          <w:color w:val="1F4E79"/>
          <w:sz w:val="22"/>
          <w:szCs w:val="22"/>
        </w:rPr>
      </w:pPr>
    </w:p>
    <w:p w14:paraId="76937C51" w14:textId="77777777" w:rsidR="003F2A67" w:rsidRDefault="003F2A67" w:rsidP="00D22459">
      <w:pPr>
        <w:pBdr>
          <w:bottom w:val="single" w:sz="4" w:space="6" w:color="2E75B6"/>
        </w:pBdr>
        <w:spacing w:before="80" w:after="40"/>
        <w:rPr>
          <w:b/>
          <w:bCs/>
          <w:color w:val="1F4E79"/>
          <w:sz w:val="22"/>
          <w:szCs w:val="22"/>
        </w:rPr>
      </w:pPr>
    </w:p>
    <w:p w14:paraId="2DF7FEF7" w14:textId="77777777" w:rsidR="003F2A67" w:rsidRDefault="003F2A67" w:rsidP="00D22459">
      <w:pPr>
        <w:pBdr>
          <w:bottom w:val="single" w:sz="4" w:space="6" w:color="2E75B6"/>
        </w:pBdr>
        <w:spacing w:before="80" w:after="40"/>
        <w:rPr>
          <w:b/>
          <w:bCs/>
          <w:color w:val="1F4E79"/>
          <w:sz w:val="22"/>
          <w:szCs w:val="22"/>
        </w:rPr>
      </w:pPr>
    </w:p>
    <w:p w14:paraId="0EA17F62" w14:textId="77777777" w:rsidR="003F2A67" w:rsidRDefault="003F2A67" w:rsidP="00D22459">
      <w:pPr>
        <w:pBdr>
          <w:bottom w:val="single" w:sz="4" w:space="6" w:color="2E75B6"/>
        </w:pBdr>
        <w:spacing w:before="80" w:after="40"/>
        <w:rPr>
          <w:b/>
          <w:bCs/>
          <w:color w:val="1F4E79"/>
          <w:sz w:val="22"/>
          <w:szCs w:val="22"/>
        </w:rPr>
      </w:pPr>
    </w:p>
    <w:p w14:paraId="0088F94F" w14:textId="77777777" w:rsidR="003F2A67" w:rsidRDefault="003F2A67" w:rsidP="00D22459">
      <w:pPr>
        <w:pBdr>
          <w:bottom w:val="single" w:sz="4" w:space="6" w:color="2E75B6"/>
        </w:pBdr>
        <w:spacing w:before="80" w:after="40"/>
        <w:rPr>
          <w:b/>
          <w:bCs/>
          <w:color w:val="1F4E79"/>
          <w:sz w:val="22"/>
          <w:szCs w:val="22"/>
        </w:rPr>
      </w:pPr>
    </w:p>
    <w:p w14:paraId="684AA4FF" w14:textId="77777777" w:rsidR="003F2A67" w:rsidRDefault="003F2A67" w:rsidP="00D22459">
      <w:pPr>
        <w:pBdr>
          <w:bottom w:val="single" w:sz="4" w:space="6" w:color="2E75B6"/>
        </w:pBdr>
        <w:spacing w:before="80" w:after="40"/>
        <w:rPr>
          <w:b/>
          <w:bCs/>
          <w:color w:val="1F4E79"/>
          <w:sz w:val="22"/>
          <w:szCs w:val="22"/>
        </w:rPr>
      </w:pPr>
    </w:p>
    <w:p w14:paraId="6BFE0F67" w14:textId="77777777" w:rsidR="003F2A67" w:rsidRDefault="003F2A67" w:rsidP="00D22459">
      <w:pPr>
        <w:pBdr>
          <w:bottom w:val="single" w:sz="4" w:space="6" w:color="2E75B6"/>
        </w:pBdr>
        <w:spacing w:before="80" w:after="40"/>
        <w:rPr>
          <w:b/>
          <w:bCs/>
          <w:color w:val="1F4E79"/>
          <w:sz w:val="22"/>
          <w:szCs w:val="22"/>
        </w:rPr>
      </w:pPr>
    </w:p>
    <w:p w14:paraId="386BCBED" w14:textId="77777777" w:rsidR="003F2A67" w:rsidRDefault="003F2A67" w:rsidP="00D22459">
      <w:pPr>
        <w:pBdr>
          <w:bottom w:val="single" w:sz="4" w:space="6" w:color="2E75B6"/>
        </w:pBdr>
        <w:spacing w:before="80" w:after="40"/>
        <w:rPr>
          <w:b/>
          <w:bCs/>
          <w:color w:val="1F4E79"/>
          <w:sz w:val="22"/>
          <w:szCs w:val="22"/>
        </w:rPr>
      </w:pPr>
    </w:p>
    <w:p w14:paraId="7D183721" w14:textId="77777777" w:rsidR="003F2A67" w:rsidRDefault="003F2A67" w:rsidP="00D22459">
      <w:pPr>
        <w:pBdr>
          <w:bottom w:val="single" w:sz="4" w:space="6" w:color="2E75B6"/>
        </w:pBdr>
        <w:spacing w:before="80" w:after="40"/>
        <w:rPr>
          <w:b/>
          <w:bCs/>
          <w:color w:val="1F4E79"/>
          <w:sz w:val="22"/>
          <w:szCs w:val="22"/>
        </w:rPr>
      </w:pPr>
    </w:p>
    <w:p w14:paraId="3901468E" w14:textId="77777777" w:rsidR="003F2A67" w:rsidRDefault="003F2A67" w:rsidP="00D22459">
      <w:pPr>
        <w:pBdr>
          <w:bottom w:val="single" w:sz="4" w:space="6" w:color="2E75B6"/>
        </w:pBdr>
        <w:spacing w:before="80" w:after="40"/>
        <w:rPr>
          <w:b/>
          <w:bCs/>
          <w:color w:val="1F4E79"/>
          <w:sz w:val="22"/>
          <w:szCs w:val="22"/>
        </w:rPr>
      </w:pPr>
    </w:p>
    <w:p w14:paraId="73DABCFC" w14:textId="77777777" w:rsidR="003F2A67" w:rsidRDefault="003F2A67" w:rsidP="00D22459">
      <w:pPr>
        <w:pBdr>
          <w:bottom w:val="single" w:sz="4" w:space="6" w:color="2E75B6"/>
        </w:pBdr>
        <w:spacing w:before="80" w:after="40"/>
        <w:rPr>
          <w:b/>
          <w:bCs/>
          <w:color w:val="1F4E79"/>
          <w:sz w:val="22"/>
          <w:szCs w:val="22"/>
        </w:rPr>
      </w:pPr>
    </w:p>
    <w:p w14:paraId="38BDA803" w14:textId="77777777" w:rsidR="003F2A67" w:rsidRDefault="003F2A67" w:rsidP="00D22459">
      <w:pPr>
        <w:pBdr>
          <w:bottom w:val="single" w:sz="4" w:space="6" w:color="2E75B6"/>
        </w:pBdr>
        <w:spacing w:before="80" w:after="40"/>
        <w:rPr>
          <w:b/>
          <w:bCs/>
          <w:color w:val="1F4E79"/>
          <w:sz w:val="22"/>
          <w:szCs w:val="22"/>
        </w:rPr>
      </w:pPr>
    </w:p>
    <w:p w14:paraId="4F8EFF0B" w14:textId="77777777" w:rsidR="003F2A67" w:rsidRDefault="003F2A67" w:rsidP="00D22459">
      <w:pPr>
        <w:pBdr>
          <w:bottom w:val="single" w:sz="4" w:space="6" w:color="2E75B6"/>
        </w:pBdr>
        <w:spacing w:before="80" w:after="40"/>
        <w:rPr>
          <w:b/>
          <w:bCs/>
          <w:color w:val="1F4E79"/>
          <w:sz w:val="22"/>
          <w:szCs w:val="22"/>
        </w:rPr>
      </w:pPr>
    </w:p>
    <w:p w14:paraId="5EE2F3C9" w14:textId="77777777" w:rsidR="003F2A67" w:rsidRDefault="003F2A67" w:rsidP="00D22459">
      <w:pPr>
        <w:pBdr>
          <w:bottom w:val="single" w:sz="4" w:space="6" w:color="2E75B6"/>
        </w:pBdr>
        <w:spacing w:before="80" w:after="40"/>
        <w:rPr>
          <w:b/>
          <w:bCs/>
          <w:color w:val="1F4E79"/>
          <w:sz w:val="22"/>
          <w:szCs w:val="22"/>
        </w:rPr>
      </w:pPr>
    </w:p>
    <w:p w14:paraId="387BE6B4" w14:textId="77777777" w:rsidR="003F2A67" w:rsidRDefault="003F2A67" w:rsidP="00D22459">
      <w:pPr>
        <w:pBdr>
          <w:bottom w:val="single" w:sz="4" w:space="6" w:color="2E75B6"/>
        </w:pBdr>
        <w:spacing w:before="80" w:after="40"/>
        <w:rPr>
          <w:b/>
          <w:bCs/>
          <w:color w:val="1F4E79"/>
          <w:sz w:val="22"/>
          <w:szCs w:val="22"/>
        </w:rPr>
      </w:pPr>
    </w:p>
    <w:p w14:paraId="4B29264F" w14:textId="77777777" w:rsidR="003F2A67" w:rsidRDefault="003F2A67" w:rsidP="00D22459">
      <w:pPr>
        <w:pBdr>
          <w:bottom w:val="single" w:sz="4" w:space="6" w:color="2E75B6"/>
        </w:pBdr>
        <w:spacing w:before="80" w:after="40"/>
        <w:rPr>
          <w:b/>
          <w:bCs/>
          <w:color w:val="1F4E79"/>
          <w:sz w:val="22"/>
          <w:szCs w:val="22"/>
        </w:rPr>
      </w:pPr>
    </w:p>
    <w:p w14:paraId="5A123743" w14:textId="77777777" w:rsidR="003F2A67" w:rsidRDefault="003F2A67" w:rsidP="00D22459">
      <w:pPr>
        <w:pBdr>
          <w:bottom w:val="single" w:sz="4" w:space="6" w:color="2E75B6"/>
        </w:pBdr>
        <w:spacing w:before="80" w:after="40"/>
        <w:rPr>
          <w:b/>
          <w:bCs/>
          <w:color w:val="1F4E79"/>
          <w:sz w:val="22"/>
          <w:szCs w:val="22"/>
        </w:rPr>
      </w:pPr>
    </w:p>
    <w:p w14:paraId="0EF638ED" w14:textId="77777777" w:rsidR="003F2A67" w:rsidRDefault="003F2A67" w:rsidP="00D22459">
      <w:pPr>
        <w:pBdr>
          <w:bottom w:val="single" w:sz="4" w:space="6" w:color="2E75B6"/>
        </w:pBdr>
        <w:spacing w:before="80" w:after="40"/>
        <w:rPr>
          <w:b/>
          <w:bCs/>
          <w:color w:val="1F4E79"/>
          <w:sz w:val="22"/>
          <w:szCs w:val="22"/>
        </w:rPr>
      </w:pPr>
    </w:p>
    <w:p w14:paraId="7D92041F" w14:textId="77777777" w:rsidR="003F2A67" w:rsidRDefault="003F2A67" w:rsidP="00D22459">
      <w:pPr>
        <w:pBdr>
          <w:bottom w:val="single" w:sz="4" w:space="6" w:color="2E75B6"/>
        </w:pBdr>
        <w:spacing w:before="80" w:after="40"/>
        <w:rPr>
          <w:b/>
          <w:bCs/>
          <w:color w:val="1F4E79"/>
          <w:sz w:val="22"/>
          <w:szCs w:val="22"/>
        </w:rPr>
      </w:pPr>
    </w:p>
    <w:p w14:paraId="705F5362" w14:textId="77777777" w:rsidR="003F2A67" w:rsidRDefault="003F2A67" w:rsidP="00D22459">
      <w:pPr>
        <w:pBdr>
          <w:bottom w:val="single" w:sz="4" w:space="6" w:color="2E75B6"/>
        </w:pBdr>
        <w:spacing w:before="80" w:after="40"/>
        <w:rPr>
          <w:b/>
          <w:bCs/>
          <w:color w:val="1F4E79"/>
          <w:sz w:val="22"/>
          <w:szCs w:val="22"/>
        </w:rPr>
      </w:pPr>
    </w:p>
    <w:p w14:paraId="19368472" w14:textId="77777777" w:rsidR="003F2A67" w:rsidRDefault="003F2A67" w:rsidP="00D22459">
      <w:pPr>
        <w:pBdr>
          <w:bottom w:val="single" w:sz="4" w:space="6" w:color="2E75B6"/>
        </w:pBdr>
        <w:spacing w:before="80" w:after="40"/>
        <w:rPr>
          <w:b/>
          <w:bCs/>
          <w:color w:val="1F4E79"/>
          <w:sz w:val="22"/>
          <w:szCs w:val="22"/>
        </w:rPr>
      </w:pPr>
    </w:p>
    <w:p w14:paraId="672BF16C" w14:textId="77777777" w:rsidR="003F2A67" w:rsidRDefault="003F2A67" w:rsidP="00D22459">
      <w:pPr>
        <w:pBdr>
          <w:bottom w:val="single" w:sz="4" w:space="6" w:color="2E75B6"/>
        </w:pBdr>
        <w:spacing w:before="80" w:after="40"/>
        <w:rPr>
          <w:b/>
          <w:bCs/>
          <w:color w:val="1F4E79"/>
          <w:sz w:val="22"/>
          <w:szCs w:val="22"/>
        </w:rPr>
      </w:pPr>
    </w:p>
    <w:p w14:paraId="07AC6E11" w14:textId="77777777" w:rsidR="003F2A67" w:rsidRDefault="003F2A67" w:rsidP="00D22459">
      <w:pPr>
        <w:pBdr>
          <w:bottom w:val="single" w:sz="4" w:space="6" w:color="2E75B6"/>
        </w:pBdr>
        <w:spacing w:before="80" w:after="40"/>
        <w:rPr>
          <w:b/>
          <w:bCs/>
          <w:color w:val="1F4E79"/>
          <w:sz w:val="22"/>
          <w:szCs w:val="22"/>
        </w:rPr>
      </w:pPr>
    </w:p>
    <w:p w14:paraId="18713B8B" w14:textId="77777777" w:rsidR="003F2A67" w:rsidRDefault="003F2A67" w:rsidP="00D22459">
      <w:pPr>
        <w:pBdr>
          <w:bottom w:val="single" w:sz="4" w:space="6" w:color="2E75B6"/>
        </w:pBdr>
        <w:spacing w:before="80" w:after="40"/>
        <w:rPr>
          <w:b/>
          <w:bCs/>
          <w:color w:val="1F4E79"/>
          <w:sz w:val="22"/>
          <w:szCs w:val="22"/>
        </w:rPr>
      </w:pPr>
    </w:p>
    <w:p w14:paraId="273749CC" w14:textId="7D073460" w:rsidR="00D25E9A" w:rsidRDefault="00221E53" w:rsidP="00D22459">
      <w:pPr>
        <w:pBdr>
          <w:bottom w:val="single" w:sz="4" w:space="6" w:color="2E75B6"/>
        </w:pBdr>
        <w:spacing w:before="80" w:after="40"/>
        <w:rPr>
          <w:b/>
          <w:bCs/>
          <w:color w:val="1F4E79"/>
          <w:sz w:val="22"/>
          <w:szCs w:val="22"/>
        </w:rPr>
      </w:pPr>
      <w:r>
        <w:rPr>
          <w:b/>
          <w:bCs/>
          <w:color w:val="1F4E79"/>
          <w:sz w:val="22"/>
          <w:szCs w:val="22"/>
        </w:rPr>
        <w:lastRenderedPageBreak/>
        <w:t>Rubrics for Calculation</w:t>
      </w:r>
    </w:p>
    <w:p w14:paraId="598C4993" w14:textId="5F4C089C" w:rsidR="00992151" w:rsidRDefault="00992151">
      <w:pPr>
        <w:spacing w:after="50"/>
        <w:rPr>
          <w:b/>
          <w:bCs/>
          <w:color w:val="1F4E79"/>
          <w:sz w:val="22"/>
          <w:szCs w:val="22"/>
        </w:rPr>
      </w:pPr>
    </w:p>
    <w:tbl>
      <w:tblPr>
        <w:tblStyle w:val="a"/>
        <w:tblW w:w="9732" w:type="dxa"/>
        <w:tblInd w:w="0" w:type="dxa"/>
        <w:tblLayout w:type="fixed"/>
        <w:tblLook w:val="0400" w:firstRow="0" w:lastRow="0" w:firstColumn="0" w:lastColumn="0" w:noHBand="0" w:noVBand="1"/>
      </w:tblPr>
      <w:tblGrid>
        <w:gridCol w:w="1134"/>
        <w:gridCol w:w="1219"/>
        <w:gridCol w:w="1950"/>
        <w:gridCol w:w="1935"/>
        <w:gridCol w:w="1993"/>
        <w:gridCol w:w="1501"/>
      </w:tblGrid>
      <w:tr w:rsidR="009E6768" w14:paraId="07133A72" w14:textId="77777777" w:rsidTr="009E6768">
        <w:trPr>
          <w:trHeight w:val="375"/>
        </w:trPr>
        <w:tc>
          <w:tcPr>
            <w:tcW w:w="9732" w:type="dxa"/>
            <w:gridSpan w:val="6"/>
            <w:tcBorders>
              <w:top w:val="nil"/>
              <w:left w:val="nil"/>
              <w:bottom w:val="nil"/>
              <w:right w:val="nil"/>
            </w:tcBorders>
            <w:shd w:val="clear" w:color="auto" w:fill="00FFFF"/>
            <w:vAlign w:val="center"/>
          </w:tcPr>
          <w:p w14:paraId="11586479" w14:textId="77777777" w:rsidR="009E6768" w:rsidRDefault="009E6768" w:rsidP="00734594">
            <w:pPr>
              <w:jc w:val="center"/>
              <w:rPr>
                <w:b/>
                <w:bCs/>
                <w:color w:val="000000"/>
              </w:rPr>
            </w:pPr>
            <w:r>
              <w:rPr>
                <w:b/>
                <w:bCs/>
                <w:color w:val="000000"/>
              </w:rPr>
              <w:t>Numerical Problems</w:t>
            </w:r>
          </w:p>
        </w:tc>
      </w:tr>
      <w:tr w:rsidR="009E6768" w14:paraId="65B22A0E" w14:textId="77777777" w:rsidTr="009E6768">
        <w:trPr>
          <w:trHeight w:val="412"/>
        </w:trPr>
        <w:tc>
          <w:tcPr>
            <w:tcW w:w="1134" w:type="dxa"/>
            <w:tcBorders>
              <w:top w:val="single" w:sz="4" w:space="0" w:color="000000"/>
              <w:left w:val="single" w:sz="4" w:space="0" w:color="000000"/>
              <w:bottom w:val="single" w:sz="4" w:space="0" w:color="000000"/>
              <w:right w:val="single" w:sz="4" w:space="0" w:color="000000"/>
            </w:tcBorders>
            <w:shd w:val="clear" w:color="auto" w:fill="00FFFF"/>
            <w:vAlign w:val="center"/>
          </w:tcPr>
          <w:p w14:paraId="07B5DBA5" w14:textId="77777777" w:rsidR="009E6768" w:rsidRDefault="009E6768" w:rsidP="00734594">
            <w:pPr>
              <w:jc w:val="center"/>
              <w:rPr>
                <w:b/>
                <w:bCs/>
                <w:color w:val="000000"/>
              </w:rPr>
            </w:pPr>
            <w:r>
              <w:rPr>
                <w:b/>
                <w:bCs/>
                <w:color w:val="000000"/>
              </w:rPr>
              <w:t>Criteria</w:t>
            </w:r>
          </w:p>
        </w:tc>
        <w:tc>
          <w:tcPr>
            <w:tcW w:w="1219" w:type="dxa"/>
            <w:tcBorders>
              <w:top w:val="single" w:sz="4" w:space="0" w:color="000000"/>
              <w:left w:val="nil"/>
              <w:bottom w:val="single" w:sz="4" w:space="0" w:color="000000"/>
              <w:right w:val="single" w:sz="4" w:space="0" w:color="000000"/>
            </w:tcBorders>
            <w:shd w:val="clear" w:color="auto" w:fill="00FFFF"/>
            <w:vAlign w:val="center"/>
          </w:tcPr>
          <w:p w14:paraId="66B7ED34" w14:textId="77777777" w:rsidR="009E6768" w:rsidRDefault="009E6768" w:rsidP="00734594">
            <w:pPr>
              <w:jc w:val="center"/>
              <w:rPr>
                <w:b/>
                <w:bCs/>
                <w:color w:val="000000"/>
              </w:rPr>
            </w:pPr>
            <w:r>
              <w:rPr>
                <w:b/>
                <w:bCs/>
                <w:color w:val="000000"/>
              </w:rPr>
              <w:t>Weightage</w:t>
            </w:r>
          </w:p>
        </w:tc>
        <w:tc>
          <w:tcPr>
            <w:tcW w:w="1950" w:type="dxa"/>
            <w:tcBorders>
              <w:top w:val="single" w:sz="4" w:space="0" w:color="000000"/>
              <w:left w:val="nil"/>
              <w:bottom w:val="single" w:sz="4" w:space="0" w:color="000000"/>
              <w:right w:val="single" w:sz="4" w:space="0" w:color="000000"/>
            </w:tcBorders>
            <w:shd w:val="clear" w:color="auto" w:fill="00FFFF"/>
            <w:vAlign w:val="center"/>
          </w:tcPr>
          <w:p w14:paraId="3913E0CC" w14:textId="77777777" w:rsidR="009E6768" w:rsidRDefault="009E6768" w:rsidP="00734594">
            <w:pPr>
              <w:jc w:val="center"/>
              <w:rPr>
                <w:b/>
                <w:bCs/>
                <w:color w:val="000000"/>
              </w:rPr>
            </w:pPr>
            <w:r>
              <w:rPr>
                <w:b/>
                <w:bCs/>
                <w:color w:val="000000"/>
              </w:rPr>
              <w:t>Level 4 (Exemplary)</w:t>
            </w:r>
          </w:p>
        </w:tc>
        <w:tc>
          <w:tcPr>
            <w:tcW w:w="1935" w:type="dxa"/>
            <w:tcBorders>
              <w:top w:val="single" w:sz="4" w:space="0" w:color="000000"/>
              <w:left w:val="nil"/>
              <w:bottom w:val="single" w:sz="4" w:space="0" w:color="000000"/>
              <w:right w:val="single" w:sz="4" w:space="0" w:color="000000"/>
            </w:tcBorders>
            <w:shd w:val="clear" w:color="auto" w:fill="00FFFF"/>
            <w:vAlign w:val="center"/>
          </w:tcPr>
          <w:p w14:paraId="4AA3C415" w14:textId="77777777" w:rsidR="009E6768" w:rsidRDefault="009E6768" w:rsidP="00734594">
            <w:pPr>
              <w:jc w:val="center"/>
              <w:rPr>
                <w:b/>
                <w:bCs/>
                <w:color w:val="000000"/>
              </w:rPr>
            </w:pPr>
            <w:r>
              <w:rPr>
                <w:b/>
                <w:bCs/>
                <w:color w:val="000000"/>
              </w:rPr>
              <w:t>Level 3 (Proficient)</w:t>
            </w:r>
          </w:p>
        </w:tc>
        <w:tc>
          <w:tcPr>
            <w:tcW w:w="1993" w:type="dxa"/>
            <w:tcBorders>
              <w:top w:val="single" w:sz="4" w:space="0" w:color="000000"/>
              <w:left w:val="nil"/>
              <w:bottom w:val="single" w:sz="4" w:space="0" w:color="000000"/>
              <w:right w:val="single" w:sz="4" w:space="0" w:color="000000"/>
            </w:tcBorders>
            <w:shd w:val="clear" w:color="auto" w:fill="00FFFF"/>
            <w:vAlign w:val="center"/>
          </w:tcPr>
          <w:p w14:paraId="07A62888" w14:textId="77777777" w:rsidR="009E6768" w:rsidRDefault="009E6768" w:rsidP="00734594">
            <w:pPr>
              <w:jc w:val="center"/>
              <w:rPr>
                <w:b/>
                <w:bCs/>
                <w:color w:val="000000"/>
              </w:rPr>
            </w:pPr>
            <w:r>
              <w:rPr>
                <w:b/>
                <w:bCs/>
                <w:color w:val="000000"/>
              </w:rPr>
              <w:t>Level 2 (Developing)</w:t>
            </w:r>
          </w:p>
        </w:tc>
        <w:tc>
          <w:tcPr>
            <w:tcW w:w="1501" w:type="dxa"/>
            <w:tcBorders>
              <w:top w:val="single" w:sz="4" w:space="0" w:color="000000"/>
              <w:left w:val="nil"/>
              <w:bottom w:val="single" w:sz="4" w:space="0" w:color="000000"/>
              <w:right w:val="single" w:sz="4" w:space="0" w:color="000000"/>
            </w:tcBorders>
            <w:shd w:val="clear" w:color="auto" w:fill="00FFFF"/>
            <w:vAlign w:val="center"/>
          </w:tcPr>
          <w:p w14:paraId="0C6DA727" w14:textId="77777777" w:rsidR="009E6768" w:rsidRDefault="009E6768" w:rsidP="00734594">
            <w:pPr>
              <w:jc w:val="center"/>
              <w:rPr>
                <w:b/>
                <w:bCs/>
                <w:color w:val="000000"/>
              </w:rPr>
            </w:pPr>
            <w:r>
              <w:rPr>
                <w:b/>
                <w:bCs/>
                <w:color w:val="000000"/>
              </w:rPr>
              <w:t>Level 1 (Beginning)</w:t>
            </w:r>
          </w:p>
        </w:tc>
      </w:tr>
      <w:tr w:rsidR="009E6768" w14:paraId="3442F03B" w14:textId="77777777" w:rsidTr="009E6768">
        <w:trPr>
          <w:trHeight w:val="1500"/>
        </w:trPr>
        <w:tc>
          <w:tcPr>
            <w:tcW w:w="1134" w:type="dxa"/>
            <w:tcBorders>
              <w:top w:val="nil"/>
              <w:left w:val="single" w:sz="4" w:space="0" w:color="000000"/>
              <w:bottom w:val="single" w:sz="4" w:space="0" w:color="000000"/>
              <w:right w:val="single" w:sz="4" w:space="0" w:color="000000"/>
            </w:tcBorders>
            <w:vAlign w:val="center"/>
          </w:tcPr>
          <w:p w14:paraId="7F043F56" w14:textId="77777777" w:rsidR="009E6768" w:rsidRDefault="009E6768" w:rsidP="00734594">
            <w:pPr>
              <w:jc w:val="center"/>
              <w:rPr>
                <w:color w:val="000000"/>
              </w:rPr>
            </w:pPr>
            <w:r>
              <w:rPr>
                <w:color w:val="000000"/>
              </w:rPr>
              <w:t>Problem Understanding</w:t>
            </w:r>
          </w:p>
        </w:tc>
        <w:tc>
          <w:tcPr>
            <w:tcW w:w="1219" w:type="dxa"/>
            <w:tcBorders>
              <w:top w:val="nil"/>
              <w:left w:val="nil"/>
              <w:bottom w:val="single" w:sz="4" w:space="0" w:color="000000"/>
              <w:right w:val="single" w:sz="4" w:space="0" w:color="000000"/>
            </w:tcBorders>
            <w:vAlign w:val="center"/>
          </w:tcPr>
          <w:p w14:paraId="60FEC7CB" w14:textId="77777777" w:rsidR="009E6768" w:rsidRDefault="009E6768" w:rsidP="00734594">
            <w:pPr>
              <w:jc w:val="center"/>
              <w:rPr>
                <w:color w:val="000000"/>
              </w:rPr>
            </w:pPr>
            <w:r>
              <w:rPr>
                <w:color w:val="000000"/>
              </w:rPr>
              <w:t>20%</w:t>
            </w:r>
          </w:p>
        </w:tc>
        <w:tc>
          <w:tcPr>
            <w:tcW w:w="1950" w:type="dxa"/>
            <w:tcBorders>
              <w:top w:val="nil"/>
              <w:left w:val="nil"/>
              <w:bottom w:val="single" w:sz="4" w:space="0" w:color="000000"/>
              <w:right w:val="single" w:sz="4" w:space="0" w:color="000000"/>
            </w:tcBorders>
            <w:vAlign w:val="center"/>
          </w:tcPr>
          <w:p w14:paraId="294392D6" w14:textId="77777777" w:rsidR="009E6768" w:rsidRDefault="009E6768" w:rsidP="00734594">
            <w:pPr>
              <w:jc w:val="center"/>
              <w:rPr>
                <w:color w:val="000000"/>
              </w:rPr>
            </w:pPr>
            <w:r>
              <w:rPr>
                <w:color w:val="000000"/>
              </w:rPr>
              <w:t>Clearly interprets problem, identifies all parameters and requirements accurately</w:t>
            </w:r>
          </w:p>
        </w:tc>
        <w:tc>
          <w:tcPr>
            <w:tcW w:w="1935" w:type="dxa"/>
            <w:tcBorders>
              <w:top w:val="nil"/>
              <w:left w:val="nil"/>
              <w:bottom w:val="single" w:sz="4" w:space="0" w:color="000000"/>
              <w:right w:val="single" w:sz="4" w:space="0" w:color="000000"/>
            </w:tcBorders>
            <w:vAlign w:val="center"/>
          </w:tcPr>
          <w:p w14:paraId="2064D849" w14:textId="77777777" w:rsidR="009E6768" w:rsidRDefault="009E6768" w:rsidP="00734594">
            <w:pPr>
              <w:jc w:val="center"/>
              <w:rPr>
                <w:color w:val="000000"/>
              </w:rPr>
            </w:pPr>
            <w:r>
              <w:rPr>
                <w:color w:val="000000"/>
              </w:rPr>
              <w:t>Understands problem with minor gaps</w:t>
            </w:r>
          </w:p>
        </w:tc>
        <w:tc>
          <w:tcPr>
            <w:tcW w:w="1993" w:type="dxa"/>
            <w:tcBorders>
              <w:top w:val="nil"/>
              <w:left w:val="nil"/>
              <w:bottom w:val="single" w:sz="4" w:space="0" w:color="000000"/>
              <w:right w:val="single" w:sz="4" w:space="0" w:color="000000"/>
            </w:tcBorders>
            <w:vAlign w:val="center"/>
          </w:tcPr>
          <w:p w14:paraId="57CA395E" w14:textId="77777777" w:rsidR="009E6768" w:rsidRDefault="009E6768" w:rsidP="00734594">
            <w:pPr>
              <w:jc w:val="center"/>
              <w:rPr>
                <w:color w:val="000000"/>
              </w:rPr>
            </w:pPr>
            <w:r>
              <w:rPr>
                <w:color w:val="000000"/>
              </w:rPr>
              <w:t>Partial understanding; misses key elements</w:t>
            </w:r>
          </w:p>
        </w:tc>
        <w:tc>
          <w:tcPr>
            <w:tcW w:w="1501" w:type="dxa"/>
            <w:tcBorders>
              <w:top w:val="nil"/>
              <w:left w:val="nil"/>
              <w:bottom w:val="single" w:sz="4" w:space="0" w:color="000000"/>
              <w:right w:val="single" w:sz="4" w:space="0" w:color="000000"/>
            </w:tcBorders>
            <w:vAlign w:val="center"/>
          </w:tcPr>
          <w:p w14:paraId="0407A49E" w14:textId="77777777" w:rsidR="009E6768" w:rsidRDefault="009E6768" w:rsidP="00734594">
            <w:pPr>
              <w:jc w:val="center"/>
              <w:rPr>
                <w:color w:val="000000"/>
              </w:rPr>
            </w:pPr>
            <w:r>
              <w:rPr>
                <w:color w:val="000000"/>
              </w:rPr>
              <w:t>Misinterprets or unable to understand problem</w:t>
            </w:r>
          </w:p>
        </w:tc>
      </w:tr>
      <w:tr w:rsidR="009E6768" w14:paraId="6F33828C" w14:textId="77777777" w:rsidTr="009E6768">
        <w:trPr>
          <w:trHeight w:val="1200"/>
        </w:trPr>
        <w:tc>
          <w:tcPr>
            <w:tcW w:w="1134" w:type="dxa"/>
            <w:tcBorders>
              <w:top w:val="nil"/>
              <w:left w:val="single" w:sz="4" w:space="0" w:color="000000"/>
              <w:bottom w:val="single" w:sz="4" w:space="0" w:color="000000"/>
              <w:right w:val="single" w:sz="4" w:space="0" w:color="000000"/>
            </w:tcBorders>
            <w:vAlign w:val="center"/>
          </w:tcPr>
          <w:p w14:paraId="0706CF12" w14:textId="77777777" w:rsidR="009E6768" w:rsidRDefault="009E6768" w:rsidP="00734594">
            <w:pPr>
              <w:jc w:val="center"/>
              <w:rPr>
                <w:color w:val="000000"/>
              </w:rPr>
            </w:pPr>
            <w:r>
              <w:rPr>
                <w:color w:val="000000"/>
              </w:rPr>
              <w:t>Method Selection</w:t>
            </w:r>
          </w:p>
        </w:tc>
        <w:tc>
          <w:tcPr>
            <w:tcW w:w="1219" w:type="dxa"/>
            <w:tcBorders>
              <w:top w:val="nil"/>
              <w:left w:val="nil"/>
              <w:bottom w:val="single" w:sz="4" w:space="0" w:color="000000"/>
              <w:right w:val="single" w:sz="4" w:space="0" w:color="000000"/>
            </w:tcBorders>
            <w:vAlign w:val="center"/>
          </w:tcPr>
          <w:p w14:paraId="2B428B88" w14:textId="77777777" w:rsidR="009E6768" w:rsidRDefault="009E6768" w:rsidP="00734594">
            <w:pPr>
              <w:jc w:val="center"/>
              <w:rPr>
                <w:color w:val="000000"/>
              </w:rPr>
            </w:pPr>
            <w:r>
              <w:rPr>
                <w:color w:val="000000"/>
              </w:rPr>
              <w:t>20%</w:t>
            </w:r>
          </w:p>
        </w:tc>
        <w:tc>
          <w:tcPr>
            <w:tcW w:w="1950" w:type="dxa"/>
            <w:tcBorders>
              <w:top w:val="nil"/>
              <w:left w:val="nil"/>
              <w:bottom w:val="single" w:sz="4" w:space="0" w:color="000000"/>
              <w:right w:val="single" w:sz="4" w:space="0" w:color="000000"/>
            </w:tcBorders>
            <w:vAlign w:val="center"/>
          </w:tcPr>
          <w:p w14:paraId="32EF9768" w14:textId="77777777" w:rsidR="009E6768" w:rsidRDefault="009E6768" w:rsidP="00734594">
            <w:pPr>
              <w:jc w:val="center"/>
              <w:rPr>
                <w:color w:val="000000"/>
              </w:rPr>
            </w:pPr>
            <w:r>
              <w:rPr>
                <w:color w:val="000000"/>
              </w:rPr>
              <w:t>Selects most appropriate method/formula with strong justification</w:t>
            </w:r>
          </w:p>
        </w:tc>
        <w:tc>
          <w:tcPr>
            <w:tcW w:w="1935" w:type="dxa"/>
            <w:tcBorders>
              <w:top w:val="nil"/>
              <w:left w:val="nil"/>
              <w:bottom w:val="single" w:sz="4" w:space="0" w:color="000000"/>
              <w:right w:val="single" w:sz="4" w:space="0" w:color="000000"/>
            </w:tcBorders>
            <w:vAlign w:val="center"/>
          </w:tcPr>
          <w:p w14:paraId="2C9030B2" w14:textId="77777777" w:rsidR="009E6768" w:rsidRDefault="009E6768" w:rsidP="00734594">
            <w:pPr>
              <w:jc w:val="center"/>
              <w:rPr>
                <w:color w:val="000000"/>
              </w:rPr>
            </w:pPr>
            <w:r>
              <w:rPr>
                <w:color w:val="000000"/>
              </w:rPr>
              <w:t>Selects correct method with minor errors</w:t>
            </w:r>
          </w:p>
        </w:tc>
        <w:tc>
          <w:tcPr>
            <w:tcW w:w="1993" w:type="dxa"/>
            <w:tcBorders>
              <w:top w:val="nil"/>
              <w:left w:val="nil"/>
              <w:bottom w:val="single" w:sz="4" w:space="0" w:color="000000"/>
              <w:right w:val="single" w:sz="4" w:space="0" w:color="000000"/>
            </w:tcBorders>
            <w:vAlign w:val="center"/>
          </w:tcPr>
          <w:p w14:paraId="32A8F42E" w14:textId="77777777" w:rsidR="009E6768" w:rsidRDefault="009E6768" w:rsidP="00734594">
            <w:pPr>
              <w:jc w:val="center"/>
              <w:rPr>
                <w:color w:val="000000"/>
              </w:rPr>
            </w:pPr>
            <w:r>
              <w:rPr>
                <w:color w:val="000000"/>
              </w:rPr>
              <w:t>Inappropriate or partially correct method</w:t>
            </w:r>
          </w:p>
        </w:tc>
        <w:tc>
          <w:tcPr>
            <w:tcW w:w="1501" w:type="dxa"/>
            <w:tcBorders>
              <w:top w:val="nil"/>
              <w:left w:val="nil"/>
              <w:bottom w:val="single" w:sz="4" w:space="0" w:color="000000"/>
              <w:right w:val="single" w:sz="4" w:space="0" w:color="000000"/>
            </w:tcBorders>
            <w:vAlign w:val="center"/>
          </w:tcPr>
          <w:p w14:paraId="16AC688C" w14:textId="77777777" w:rsidR="009E6768" w:rsidRDefault="009E6768" w:rsidP="00734594">
            <w:pPr>
              <w:jc w:val="center"/>
              <w:rPr>
                <w:color w:val="000000"/>
              </w:rPr>
            </w:pPr>
            <w:r>
              <w:rPr>
                <w:color w:val="000000"/>
              </w:rPr>
              <w:t>Unable to select method</w:t>
            </w:r>
          </w:p>
        </w:tc>
      </w:tr>
      <w:tr w:rsidR="009E6768" w14:paraId="5F0EC9E8" w14:textId="77777777" w:rsidTr="009E6768">
        <w:trPr>
          <w:trHeight w:val="1200"/>
        </w:trPr>
        <w:tc>
          <w:tcPr>
            <w:tcW w:w="1134" w:type="dxa"/>
            <w:tcBorders>
              <w:top w:val="nil"/>
              <w:left w:val="single" w:sz="4" w:space="0" w:color="000000"/>
              <w:bottom w:val="single" w:sz="4" w:space="0" w:color="000000"/>
              <w:right w:val="single" w:sz="4" w:space="0" w:color="000000"/>
            </w:tcBorders>
            <w:vAlign w:val="center"/>
          </w:tcPr>
          <w:p w14:paraId="26241DD6" w14:textId="77777777" w:rsidR="009E6768" w:rsidRDefault="009E6768" w:rsidP="00734594">
            <w:pPr>
              <w:jc w:val="center"/>
              <w:rPr>
                <w:color w:val="000000"/>
              </w:rPr>
            </w:pPr>
            <w:r>
              <w:rPr>
                <w:color w:val="000000"/>
              </w:rPr>
              <w:t>Solution Process</w:t>
            </w:r>
          </w:p>
        </w:tc>
        <w:tc>
          <w:tcPr>
            <w:tcW w:w="1219" w:type="dxa"/>
            <w:tcBorders>
              <w:top w:val="nil"/>
              <w:left w:val="nil"/>
              <w:bottom w:val="single" w:sz="4" w:space="0" w:color="000000"/>
              <w:right w:val="single" w:sz="4" w:space="0" w:color="000000"/>
            </w:tcBorders>
            <w:vAlign w:val="center"/>
          </w:tcPr>
          <w:p w14:paraId="529960A6" w14:textId="77777777" w:rsidR="009E6768" w:rsidRDefault="009E6768" w:rsidP="00734594">
            <w:pPr>
              <w:jc w:val="center"/>
              <w:rPr>
                <w:color w:val="000000"/>
              </w:rPr>
            </w:pPr>
            <w:r>
              <w:rPr>
                <w:color w:val="000000"/>
              </w:rPr>
              <w:t>25%</w:t>
            </w:r>
          </w:p>
        </w:tc>
        <w:tc>
          <w:tcPr>
            <w:tcW w:w="1950" w:type="dxa"/>
            <w:tcBorders>
              <w:top w:val="nil"/>
              <w:left w:val="nil"/>
              <w:bottom w:val="single" w:sz="4" w:space="0" w:color="000000"/>
              <w:right w:val="single" w:sz="4" w:space="0" w:color="000000"/>
            </w:tcBorders>
            <w:vAlign w:val="center"/>
          </w:tcPr>
          <w:p w14:paraId="611DAC33" w14:textId="77777777" w:rsidR="009E6768" w:rsidRDefault="009E6768" w:rsidP="00734594">
            <w:pPr>
              <w:jc w:val="center"/>
              <w:rPr>
                <w:color w:val="000000"/>
              </w:rPr>
            </w:pPr>
            <w:r>
              <w:rPr>
                <w:color w:val="000000"/>
              </w:rPr>
              <w:t>Logical, systematic steps with correct approach throughout</w:t>
            </w:r>
          </w:p>
        </w:tc>
        <w:tc>
          <w:tcPr>
            <w:tcW w:w="1935" w:type="dxa"/>
            <w:tcBorders>
              <w:top w:val="nil"/>
              <w:left w:val="nil"/>
              <w:bottom w:val="single" w:sz="4" w:space="0" w:color="000000"/>
              <w:right w:val="single" w:sz="4" w:space="0" w:color="000000"/>
            </w:tcBorders>
            <w:vAlign w:val="center"/>
          </w:tcPr>
          <w:p w14:paraId="4A640FF2" w14:textId="77777777" w:rsidR="009E6768" w:rsidRDefault="009E6768" w:rsidP="00734594">
            <w:pPr>
              <w:jc w:val="center"/>
              <w:rPr>
                <w:color w:val="000000"/>
              </w:rPr>
            </w:pPr>
            <w:r>
              <w:rPr>
                <w:color w:val="000000"/>
              </w:rPr>
              <w:t>Mostly correct steps with minor mistakes</w:t>
            </w:r>
          </w:p>
        </w:tc>
        <w:tc>
          <w:tcPr>
            <w:tcW w:w="1993" w:type="dxa"/>
            <w:tcBorders>
              <w:top w:val="nil"/>
              <w:left w:val="nil"/>
              <w:bottom w:val="single" w:sz="4" w:space="0" w:color="000000"/>
              <w:right w:val="single" w:sz="4" w:space="0" w:color="000000"/>
            </w:tcBorders>
            <w:vAlign w:val="center"/>
          </w:tcPr>
          <w:p w14:paraId="7BC49492" w14:textId="77777777" w:rsidR="009E6768" w:rsidRDefault="009E6768" w:rsidP="00734594">
            <w:pPr>
              <w:jc w:val="center"/>
              <w:rPr>
                <w:color w:val="000000"/>
              </w:rPr>
            </w:pPr>
            <w:r>
              <w:rPr>
                <w:color w:val="000000"/>
              </w:rPr>
              <w:t>Disorganized steps; multiple errors</w:t>
            </w:r>
          </w:p>
        </w:tc>
        <w:tc>
          <w:tcPr>
            <w:tcW w:w="1501" w:type="dxa"/>
            <w:tcBorders>
              <w:top w:val="nil"/>
              <w:left w:val="nil"/>
              <w:bottom w:val="single" w:sz="4" w:space="0" w:color="000000"/>
              <w:right w:val="single" w:sz="4" w:space="0" w:color="000000"/>
            </w:tcBorders>
            <w:vAlign w:val="center"/>
          </w:tcPr>
          <w:p w14:paraId="3F84A731" w14:textId="77777777" w:rsidR="009E6768" w:rsidRDefault="009E6768" w:rsidP="00734594">
            <w:pPr>
              <w:jc w:val="center"/>
              <w:rPr>
                <w:color w:val="000000"/>
              </w:rPr>
            </w:pPr>
            <w:r>
              <w:rPr>
                <w:color w:val="000000"/>
              </w:rPr>
              <w:t>No clear process</w:t>
            </w:r>
          </w:p>
        </w:tc>
      </w:tr>
      <w:tr w:rsidR="009E6768" w14:paraId="04F00416" w14:textId="77777777" w:rsidTr="009E6768">
        <w:trPr>
          <w:trHeight w:val="900"/>
        </w:trPr>
        <w:tc>
          <w:tcPr>
            <w:tcW w:w="1134" w:type="dxa"/>
            <w:tcBorders>
              <w:top w:val="nil"/>
              <w:left w:val="single" w:sz="4" w:space="0" w:color="000000"/>
              <w:bottom w:val="single" w:sz="4" w:space="0" w:color="000000"/>
              <w:right w:val="single" w:sz="4" w:space="0" w:color="000000"/>
            </w:tcBorders>
            <w:vAlign w:val="center"/>
          </w:tcPr>
          <w:p w14:paraId="5564B195" w14:textId="77777777" w:rsidR="009E6768" w:rsidRDefault="009E6768" w:rsidP="00734594">
            <w:pPr>
              <w:jc w:val="center"/>
              <w:rPr>
                <w:color w:val="000000"/>
              </w:rPr>
            </w:pPr>
            <w:r>
              <w:rPr>
                <w:color w:val="000000"/>
              </w:rPr>
              <w:t>Accuracy of Calculation</w:t>
            </w:r>
          </w:p>
        </w:tc>
        <w:tc>
          <w:tcPr>
            <w:tcW w:w="1219" w:type="dxa"/>
            <w:tcBorders>
              <w:top w:val="nil"/>
              <w:left w:val="nil"/>
              <w:bottom w:val="single" w:sz="4" w:space="0" w:color="000000"/>
              <w:right w:val="single" w:sz="4" w:space="0" w:color="000000"/>
            </w:tcBorders>
            <w:vAlign w:val="center"/>
          </w:tcPr>
          <w:p w14:paraId="12FD74FA" w14:textId="77777777" w:rsidR="009E6768" w:rsidRDefault="009E6768" w:rsidP="00734594">
            <w:pPr>
              <w:jc w:val="center"/>
              <w:rPr>
                <w:color w:val="000000"/>
              </w:rPr>
            </w:pPr>
            <w:r>
              <w:rPr>
                <w:color w:val="000000"/>
              </w:rPr>
              <w:t>20%</w:t>
            </w:r>
          </w:p>
        </w:tc>
        <w:tc>
          <w:tcPr>
            <w:tcW w:w="1950" w:type="dxa"/>
            <w:tcBorders>
              <w:top w:val="nil"/>
              <w:left w:val="nil"/>
              <w:bottom w:val="single" w:sz="4" w:space="0" w:color="000000"/>
              <w:right w:val="single" w:sz="4" w:space="0" w:color="000000"/>
            </w:tcBorders>
            <w:vAlign w:val="center"/>
          </w:tcPr>
          <w:p w14:paraId="207D581D" w14:textId="77777777" w:rsidR="009E6768" w:rsidRDefault="009E6768" w:rsidP="00734594">
            <w:pPr>
              <w:jc w:val="center"/>
              <w:rPr>
                <w:color w:val="000000"/>
              </w:rPr>
            </w:pPr>
            <w:r>
              <w:rPr>
                <w:color w:val="000000"/>
              </w:rPr>
              <w:t>All calculations accurate; correct final answer</w:t>
            </w:r>
          </w:p>
        </w:tc>
        <w:tc>
          <w:tcPr>
            <w:tcW w:w="1935" w:type="dxa"/>
            <w:tcBorders>
              <w:top w:val="nil"/>
              <w:left w:val="nil"/>
              <w:bottom w:val="single" w:sz="4" w:space="0" w:color="000000"/>
              <w:right w:val="single" w:sz="4" w:space="0" w:color="000000"/>
            </w:tcBorders>
            <w:vAlign w:val="center"/>
          </w:tcPr>
          <w:p w14:paraId="03AA1A58" w14:textId="77777777" w:rsidR="009E6768" w:rsidRDefault="009E6768" w:rsidP="00734594">
            <w:pPr>
              <w:jc w:val="center"/>
              <w:rPr>
                <w:color w:val="000000"/>
              </w:rPr>
            </w:pPr>
            <w:r>
              <w:rPr>
                <w:color w:val="000000"/>
              </w:rPr>
              <w:t>Minor calculation errors</w:t>
            </w:r>
          </w:p>
        </w:tc>
        <w:tc>
          <w:tcPr>
            <w:tcW w:w="1993" w:type="dxa"/>
            <w:tcBorders>
              <w:top w:val="nil"/>
              <w:left w:val="nil"/>
              <w:bottom w:val="single" w:sz="4" w:space="0" w:color="000000"/>
              <w:right w:val="single" w:sz="4" w:space="0" w:color="000000"/>
            </w:tcBorders>
            <w:vAlign w:val="center"/>
          </w:tcPr>
          <w:p w14:paraId="2FC15239" w14:textId="77777777" w:rsidR="009E6768" w:rsidRDefault="009E6768" w:rsidP="00734594">
            <w:pPr>
              <w:jc w:val="center"/>
              <w:rPr>
                <w:color w:val="000000"/>
              </w:rPr>
            </w:pPr>
            <w:r>
              <w:rPr>
                <w:color w:val="000000"/>
              </w:rPr>
              <w:t>Frequent errors; incorrect final answer</w:t>
            </w:r>
          </w:p>
        </w:tc>
        <w:tc>
          <w:tcPr>
            <w:tcW w:w="1501" w:type="dxa"/>
            <w:tcBorders>
              <w:top w:val="nil"/>
              <w:left w:val="nil"/>
              <w:bottom w:val="single" w:sz="4" w:space="0" w:color="000000"/>
              <w:right w:val="single" w:sz="4" w:space="0" w:color="000000"/>
            </w:tcBorders>
            <w:vAlign w:val="center"/>
          </w:tcPr>
          <w:p w14:paraId="267C2DA6" w14:textId="77777777" w:rsidR="009E6768" w:rsidRDefault="009E6768" w:rsidP="00734594">
            <w:pPr>
              <w:jc w:val="center"/>
              <w:rPr>
                <w:color w:val="000000"/>
              </w:rPr>
            </w:pPr>
            <w:r>
              <w:rPr>
                <w:color w:val="000000"/>
              </w:rPr>
              <w:t>No valid calculations</w:t>
            </w:r>
          </w:p>
        </w:tc>
      </w:tr>
      <w:tr w:rsidR="009E6768" w14:paraId="67BE44C4" w14:textId="77777777" w:rsidTr="009E6768">
        <w:trPr>
          <w:trHeight w:val="1200"/>
        </w:trPr>
        <w:tc>
          <w:tcPr>
            <w:tcW w:w="1134" w:type="dxa"/>
            <w:tcBorders>
              <w:top w:val="nil"/>
              <w:left w:val="single" w:sz="4" w:space="0" w:color="000000"/>
              <w:bottom w:val="single" w:sz="4" w:space="0" w:color="000000"/>
              <w:right w:val="single" w:sz="4" w:space="0" w:color="000000"/>
            </w:tcBorders>
            <w:vAlign w:val="center"/>
          </w:tcPr>
          <w:p w14:paraId="06D97E1D" w14:textId="77777777" w:rsidR="009E6768" w:rsidRDefault="009E6768" w:rsidP="00734594">
            <w:pPr>
              <w:jc w:val="center"/>
              <w:rPr>
                <w:color w:val="000000"/>
              </w:rPr>
            </w:pPr>
            <w:r>
              <w:rPr>
                <w:color w:val="000000"/>
              </w:rPr>
              <w:t>Interpretation of Results</w:t>
            </w:r>
          </w:p>
        </w:tc>
        <w:tc>
          <w:tcPr>
            <w:tcW w:w="1219" w:type="dxa"/>
            <w:tcBorders>
              <w:top w:val="nil"/>
              <w:left w:val="nil"/>
              <w:bottom w:val="single" w:sz="4" w:space="0" w:color="000000"/>
              <w:right w:val="single" w:sz="4" w:space="0" w:color="000000"/>
            </w:tcBorders>
            <w:vAlign w:val="center"/>
          </w:tcPr>
          <w:p w14:paraId="60C7C1E6" w14:textId="77777777" w:rsidR="009E6768" w:rsidRDefault="009E6768" w:rsidP="00734594">
            <w:pPr>
              <w:jc w:val="center"/>
              <w:rPr>
                <w:color w:val="000000"/>
              </w:rPr>
            </w:pPr>
            <w:r>
              <w:rPr>
                <w:color w:val="000000"/>
              </w:rPr>
              <w:t>15%</w:t>
            </w:r>
          </w:p>
        </w:tc>
        <w:tc>
          <w:tcPr>
            <w:tcW w:w="1950" w:type="dxa"/>
            <w:tcBorders>
              <w:top w:val="nil"/>
              <w:left w:val="nil"/>
              <w:bottom w:val="single" w:sz="4" w:space="0" w:color="000000"/>
              <w:right w:val="single" w:sz="4" w:space="0" w:color="000000"/>
            </w:tcBorders>
            <w:vAlign w:val="center"/>
          </w:tcPr>
          <w:p w14:paraId="6A668A91" w14:textId="77777777" w:rsidR="009E6768" w:rsidRDefault="009E6768" w:rsidP="00734594">
            <w:pPr>
              <w:jc w:val="center"/>
              <w:rPr>
                <w:color w:val="000000"/>
              </w:rPr>
            </w:pPr>
            <w:r>
              <w:rPr>
                <w:color w:val="000000"/>
              </w:rPr>
              <w:t>Clearly interprets results with units and engineering relevance</w:t>
            </w:r>
          </w:p>
        </w:tc>
        <w:tc>
          <w:tcPr>
            <w:tcW w:w="1935" w:type="dxa"/>
            <w:tcBorders>
              <w:top w:val="nil"/>
              <w:left w:val="nil"/>
              <w:bottom w:val="single" w:sz="4" w:space="0" w:color="000000"/>
              <w:right w:val="single" w:sz="4" w:space="0" w:color="000000"/>
            </w:tcBorders>
            <w:vAlign w:val="center"/>
          </w:tcPr>
          <w:p w14:paraId="7ADEB9BC" w14:textId="77777777" w:rsidR="009E6768" w:rsidRDefault="009E6768" w:rsidP="00734594">
            <w:pPr>
              <w:jc w:val="center"/>
              <w:rPr>
                <w:color w:val="000000"/>
              </w:rPr>
            </w:pPr>
            <w:r>
              <w:rPr>
                <w:color w:val="000000"/>
              </w:rPr>
              <w:t>Basic interpretation with minor omissions</w:t>
            </w:r>
          </w:p>
        </w:tc>
        <w:tc>
          <w:tcPr>
            <w:tcW w:w="1993" w:type="dxa"/>
            <w:tcBorders>
              <w:top w:val="nil"/>
              <w:left w:val="nil"/>
              <w:bottom w:val="single" w:sz="4" w:space="0" w:color="000000"/>
              <w:right w:val="single" w:sz="4" w:space="0" w:color="000000"/>
            </w:tcBorders>
            <w:vAlign w:val="center"/>
          </w:tcPr>
          <w:p w14:paraId="4D885210" w14:textId="77777777" w:rsidR="009E6768" w:rsidRDefault="009E6768" w:rsidP="00734594">
            <w:pPr>
              <w:jc w:val="center"/>
              <w:rPr>
                <w:color w:val="000000"/>
              </w:rPr>
            </w:pPr>
            <w:r>
              <w:rPr>
                <w:color w:val="000000"/>
              </w:rPr>
              <w:t>Limited or unclear interpretation</w:t>
            </w:r>
          </w:p>
        </w:tc>
        <w:tc>
          <w:tcPr>
            <w:tcW w:w="1501" w:type="dxa"/>
            <w:tcBorders>
              <w:top w:val="nil"/>
              <w:left w:val="nil"/>
              <w:bottom w:val="single" w:sz="4" w:space="0" w:color="000000"/>
              <w:right w:val="single" w:sz="4" w:space="0" w:color="000000"/>
            </w:tcBorders>
            <w:vAlign w:val="center"/>
          </w:tcPr>
          <w:p w14:paraId="01C117E4" w14:textId="77777777" w:rsidR="009E6768" w:rsidRDefault="009E6768" w:rsidP="00734594">
            <w:pPr>
              <w:jc w:val="center"/>
              <w:rPr>
                <w:color w:val="000000"/>
              </w:rPr>
            </w:pPr>
            <w:r>
              <w:rPr>
                <w:color w:val="000000"/>
              </w:rPr>
              <w:t>No interpretation</w:t>
            </w:r>
          </w:p>
        </w:tc>
      </w:tr>
    </w:tbl>
    <w:p w14:paraId="02F32B60" w14:textId="45D3B5F3" w:rsidR="00EF12DF" w:rsidRDefault="00EF12DF">
      <w:pPr>
        <w:spacing w:after="50"/>
        <w:rPr>
          <w:b/>
          <w:bCs/>
          <w:color w:val="1F4E79"/>
          <w:sz w:val="22"/>
          <w:szCs w:val="22"/>
        </w:rPr>
      </w:pPr>
    </w:p>
    <w:p w14:paraId="65F80E55" w14:textId="77777777" w:rsidR="00EF12DF" w:rsidRDefault="00EF12DF">
      <w:pPr>
        <w:spacing w:after="50"/>
        <w:rPr>
          <w:b/>
          <w:bCs/>
          <w:color w:val="1F4E79"/>
          <w:sz w:val="22"/>
          <w:szCs w:val="22"/>
        </w:rPr>
      </w:pPr>
    </w:p>
    <w:tbl>
      <w:tblPr>
        <w:tblStyle w:val="TableGrid"/>
        <w:tblW w:w="9843" w:type="dxa"/>
        <w:tblLook w:val="04A0" w:firstRow="1" w:lastRow="0" w:firstColumn="1" w:lastColumn="0" w:noHBand="0" w:noVBand="1"/>
      </w:tblPr>
      <w:tblGrid>
        <w:gridCol w:w="987"/>
        <w:gridCol w:w="1769"/>
        <w:gridCol w:w="1238"/>
        <w:gridCol w:w="1197"/>
        <w:gridCol w:w="1405"/>
        <w:gridCol w:w="1634"/>
        <w:gridCol w:w="827"/>
        <w:gridCol w:w="786"/>
      </w:tblGrid>
      <w:tr w:rsidR="00C44205" w14:paraId="4EBFF602" w14:textId="77777777" w:rsidTr="00C44205">
        <w:trPr>
          <w:trHeight w:val="1081"/>
        </w:trPr>
        <w:tc>
          <w:tcPr>
            <w:tcW w:w="987" w:type="dxa"/>
          </w:tcPr>
          <w:p w14:paraId="2FDD3CB0" w14:textId="416344C6" w:rsidR="00C44205" w:rsidRDefault="00C44205">
            <w:pPr>
              <w:spacing w:after="50"/>
              <w:rPr>
                <w:b/>
                <w:bCs/>
                <w:color w:val="1F4E79"/>
              </w:rPr>
            </w:pPr>
            <w:r>
              <w:rPr>
                <w:b/>
                <w:bCs/>
                <w:color w:val="1F4E79"/>
              </w:rPr>
              <w:t>Q. No. / Criteria Level</w:t>
            </w:r>
          </w:p>
        </w:tc>
        <w:tc>
          <w:tcPr>
            <w:tcW w:w="1011" w:type="dxa"/>
          </w:tcPr>
          <w:p w14:paraId="556DEF99" w14:textId="349391C7" w:rsidR="00C44205" w:rsidRDefault="009E6768">
            <w:pPr>
              <w:spacing w:after="50"/>
              <w:rPr>
                <w:b/>
                <w:bCs/>
                <w:color w:val="1F4E79"/>
              </w:rPr>
            </w:pPr>
            <w:r w:rsidRPr="009E6768">
              <w:rPr>
                <w:b/>
                <w:bCs/>
                <w:color w:val="1F4E79"/>
              </w:rPr>
              <w:t>Problem Understanding</w:t>
            </w:r>
          </w:p>
        </w:tc>
        <w:tc>
          <w:tcPr>
            <w:tcW w:w="1372" w:type="dxa"/>
          </w:tcPr>
          <w:p w14:paraId="758D9B3E" w14:textId="2B966114" w:rsidR="00C44205" w:rsidRDefault="009E6768">
            <w:pPr>
              <w:spacing w:after="50"/>
              <w:rPr>
                <w:b/>
                <w:bCs/>
                <w:color w:val="1F4E79"/>
              </w:rPr>
            </w:pPr>
            <w:r w:rsidRPr="009E6768">
              <w:rPr>
                <w:b/>
                <w:bCs/>
                <w:color w:val="1F4E79"/>
              </w:rPr>
              <w:t>Method Selection</w:t>
            </w:r>
          </w:p>
        </w:tc>
        <w:tc>
          <w:tcPr>
            <w:tcW w:w="1500" w:type="dxa"/>
          </w:tcPr>
          <w:p w14:paraId="5489917C" w14:textId="24254A8D" w:rsidR="00C44205" w:rsidRDefault="009E6768">
            <w:pPr>
              <w:spacing w:after="50"/>
              <w:rPr>
                <w:b/>
                <w:bCs/>
                <w:color w:val="1F4E79"/>
              </w:rPr>
            </w:pPr>
            <w:r w:rsidRPr="009E6768">
              <w:rPr>
                <w:b/>
                <w:bCs/>
                <w:color w:val="1F4E79"/>
              </w:rPr>
              <w:t>Solution Process</w:t>
            </w:r>
          </w:p>
        </w:tc>
        <w:tc>
          <w:tcPr>
            <w:tcW w:w="1414" w:type="dxa"/>
          </w:tcPr>
          <w:p w14:paraId="3C9F148B" w14:textId="5E2C2B3D" w:rsidR="00C44205" w:rsidRDefault="009E6768">
            <w:pPr>
              <w:spacing w:after="50"/>
              <w:rPr>
                <w:b/>
                <w:bCs/>
                <w:color w:val="1F4E79"/>
              </w:rPr>
            </w:pPr>
            <w:r w:rsidRPr="009E6768">
              <w:rPr>
                <w:b/>
                <w:bCs/>
                <w:color w:val="1F4E79"/>
              </w:rPr>
              <w:t>Accuracy of Calculation</w:t>
            </w:r>
          </w:p>
        </w:tc>
        <w:tc>
          <w:tcPr>
            <w:tcW w:w="1561" w:type="dxa"/>
          </w:tcPr>
          <w:p w14:paraId="3DE3F1D0" w14:textId="7B1462D4" w:rsidR="00C44205" w:rsidRDefault="009E6768">
            <w:pPr>
              <w:spacing w:after="50"/>
              <w:rPr>
                <w:b/>
                <w:bCs/>
                <w:color w:val="1F4E79"/>
              </w:rPr>
            </w:pPr>
            <w:r w:rsidRPr="009E6768">
              <w:rPr>
                <w:b/>
                <w:bCs/>
                <w:color w:val="1F4E79"/>
              </w:rPr>
              <w:t>Interpretation of Results</w:t>
            </w:r>
          </w:p>
        </w:tc>
        <w:tc>
          <w:tcPr>
            <w:tcW w:w="1081" w:type="dxa"/>
          </w:tcPr>
          <w:p w14:paraId="65F292D3" w14:textId="744F69E9" w:rsidR="00C44205" w:rsidRDefault="00C44205">
            <w:pPr>
              <w:spacing w:after="50"/>
              <w:rPr>
                <w:b/>
                <w:bCs/>
                <w:color w:val="1F4E79"/>
              </w:rPr>
            </w:pPr>
            <w:r>
              <w:rPr>
                <w:b/>
                <w:bCs/>
                <w:color w:val="1F4E79"/>
              </w:rPr>
              <w:t>Sub. Total</w:t>
            </w:r>
          </w:p>
        </w:tc>
        <w:tc>
          <w:tcPr>
            <w:tcW w:w="917" w:type="dxa"/>
          </w:tcPr>
          <w:p w14:paraId="6CC07FD1" w14:textId="7CFF371F" w:rsidR="00C44205" w:rsidRDefault="00C44205">
            <w:pPr>
              <w:spacing w:after="50"/>
              <w:rPr>
                <w:b/>
                <w:bCs/>
                <w:color w:val="1F4E79"/>
              </w:rPr>
            </w:pPr>
            <w:r>
              <w:rPr>
                <w:b/>
                <w:bCs/>
                <w:color w:val="1F4E79"/>
              </w:rPr>
              <w:t>Total %</w:t>
            </w:r>
          </w:p>
        </w:tc>
      </w:tr>
      <w:tr w:rsidR="00C44205" w14:paraId="1FB80395" w14:textId="77777777" w:rsidTr="00C44205">
        <w:trPr>
          <w:trHeight w:val="403"/>
        </w:trPr>
        <w:tc>
          <w:tcPr>
            <w:tcW w:w="987" w:type="dxa"/>
          </w:tcPr>
          <w:p w14:paraId="354D9D11" w14:textId="185226AA" w:rsidR="00C44205" w:rsidRDefault="00C44205">
            <w:pPr>
              <w:spacing w:after="50"/>
              <w:rPr>
                <w:b/>
                <w:bCs/>
                <w:color w:val="1F4E79"/>
              </w:rPr>
            </w:pPr>
            <w:r>
              <w:rPr>
                <w:b/>
                <w:bCs/>
                <w:color w:val="1F4E79"/>
              </w:rPr>
              <w:t>1</w:t>
            </w:r>
          </w:p>
        </w:tc>
        <w:tc>
          <w:tcPr>
            <w:tcW w:w="1011" w:type="dxa"/>
          </w:tcPr>
          <w:p w14:paraId="7D8F760E" w14:textId="77777777" w:rsidR="00C44205" w:rsidRDefault="00C44205">
            <w:pPr>
              <w:spacing w:after="50"/>
              <w:rPr>
                <w:b/>
                <w:bCs/>
                <w:color w:val="1F4E79"/>
              </w:rPr>
            </w:pPr>
          </w:p>
        </w:tc>
        <w:tc>
          <w:tcPr>
            <w:tcW w:w="1372" w:type="dxa"/>
          </w:tcPr>
          <w:p w14:paraId="03B0F1F9" w14:textId="77777777" w:rsidR="00C44205" w:rsidRDefault="00C44205">
            <w:pPr>
              <w:spacing w:after="50"/>
              <w:rPr>
                <w:b/>
                <w:bCs/>
                <w:color w:val="1F4E79"/>
              </w:rPr>
            </w:pPr>
          </w:p>
        </w:tc>
        <w:tc>
          <w:tcPr>
            <w:tcW w:w="1500" w:type="dxa"/>
          </w:tcPr>
          <w:p w14:paraId="363F8CBD" w14:textId="77777777" w:rsidR="00C44205" w:rsidRDefault="00C44205">
            <w:pPr>
              <w:spacing w:after="50"/>
              <w:rPr>
                <w:b/>
                <w:bCs/>
                <w:color w:val="1F4E79"/>
              </w:rPr>
            </w:pPr>
          </w:p>
        </w:tc>
        <w:tc>
          <w:tcPr>
            <w:tcW w:w="1414" w:type="dxa"/>
          </w:tcPr>
          <w:p w14:paraId="3F06F9BD" w14:textId="77777777" w:rsidR="00C44205" w:rsidRDefault="00C44205">
            <w:pPr>
              <w:spacing w:after="50"/>
              <w:rPr>
                <w:b/>
                <w:bCs/>
                <w:color w:val="1F4E79"/>
              </w:rPr>
            </w:pPr>
          </w:p>
        </w:tc>
        <w:tc>
          <w:tcPr>
            <w:tcW w:w="1561" w:type="dxa"/>
          </w:tcPr>
          <w:p w14:paraId="09A7A1A7" w14:textId="77777777" w:rsidR="00C44205" w:rsidRDefault="00C44205">
            <w:pPr>
              <w:spacing w:after="50"/>
              <w:rPr>
                <w:b/>
                <w:bCs/>
                <w:color w:val="1F4E79"/>
              </w:rPr>
            </w:pPr>
          </w:p>
        </w:tc>
        <w:tc>
          <w:tcPr>
            <w:tcW w:w="1081" w:type="dxa"/>
          </w:tcPr>
          <w:p w14:paraId="2788FD14" w14:textId="77777777" w:rsidR="00C44205" w:rsidRDefault="00C44205">
            <w:pPr>
              <w:spacing w:after="50"/>
              <w:rPr>
                <w:b/>
                <w:bCs/>
                <w:color w:val="1F4E79"/>
              </w:rPr>
            </w:pPr>
          </w:p>
        </w:tc>
        <w:tc>
          <w:tcPr>
            <w:tcW w:w="917" w:type="dxa"/>
            <w:vMerge w:val="restart"/>
          </w:tcPr>
          <w:p w14:paraId="7EF13CE9" w14:textId="25F79E84" w:rsidR="00C44205" w:rsidRDefault="00C44205">
            <w:pPr>
              <w:spacing w:after="50"/>
              <w:rPr>
                <w:b/>
                <w:bCs/>
                <w:color w:val="1F4E79"/>
              </w:rPr>
            </w:pPr>
          </w:p>
        </w:tc>
      </w:tr>
      <w:tr w:rsidR="00C44205" w14:paraId="78A8CBC0" w14:textId="77777777" w:rsidTr="00C44205">
        <w:trPr>
          <w:trHeight w:val="403"/>
        </w:trPr>
        <w:tc>
          <w:tcPr>
            <w:tcW w:w="987" w:type="dxa"/>
          </w:tcPr>
          <w:p w14:paraId="46792A9D" w14:textId="7E9D7D75" w:rsidR="00C44205" w:rsidRDefault="00C44205">
            <w:pPr>
              <w:spacing w:after="50"/>
              <w:rPr>
                <w:b/>
                <w:bCs/>
                <w:color w:val="1F4E79"/>
              </w:rPr>
            </w:pPr>
            <w:r>
              <w:rPr>
                <w:b/>
                <w:bCs/>
                <w:color w:val="1F4E79"/>
              </w:rPr>
              <w:t>2</w:t>
            </w:r>
          </w:p>
        </w:tc>
        <w:tc>
          <w:tcPr>
            <w:tcW w:w="1011" w:type="dxa"/>
          </w:tcPr>
          <w:p w14:paraId="3164A86C" w14:textId="77777777" w:rsidR="00C44205" w:rsidRDefault="00C44205">
            <w:pPr>
              <w:spacing w:after="50"/>
              <w:rPr>
                <w:b/>
                <w:bCs/>
                <w:color w:val="1F4E79"/>
              </w:rPr>
            </w:pPr>
          </w:p>
        </w:tc>
        <w:tc>
          <w:tcPr>
            <w:tcW w:w="1372" w:type="dxa"/>
          </w:tcPr>
          <w:p w14:paraId="7D9DF379" w14:textId="77777777" w:rsidR="00C44205" w:rsidRDefault="00C44205">
            <w:pPr>
              <w:spacing w:after="50"/>
              <w:rPr>
                <w:b/>
                <w:bCs/>
                <w:color w:val="1F4E79"/>
              </w:rPr>
            </w:pPr>
          </w:p>
        </w:tc>
        <w:tc>
          <w:tcPr>
            <w:tcW w:w="1500" w:type="dxa"/>
          </w:tcPr>
          <w:p w14:paraId="2F926AA9" w14:textId="77777777" w:rsidR="00C44205" w:rsidRDefault="00C44205">
            <w:pPr>
              <w:spacing w:after="50"/>
              <w:rPr>
                <w:b/>
                <w:bCs/>
                <w:color w:val="1F4E79"/>
              </w:rPr>
            </w:pPr>
          </w:p>
        </w:tc>
        <w:tc>
          <w:tcPr>
            <w:tcW w:w="1414" w:type="dxa"/>
          </w:tcPr>
          <w:p w14:paraId="1F12990F" w14:textId="77777777" w:rsidR="00C44205" w:rsidRDefault="00C44205">
            <w:pPr>
              <w:spacing w:after="50"/>
              <w:rPr>
                <w:b/>
                <w:bCs/>
                <w:color w:val="1F4E79"/>
              </w:rPr>
            </w:pPr>
          </w:p>
        </w:tc>
        <w:tc>
          <w:tcPr>
            <w:tcW w:w="1561" w:type="dxa"/>
          </w:tcPr>
          <w:p w14:paraId="278688C0" w14:textId="77777777" w:rsidR="00C44205" w:rsidRDefault="00C44205">
            <w:pPr>
              <w:spacing w:after="50"/>
              <w:rPr>
                <w:b/>
                <w:bCs/>
                <w:color w:val="1F4E79"/>
              </w:rPr>
            </w:pPr>
          </w:p>
        </w:tc>
        <w:tc>
          <w:tcPr>
            <w:tcW w:w="1081" w:type="dxa"/>
          </w:tcPr>
          <w:p w14:paraId="394C63E5" w14:textId="77777777" w:rsidR="00C44205" w:rsidRDefault="00C44205">
            <w:pPr>
              <w:spacing w:after="50"/>
              <w:rPr>
                <w:b/>
                <w:bCs/>
                <w:color w:val="1F4E79"/>
              </w:rPr>
            </w:pPr>
          </w:p>
        </w:tc>
        <w:tc>
          <w:tcPr>
            <w:tcW w:w="917" w:type="dxa"/>
            <w:vMerge/>
          </w:tcPr>
          <w:p w14:paraId="6F38FF58" w14:textId="4D61BAE9" w:rsidR="00C44205" w:rsidRDefault="00C44205">
            <w:pPr>
              <w:spacing w:after="50"/>
              <w:rPr>
                <w:b/>
                <w:bCs/>
                <w:color w:val="1F4E79"/>
              </w:rPr>
            </w:pPr>
          </w:p>
        </w:tc>
      </w:tr>
      <w:tr w:rsidR="00C44205" w14:paraId="2F96E2E9" w14:textId="77777777" w:rsidTr="00C44205">
        <w:trPr>
          <w:trHeight w:val="403"/>
        </w:trPr>
        <w:tc>
          <w:tcPr>
            <w:tcW w:w="987" w:type="dxa"/>
          </w:tcPr>
          <w:p w14:paraId="4CFF0572" w14:textId="0F96E7AF" w:rsidR="00C44205" w:rsidRDefault="00C44205">
            <w:pPr>
              <w:spacing w:after="50"/>
              <w:rPr>
                <w:b/>
                <w:bCs/>
                <w:color w:val="1F4E79"/>
              </w:rPr>
            </w:pPr>
            <w:r>
              <w:rPr>
                <w:b/>
                <w:bCs/>
                <w:color w:val="1F4E79"/>
              </w:rPr>
              <w:t>3</w:t>
            </w:r>
          </w:p>
        </w:tc>
        <w:tc>
          <w:tcPr>
            <w:tcW w:w="1011" w:type="dxa"/>
          </w:tcPr>
          <w:p w14:paraId="6E80D60E" w14:textId="77777777" w:rsidR="00C44205" w:rsidRDefault="00C44205">
            <w:pPr>
              <w:spacing w:after="50"/>
              <w:rPr>
                <w:b/>
                <w:bCs/>
                <w:color w:val="1F4E79"/>
              </w:rPr>
            </w:pPr>
          </w:p>
        </w:tc>
        <w:tc>
          <w:tcPr>
            <w:tcW w:w="1372" w:type="dxa"/>
          </w:tcPr>
          <w:p w14:paraId="5FA0C9A6" w14:textId="77777777" w:rsidR="00C44205" w:rsidRDefault="00C44205">
            <w:pPr>
              <w:spacing w:after="50"/>
              <w:rPr>
                <w:b/>
                <w:bCs/>
                <w:color w:val="1F4E79"/>
              </w:rPr>
            </w:pPr>
          </w:p>
        </w:tc>
        <w:tc>
          <w:tcPr>
            <w:tcW w:w="1500" w:type="dxa"/>
          </w:tcPr>
          <w:p w14:paraId="3664DB2B" w14:textId="77777777" w:rsidR="00C44205" w:rsidRDefault="00C44205">
            <w:pPr>
              <w:spacing w:after="50"/>
              <w:rPr>
                <w:b/>
                <w:bCs/>
                <w:color w:val="1F4E79"/>
              </w:rPr>
            </w:pPr>
          </w:p>
        </w:tc>
        <w:tc>
          <w:tcPr>
            <w:tcW w:w="1414" w:type="dxa"/>
          </w:tcPr>
          <w:p w14:paraId="5638CFBF" w14:textId="77777777" w:rsidR="00C44205" w:rsidRDefault="00C44205">
            <w:pPr>
              <w:spacing w:after="50"/>
              <w:rPr>
                <w:b/>
                <w:bCs/>
                <w:color w:val="1F4E79"/>
              </w:rPr>
            </w:pPr>
          </w:p>
        </w:tc>
        <w:tc>
          <w:tcPr>
            <w:tcW w:w="1561" w:type="dxa"/>
          </w:tcPr>
          <w:p w14:paraId="5C86A508" w14:textId="77777777" w:rsidR="00C44205" w:rsidRDefault="00C44205">
            <w:pPr>
              <w:spacing w:after="50"/>
              <w:rPr>
                <w:b/>
                <w:bCs/>
                <w:color w:val="1F4E79"/>
              </w:rPr>
            </w:pPr>
          </w:p>
        </w:tc>
        <w:tc>
          <w:tcPr>
            <w:tcW w:w="1081" w:type="dxa"/>
          </w:tcPr>
          <w:p w14:paraId="3C5E0AAA" w14:textId="77777777" w:rsidR="00C44205" w:rsidRDefault="00C44205">
            <w:pPr>
              <w:spacing w:after="50"/>
              <w:rPr>
                <w:b/>
                <w:bCs/>
                <w:color w:val="1F4E79"/>
              </w:rPr>
            </w:pPr>
          </w:p>
        </w:tc>
        <w:tc>
          <w:tcPr>
            <w:tcW w:w="917" w:type="dxa"/>
            <w:vMerge/>
          </w:tcPr>
          <w:p w14:paraId="34760B29" w14:textId="42A12D92" w:rsidR="00C44205" w:rsidRDefault="00C44205">
            <w:pPr>
              <w:spacing w:after="50"/>
              <w:rPr>
                <w:b/>
                <w:bCs/>
                <w:color w:val="1F4E79"/>
              </w:rPr>
            </w:pPr>
          </w:p>
        </w:tc>
      </w:tr>
      <w:tr w:rsidR="00C44205" w14:paraId="5D1AAD9F" w14:textId="77777777" w:rsidTr="00C44205">
        <w:trPr>
          <w:trHeight w:val="403"/>
        </w:trPr>
        <w:tc>
          <w:tcPr>
            <w:tcW w:w="987" w:type="dxa"/>
          </w:tcPr>
          <w:p w14:paraId="3244D5CA" w14:textId="63838912" w:rsidR="00C44205" w:rsidRDefault="00C44205">
            <w:pPr>
              <w:spacing w:after="50"/>
              <w:rPr>
                <w:b/>
                <w:bCs/>
                <w:color w:val="1F4E79"/>
              </w:rPr>
            </w:pPr>
            <w:r>
              <w:rPr>
                <w:b/>
                <w:bCs/>
                <w:color w:val="1F4E79"/>
              </w:rPr>
              <w:t>4</w:t>
            </w:r>
          </w:p>
        </w:tc>
        <w:tc>
          <w:tcPr>
            <w:tcW w:w="1011" w:type="dxa"/>
          </w:tcPr>
          <w:p w14:paraId="15CA68D9" w14:textId="77777777" w:rsidR="00C44205" w:rsidRDefault="00C44205">
            <w:pPr>
              <w:spacing w:after="50"/>
              <w:rPr>
                <w:b/>
                <w:bCs/>
                <w:color w:val="1F4E79"/>
              </w:rPr>
            </w:pPr>
          </w:p>
        </w:tc>
        <w:tc>
          <w:tcPr>
            <w:tcW w:w="1372" w:type="dxa"/>
          </w:tcPr>
          <w:p w14:paraId="112504BB" w14:textId="77777777" w:rsidR="00C44205" w:rsidRDefault="00C44205">
            <w:pPr>
              <w:spacing w:after="50"/>
              <w:rPr>
                <w:b/>
                <w:bCs/>
                <w:color w:val="1F4E79"/>
              </w:rPr>
            </w:pPr>
          </w:p>
        </w:tc>
        <w:tc>
          <w:tcPr>
            <w:tcW w:w="1500" w:type="dxa"/>
          </w:tcPr>
          <w:p w14:paraId="543340BD" w14:textId="77777777" w:rsidR="00C44205" w:rsidRDefault="00C44205">
            <w:pPr>
              <w:spacing w:after="50"/>
              <w:rPr>
                <w:b/>
                <w:bCs/>
                <w:color w:val="1F4E79"/>
              </w:rPr>
            </w:pPr>
          </w:p>
        </w:tc>
        <w:tc>
          <w:tcPr>
            <w:tcW w:w="1414" w:type="dxa"/>
          </w:tcPr>
          <w:p w14:paraId="4D478573" w14:textId="77777777" w:rsidR="00C44205" w:rsidRDefault="00C44205">
            <w:pPr>
              <w:spacing w:after="50"/>
              <w:rPr>
                <w:b/>
                <w:bCs/>
                <w:color w:val="1F4E79"/>
              </w:rPr>
            </w:pPr>
          </w:p>
        </w:tc>
        <w:tc>
          <w:tcPr>
            <w:tcW w:w="1561" w:type="dxa"/>
          </w:tcPr>
          <w:p w14:paraId="4BD7711B" w14:textId="77777777" w:rsidR="00C44205" w:rsidRDefault="00C44205">
            <w:pPr>
              <w:spacing w:after="50"/>
              <w:rPr>
                <w:b/>
                <w:bCs/>
                <w:color w:val="1F4E79"/>
              </w:rPr>
            </w:pPr>
          </w:p>
        </w:tc>
        <w:tc>
          <w:tcPr>
            <w:tcW w:w="1081" w:type="dxa"/>
          </w:tcPr>
          <w:p w14:paraId="6E6964FB" w14:textId="77777777" w:rsidR="00C44205" w:rsidRDefault="00C44205">
            <w:pPr>
              <w:spacing w:after="50"/>
              <w:rPr>
                <w:b/>
                <w:bCs/>
                <w:color w:val="1F4E79"/>
              </w:rPr>
            </w:pPr>
          </w:p>
        </w:tc>
        <w:tc>
          <w:tcPr>
            <w:tcW w:w="917" w:type="dxa"/>
            <w:vMerge/>
          </w:tcPr>
          <w:p w14:paraId="231AFAF7" w14:textId="7ECBE050" w:rsidR="00C44205" w:rsidRDefault="00C44205">
            <w:pPr>
              <w:spacing w:after="50"/>
              <w:rPr>
                <w:b/>
                <w:bCs/>
                <w:color w:val="1F4E79"/>
              </w:rPr>
            </w:pPr>
          </w:p>
        </w:tc>
      </w:tr>
      <w:tr w:rsidR="00C44205" w14:paraId="31AC41A6" w14:textId="77777777" w:rsidTr="00C44205">
        <w:trPr>
          <w:trHeight w:val="403"/>
        </w:trPr>
        <w:tc>
          <w:tcPr>
            <w:tcW w:w="987" w:type="dxa"/>
          </w:tcPr>
          <w:p w14:paraId="12D80612" w14:textId="385F5340" w:rsidR="00C44205" w:rsidRDefault="00C44205">
            <w:pPr>
              <w:spacing w:after="50"/>
              <w:rPr>
                <w:b/>
                <w:bCs/>
                <w:color w:val="1F4E79"/>
              </w:rPr>
            </w:pPr>
            <w:r>
              <w:rPr>
                <w:b/>
                <w:bCs/>
                <w:color w:val="1F4E79"/>
              </w:rPr>
              <w:t>5</w:t>
            </w:r>
          </w:p>
        </w:tc>
        <w:tc>
          <w:tcPr>
            <w:tcW w:w="1011" w:type="dxa"/>
          </w:tcPr>
          <w:p w14:paraId="046DA5C7" w14:textId="77777777" w:rsidR="00C44205" w:rsidRDefault="00C44205">
            <w:pPr>
              <w:spacing w:after="50"/>
              <w:rPr>
                <w:b/>
                <w:bCs/>
                <w:color w:val="1F4E79"/>
              </w:rPr>
            </w:pPr>
          </w:p>
        </w:tc>
        <w:tc>
          <w:tcPr>
            <w:tcW w:w="1372" w:type="dxa"/>
          </w:tcPr>
          <w:p w14:paraId="7D7D7079" w14:textId="77777777" w:rsidR="00C44205" w:rsidRDefault="00C44205">
            <w:pPr>
              <w:spacing w:after="50"/>
              <w:rPr>
                <w:b/>
                <w:bCs/>
                <w:color w:val="1F4E79"/>
              </w:rPr>
            </w:pPr>
          </w:p>
        </w:tc>
        <w:tc>
          <w:tcPr>
            <w:tcW w:w="1500" w:type="dxa"/>
          </w:tcPr>
          <w:p w14:paraId="5050C01A" w14:textId="77777777" w:rsidR="00C44205" w:rsidRDefault="00C44205">
            <w:pPr>
              <w:spacing w:after="50"/>
              <w:rPr>
                <w:b/>
                <w:bCs/>
                <w:color w:val="1F4E79"/>
              </w:rPr>
            </w:pPr>
          </w:p>
        </w:tc>
        <w:tc>
          <w:tcPr>
            <w:tcW w:w="1414" w:type="dxa"/>
          </w:tcPr>
          <w:p w14:paraId="44E67FE2" w14:textId="77777777" w:rsidR="00C44205" w:rsidRDefault="00C44205">
            <w:pPr>
              <w:spacing w:after="50"/>
              <w:rPr>
                <w:b/>
                <w:bCs/>
                <w:color w:val="1F4E79"/>
              </w:rPr>
            </w:pPr>
          </w:p>
        </w:tc>
        <w:tc>
          <w:tcPr>
            <w:tcW w:w="1561" w:type="dxa"/>
          </w:tcPr>
          <w:p w14:paraId="59C4E428" w14:textId="77777777" w:rsidR="00C44205" w:rsidRDefault="00C44205">
            <w:pPr>
              <w:spacing w:after="50"/>
              <w:rPr>
                <w:b/>
                <w:bCs/>
                <w:color w:val="1F4E79"/>
              </w:rPr>
            </w:pPr>
          </w:p>
        </w:tc>
        <w:tc>
          <w:tcPr>
            <w:tcW w:w="1081" w:type="dxa"/>
          </w:tcPr>
          <w:p w14:paraId="188055D2" w14:textId="77777777" w:rsidR="00C44205" w:rsidRDefault="00C44205">
            <w:pPr>
              <w:spacing w:after="50"/>
              <w:rPr>
                <w:b/>
                <w:bCs/>
                <w:color w:val="1F4E79"/>
              </w:rPr>
            </w:pPr>
          </w:p>
        </w:tc>
        <w:tc>
          <w:tcPr>
            <w:tcW w:w="917" w:type="dxa"/>
            <w:vMerge/>
          </w:tcPr>
          <w:p w14:paraId="7171B150" w14:textId="5C53DE34" w:rsidR="00C44205" w:rsidRDefault="00C44205">
            <w:pPr>
              <w:spacing w:after="50"/>
              <w:rPr>
                <w:b/>
                <w:bCs/>
                <w:color w:val="1F4E79"/>
              </w:rPr>
            </w:pPr>
          </w:p>
        </w:tc>
      </w:tr>
    </w:tbl>
    <w:p w14:paraId="0A02E6D5" w14:textId="2C5E38B2" w:rsidR="00B07446" w:rsidRDefault="00B07446">
      <w:pPr>
        <w:spacing w:after="50"/>
        <w:rPr>
          <w:b/>
          <w:bCs/>
          <w:color w:val="1F4E79"/>
          <w:sz w:val="22"/>
          <w:szCs w:val="22"/>
        </w:rPr>
      </w:pPr>
    </w:p>
    <w:p w14:paraId="35B1CACC" w14:textId="77777777" w:rsidR="00B07446" w:rsidRDefault="00B07446">
      <w:pPr>
        <w:spacing w:after="50"/>
        <w:rPr>
          <w:b/>
          <w:bCs/>
          <w:color w:val="1F4E79"/>
          <w:sz w:val="22"/>
          <w:szCs w:val="22"/>
        </w:rPr>
      </w:pPr>
    </w:p>
    <w:tbl>
      <w:tblPr>
        <w:tblStyle w:val="a4"/>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60"/>
        <w:gridCol w:w="3360"/>
        <w:gridCol w:w="3360"/>
      </w:tblGrid>
      <w:tr w:rsidR="00D25E9A" w14:paraId="5218A371" w14:textId="77777777">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02B634CC" w14:textId="615D2530" w:rsidR="00D25E9A" w:rsidRDefault="00221E53">
            <w:r>
              <w:rPr>
                <w:b/>
                <w:bCs/>
                <w:color w:val="1F4E79"/>
                <w:sz w:val="18"/>
                <w:szCs w:val="18"/>
              </w:rPr>
              <w:t>Faculty In-charge</w:t>
            </w:r>
          </w:p>
        </w:tc>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31420D2" w14:textId="77777777" w:rsidR="00D25E9A" w:rsidRDefault="00221E53">
            <w:r>
              <w:rPr>
                <w:b/>
                <w:bCs/>
                <w:color w:val="1F4E79"/>
                <w:sz w:val="18"/>
                <w:szCs w:val="18"/>
              </w:rPr>
              <w:t>Course Coordinator</w:t>
            </w:r>
          </w:p>
        </w:tc>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63BE04C" w14:textId="3A795D22" w:rsidR="00D25E9A" w:rsidRDefault="00950CA0">
            <w:r>
              <w:rPr>
                <w:b/>
                <w:bCs/>
                <w:color w:val="1F4E79"/>
                <w:sz w:val="18"/>
                <w:szCs w:val="18"/>
              </w:rPr>
              <w:t>Program Director</w:t>
            </w:r>
          </w:p>
        </w:tc>
      </w:tr>
      <w:tr w:rsidR="00D25E9A" w14:paraId="4FE96C1B" w14:textId="77777777">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6430C1B" w14:textId="77777777" w:rsidR="00D25E9A" w:rsidRDefault="00D25E9A"/>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5342A6C" w14:textId="77777777" w:rsidR="00D25E9A" w:rsidRDefault="00D25E9A"/>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D4C3711" w14:textId="77777777" w:rsidR="00D25E9A" w:rsidRDefault="00D25E9A"/>
        </w:tc>
      </w:tr>
      <w:tr w:rsidR="00D25E9A" w14:paraId="1B61A194" w14:textId="77777777">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8E514FC" w14:textId="77777777" w:rsidR="00D25E9A" w:rsidRDefault="00221E53">
            <w:pPr>
              <w:jc w:val="center"/>
            </w:pPr>
            <w:r>
              <w:rPr>
                <w:sz w:val="18"/>
                <w:szCs w:val="18"/>
              </w:rPr>
              <w:t>Signature: 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762E4D6" w14:textId="77777777" w:rsidR="00D25E9A" w:rsidRDefault="00221E53">
            <w:pPr>
              <w:jc w:val="center"/>
            </w:pPr>
            <w:r>
              <w:rPr>
                <w:sz w:val="18"/>
                <w:szCs w:val="18"/>
              </w:rPr>
              <w:t>Signature: 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7F19EB0" w14:textId="77777777" w:rsidR="00D25E9A" w:rsidRDefault="00221E53">
            <w:pPr>
              <w:jc w:val="center"/>
            </w:pPr>
            <w:r>
              <w:rPr>
                <w:sz w:val="18"/>
                <w:szCs w:val="18"/>
              </w:rPr>
              <w:t>Signature: _______________</w:t>
            </w:r>
          </w:p>
        </w:tc>
      </w:tr>
      <w:tr w:rsidR="00D25E9A" w14:paraId="65C50204" w14:textId="77777777">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B8063DD" w14:textId="77777777" w:rsidR="00D25E9A" w:rsidRDefault="00221E53">
            <w:pPr>
              <w:jc w:val="center"/>
            </w:pPr>
            <w:r>
              <w:rPr>
                <w:sz w:val="18"/>
                <w:szCs w:val="18"/>
              </w:rPr>
              <w:t>Date: ___________________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783D87F" w14:textId="77777777" w:rsidR="00D25E9A" w:rsidRDefault="00221E53">
            <w:pPr>
              <w:jc w:val="center"/>
            </w:pPr>
            <w:r>
              <w:rPr>
                <w:sz w:val="18"/>
                <w:szCs w:val="18"/>
              </w:rPr>
              <w:t>Date: ___________________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815575A" w14:textId="77777777" w:rsidR="00D25E9A" w:rsidRDefault="00221E53">
            <w:pPr>
              <w:jc w:val="center"/>
            </w:pPr>
            <w:r>
              <w:rPr>
                <w:sz w:val="18"/>
                <w:szCs w:val="18"/>
              </w:rPr>
              <w:t>Date: ___________________</w:t>
            </w:r>
          </w:p>
        </w:tc>
      </w:tr>
    </w:tbl>
    <w:p w14:paraId="51EB4A10" w14:textId="77777777" w:rsidR="00D25E9A" w:rsidRDefault="00D25E9A" w:rsidP="00FC4149">
      <w:pPr>
        <w:widowControl w:val="0"/>
        <w:pBdr>
          <w:top w:val="nil"/>
          <w:left w:val="nil"/>
          <w:bottom w:val="nil"/>
          <w:right w:val="nil"/>
          <w:between w:val="nil"/>
        </w:pBdr>
        <w:spacing w:line="276" w:lineRule="auto"/>
      </w:pPr>
    </w:p>
    <w:sectPr w:rsidR="00D25E9A" w:rsidSect="005325E5">
      <w:pgSz w:w="12240" w:h="15840"/>
      <w:pgMar w:top="426" w:right="1080" w:bottom="568" w:left="108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0391A50B-DF43-40BA-BD6C-9B3FD464FA27}"/>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2" w:fontKey="{487E5409-ABA8-4913-A320-A75193572415}"/>
  </w:font>
  <w:font w:name="Latha">
    <w:panose1 w:val="02000400000000000000"/>
    <w:charset w:val="00"/>
    <w:family w:val="swiss"/>
    <w:pitch w:val="variable"/>
    <w:sig w:usb0="00100003" w:usb1="00000000" w:usb2="00000000" w:usb3="00000000" w:csb0="00000001" w:csb1="00000000"/>
  </w:font>
  <w:font w:name="Cambria">
    <w:panose1 w:val="02040503050406030204"/>
    <w:charset w:val="00"/>
    <w:family w:val="roman"/>
    <w:pitch w:val="variable"/>
    <w:sig w:usb0="E00006FF" w:usb1="420024FF" w:usb2="02000000" w:usb3="00000000" w:csb0="0000019F" w:csb1="00000000"/>
    <w:embedRegular r:id="rId3" w:fontKey="{83C5D1AC-0ABE-4DEB-9156-290217B5590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B7D55"/>
    <w:multiLevelType w:val="multilevel"/>
    <w:tmpl w:val="E3A28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8717C9"/>
    <w:multiLevelType w:val="multilevel"/>
    <w:tmpl w:val="462C8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D15EC7"/>
    <w:multiLevelType w:val="multilevel"/>
    <w:tmpl w:val="6FF8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0524CC5"/>
    <w:multiLevelType w:val="multilevel"/>
    <w:tmpl w:val="DB503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7B233A"/>
    <w:multiLevelType w:val="multilevel"/>
    <w:tmpl w:val="585AF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856408F"/>
    <w:multiLevelType w:val="multilevel"/>
    <w:tmpl w:val="D26AE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C158E9"/>
    <w:multiLevelType w:val="multilevel"/>
    <w:tmpl w:val="4CE0A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98951E0"/>
    <w:multiLevelType w:val="multilevel"/>
    <w:tmpl w:val="818441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EB1194"/>
    <w:multiLevelType w:val="multilevel"/>
    <w:tmpl w:val="1200F4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342027"/>
    <w:multiLevelType w:val="multilevel"/>
    <w:tmpl w:val="41ACE1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72205B1"/>
    <w:multiLevelType w:val="multilevel"/>
    <w:tmpl w:val="14A8A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81903F2"/>
    <w:multiLevelType w:val="multilevel"/>
    <w:tmpl w:val="F34AD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86F6170"/>
    <w:multiLevelType w:val="multilevel"/>
    <w:tmpl w:val="AE7E9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8F04A54"/>
    <w:multiLevelType w:val="multilevel"/>
    <w:tmpl w:val="7A36E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9CB145A"/>
    <w:multiLevelType w:val="multilevel"/>
    <w:tmpl w:val="FDF2E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E1B79A7"/>
    <w:multiLevelType w:val="multilevel"/>
    <w:tmpl w:val="A0BCD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22E3ED5"/>
    <w:multiLevelType w:val="multilevel"/>
    <w:tmpl w:val="70780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25D49A5"/>
    <w:multiLevelType w:val="multilevel"/>
    <w:tmpl w:val="F53A3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2675CF5"/>
    <w:multiLevelType w:val="multilevel"/>
    <w:tmpl w:val="E5FC9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034602"/>
    <w:multiLevelType w:val="multilevel"/>
    <w:tmpl w:val="028E6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6E0B4D"/>
    <w:multiLevelType w:val="multilevel"/>
    <w:tmpl w:val="6F30F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58F79C7"/>
    <w:multiLevelType w:val="multilevel"/>
    <w:tmpl w:val="1B748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ACD1073"/>
    <w:multiLevelType w:val="multilevel"/>
    <w:tmpl w:val="7DA0F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E1559CA"/>
    <w:multiLevelType w:val="multilevel"/>
    <w:tmpl w:val="C8C4A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1464EE6"/>
    <w:multiLevelType w:val="multilevel"/>
    <w:tmpl w:val="144AC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28A7874"/>
    <w:multiLevelType w:val="multilevel"/>
    <w:tmpl w:val="87961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3000755"/>
    <w:multiLevelType w:val="multilevel"/>
    <w:tmpl w:val="F0F6D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82E4F66"/>
    <w:multiLevelType w:val="multilevel"/>
    <w:tmpl w:val="9E48D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8B17BD6"/>
    <w:multiLevelType w:val="multilevel"/>
    <w:tmpl w:val="1CBE2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E637F92"/>
    <w:multiLevelType w:val="multilevel"/>
    <w:tmpl w:val="4B8A43FE"/>
    <w:lvl w:ilvl="0">
      <w:start w:val="1"/>
      <w:numFmt w:val="bullet"/>
      <w:lvlText w:val="•"/>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0" w15:restartNumberingAfterBreak="0">
    <w:nsid w:val="50B325BC"/>
    <w:multiLevelType w:val="multilevel"/>
    <w:tmpl w:val="8E76E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6BD6523"/>
    <w:multiLevelType w:val="multilevel"/>
    <w:tmpl w:val="82321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6D27C60"/>
    <w:multiLevelType w:val="multilevel"/>
    <w:tmpl w:val="67EA0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B8D7AD2"/>
    <w:multiLevelType w:val="multilevel"/>
    <w:tmpl w:val="1E1C6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2A34902"/>
    <w:multiLevelType w:val="multilevel"/>
    <w:tmpl w:val="05888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6436A56"/>
    <w:multiLevelType w:val="multilevel"/>
    <w:tmpl w:val="58A8BD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8490B26"/>
    <w:multiLevelType w:val="multilevel"/>
    <w:tmpl w:val="A8D0C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E9F065B"/>
    <w:multiLevelType w:val="multilevel"/>
    <w:tmpl w:val="E3C82A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7D4ED5"/>
    <w:multiLevelType w:val="multilevel"/>
    <w:tmpl w:val="F280A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0CC15C5"/>
    <w:multiLevelType w:val="multilevel"/>
    <w:tmpl w:val="CD6EA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24C1008"/>
    <w:multiLevelType w:val="multilevel"/>
    <w:tmpl w:val="6E8A3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8BD4E35"/>
    <w:multiLevelType w:val="multilevel"/>
    <w:tmpl w:val="3E4C3C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AA322CE"/>
    <w:multiLevelType w:val="multilevel"/>
    <w:tmpl w:val="037E3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B106AEE"/>
    <w:multiLevelType w:val="multilevel"/>
    <w:tmpl w:val="07C45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BA655DD"/>
    <w:multiLevelType w:val="multilevel"/>
    <w:tmpl w:val="AEB84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75657848">
    <w:abstractNumId w:val="29"/>
  </w:num>
  <w:num w:numId="2" w16cid:durableId="1372267275">
    <w:abstractNumId w:val="19"/>
  </w:num>
  <w:num w:numId="3" w16cid:durableId="1590771285">
    <w:abstractNumId w:val="8"/>
  </w:num>
  <w:num w:numId="4" w16cid:durableId="326325874">
    <w:abstractNumId w:val="37"/>
  </w:num>
  <w:num w:numId="5" w16cid:durableId="1431966630">
    <w:abstractNumId w:val="18"/>
  </w:num>
  <w:num w:numId="6" w16cid:durableId="1512448355">
    <w:abstractNumId w:val="7"/>
  </w:num>
  <w:num w:numId="7" w16cid:durableId="823198966">
    <w:abstractNumId w:val="33"/>
  </w:num>
  <w:num w:numId="8" w16cid:durableId="1413425847">
    <w:abstractNumId w:val="43"/>
  </w:num>
  <w:num w:numId="9" w16cid:durableId="71969140">
    <w:abstractNumId w:val="11"/>
  </w:num>
  <w:num w:numId="10" w16cid:durableId="902716789">
    <w:abstractNumId w:val="42"/>
  </w:num>
  <w:num w:numId="11" w16cid:durableId="1419331887">
    <w:abstractNumId w:val="13"/>
  </w:num>
  <w:num w:numId="12" w16cid:durableId="1667516691">
    <w:abstractNumId w:val="31"/>
  </w:num>
  <w:num w:numId="13" w16cid:durableId="1821770965">
    <w:abstractNumId w:val="2"/>
  </w:num>
  <w:num w:numId="14" w16cid:durableId="148905772">
    <w:abstractNumId w:val="35"/>
  </w:num>
  <w:num w:numId="15" w16cid:durableId="506676728">
    <w:abstractNumId w:val="40"/>
  </w:num>
  <w:num w:numId="16" w16cid:durableId="395014947">
    <w:abstractNumId w:val="0"/>
  </w:num>
  <w:num w:numId="17" w16cid:durableId="2119327473">
    <w:abstractNumId w:val="23"/>
  </w:num>
  <w:num w:numId="18" w16cid:durableId="167595364">
    <w:abstractNumId w:val="6"/>
  </w:num>
  <w:num w:numId="19" w16cid:durableId="298461026">
    <w:abstractNumId w:val="12"/>
  </w:num>
  <w:num w:numId="20" w16cid:durableId="729235203">
    <w:abstractNumId w:val="4"/>
  </w:num>
  <w:num w:numId="21" w16cid:durableId="1985355938">
    <w:abstractNumId w:val="34"/>
  </w:num>
  <w:num w:numId="22" w16cid:durableId="1940141966">
    <w:abstractNumId w:val="9"/>
  </w:num>
  <w:num w:numId="23" w16cid:durableId="475998600">
    <w:abstractNumId w:val="14"/>
  </w:num>
  <w:num w:numId="24" w16cid:durableId="140973880">
    <w:abstractNumId w:val="1"/>
  </w:num>
  <w:num w:numId="25" w16cid:durableId="422535393">
    <w:abstractNumId w:val="36"/>
  </w:num>
  <w:num w:numId="26" w16cid:durableId="525291223">
    <w:abstractNumId w:val="32"/>
  </w:num>
  <w:num w:numId="27" w16cid:durableId="169688215">
    <w:abstractNumId w:val="28"/>
  </w:num>
  <w:num w:numId="28" w16cid:durableId="1636984766">
    <w:abstractNumId w:val="21"/>
  </w:num>
  <w:num w:numId="29" w16cid:durableId="817919926">
    <w:abstractNumId w:val="27"/>
  </w:num>
  <w:num w:numId="30" w16cid:durableId="997222552">
    <w:abstractNumId w:val="3"/>
  </w:num>
  <w:num w:numId="31" w16cid:durableId="71125735">
    <w:abstractNumId w:val="5"/>
  </w:num>
  <w:num w:numId="32" w16cid:durableId="104427823">
    <w:abstractNumId w:val="30"/>
  </w:num>
  <w:num w:numId="33" w16cid:durableId="268587658">
    <w:abstractNumId w:val="38"/>
  </w:num>
  <w:num w:numId="34" w16cid:durableId="542719663">
    <w:abstractNumId w:val="16"/>
  </w:num>
  <w:num w:numId="35" w16cid:durableId="700209422">
    <w:abstractNumId w:val="44"/>
  </w:num>
  <w:num w:numId="36" w16cid:durableId="858158091">
    <w:abstractNumId w:val="25"/>
  </w:num>
  <w:num w:numId="37" w16cid:durableId="1799833549">
    <w:abstractNumId w:val="20"/>
  </w:num>
  <w:num w:numId="38" w16cid:durableId="562834792">
    <w:abstractNumId w:val="41"/>
  </w:num>
  <w:num w:numId="39" w16cid:durableId="1973360325">
    <w:abstractNumId w:val="24"/>
  </w:num>
  <w:num w:numId="40" w16cid:durableId="260913478">
    <w:abstractNumId w:val="22"/>
  </w:num>
  <w:num w:numId="41" w16cid:durableId="1547252760">
    <w:abstractNumId w:val="39"/>
  </w:num>
  <w:num w:numId="42" w16cid:durableId="1013724718">
    <w:abstractNumId w:val="17"/>
  </w:num>
  <w:num w:numId="43" w16cid:durableId="590625900">
    <w:abstractNumId w:val="15"/>
  </w:num>
  <w:num w:numId="44" w16cid:durableId="978070215">
    <w:abstractNumId w:val="26"/>
  </w:num>
  <w:num w:numId="45" w16cid:durableId="44623662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5E9A"/>
    <w:rsid w:val="000123C5"/>
    <w:rsid w:val="00021120"/>
    <w:rsid w:val="00047F39"/>
    <w:rsid w:val="000513F1"/>
    <w:rsid w:val="00056994"/>
    <w:rsid w:val="000B1C45"/>
    <w:rsid w:val="000B3485"/>
    <w:rsid w:val="000F31A7"/>
    <w:rsid w:val="00104A56"/>
    <w:rsid w:val="001154D0"/>
    <w:rsid w:val="00146B9B"/>
    <w:rsid w:val="00154049"/>
    <w:rsid w:val="001B4D9E"/>
    <w:rsid w:val="001D0608"/>
    <w:rsid w:val="001F4771"/>
    <w:rsid w:val="00221E53"/>
    <w:rsid w:val="00235C23"/>
    <w:rsid w:val="00240C8A"/>
    <w:rsid w:val="002415EB"/>
    <w:rsid w:val="00281C98"/>
    <w:rsid w:val="00293263"/>
    <w:rsid w:val="002D4451"/>
    <w:rsid w:val="002F44E1"/>
    <w:rsid w:val="003339EF"/>
    <w:rsid w:val="00342829"/>
    <w:rsid w:val="0034314C"/>
    <w:rsid w:val="003914F7"/>
    <w:rsid w:val="003B474A"/>
    <w:rsid w:val="003C4028"/>
    <w:rsid w:val="003D73A0"/>
    <w:rsid w:val="003F2A67"/>
    <w:rsid w:val="00406F94"/>
    <w:rsid w:val="004074D8"/>
    <w:rsid w:val="00413D16"/>
    <w:rsid w:val="00430158"/>
    <w:rsid w:val="00460AD1"/>
    <w:rsid w:val="00462E9A"/>
    <w:rsid w:val="00491DFE"/>
    <w:rsid w:val="004A25A4"/>
    <w:rsid w:val="004B0002"/>
    <w:rsid w:val="004F3021"/>
    <w:rsid w:val="005325E5"/>
    <w:rsid w:val="0056664C"/>
    <w:rsid w:val="00596E6E"/>
    <w:rsid w:val="005B335E"/>
    <w:rsid w:val="005C0D78"/>
    <w:rsid w:val="005D1B1A"/>
    <w:rsid w:val="005F1B0B"/>
    <w:rsid w:val="006231AD"/>
    <w:rsid w:val="006368DF"/>
    <w:rsid w:val="00676A91"/>
    <w:rsid w:val="006A0C55"/>
    <w:rsid w:val="006A3FA4"/>
    <w:rsid w:val="006A5A4D"/>
    <w:rsid w:val="006B20C5"/>
    <w:rsid w:val="006B2145"/>
    <w:rsid w:val="006B2988"/>
    <w:rsid w:val="006C4B00"/>
    <w:rsid w:val="00716059"/>
    <w:rsid w:val="0076410E"/>
    <w:rsid w:val="00794534"/>
    <w:rsid w:val="007C4FB5"/>
    <w:rsid w:val="008664B6"/>
    <w:rsid w:val="00891D75"/>
    <w:rsid w:val="008F5E9F"/>
    <w:rsid w:val="009425BE"/>
    <w:rsid w:val="0094514D"/>
    <w:rsid w:val="00950CA0"/>
    <w:rsid w:val="00975AC0"/>
    <w:rsid w:val="00992151"/>
    <w:rsid w:val="009A0EF3"/>
    <w:rsid w:val="009C3AF4"/>
    <w:rsid w:val="009D0A1C"/>
    <w:rsid w:val="009D3C4F"/>
    <w:rsid w:val="009E6768"/>
    <w:rsid w:val="009F029A"/>
    <w:rsid w:val="009F322D"/>
    <w:rsid w:val="00A00E9F"/>
    <w:rsid w:val="00A4211B"/>
    <w:rsid w:val="00A62922"/>
    <w:rsid w:val="00A67D5C"/>
    <w:rsid w:val="00AC72BF"/>
    <w:rsid w:val="00B07446"/>
    <w:rsid w:val="00B853F3"/>
    <w:rsid w:val="00C12C32"/>
    <w:rsid w:val="00C372A8"/>
    <w:rsid w:val="00C44205"/>
    <w:rsid w:val="00CD4426"/>
    <w:rsid w:val="00D11F2D"/>
    <w:rsid w:val="00D22459"/>
    <w:rsid w:val="00D25E9A"/>
    <w:rsid w:val="00D3453F"/>
    <w:rsid w:val="00D614B7"/>
    <w:rsid w:val="00D672CC"/>
    <w:rsid w:val="00D82B4A"/>
    <w:rsid w:val="00DE7701"/>
    <w:rsid w:val="00E046DF"/>
    <w:rsid w:val="00E54874"/>
    <w:rsid w:val="00E67FC2"/>
    <w:rsid w:val="00E84A52"/>
    <w:rsid w:val="00E96D05"/>
    <w:rsid w:val="00EA2346"/>
    <w:rsid w:val="00EB5B6E"/>
    <w:rsid w:val="00EC4EB0"/>
    <w:rsid w:val="00EF12DF"/>
    <w:rsid w:val="00EF2552"/>
    <w:rsid w:val="00F013F7"/>
    <w:rsid w:val="00F13878"/>
    <w:rsid w:val="00F433DE"/>
    <w:rsid w:val="00F5768A"/>
    <w:rsid w:val="00F80B22"/>
    <w:rsid w:val="00F8315D"/>
    <w:rsid w:val="00F836F2"/>
    <w:rsid w:val="00F86AEA"/>
    <w:rsid w:val="00FA0433"/>
    <w:rsid w:val="00FA5C4A"/>
    <w:rsid w:val="00FC4149"/>
  </w:rsids>
  <m:mathPr>
    <m:mathFont m:val="Cambria Math"/>
    <m:brkBin m:val="before"/>
    <m:brkBinSub m:val="--"/>
    <m:smallFrac m:val="0"/>
    <m:dispDef/>
    <m:lMargin m:val="0"/>
    <m:rMargin m:val="0"/>
    <m:defJc m:val="centerGroup"/>
    <m:wrapIndent m:val="1440"/>
    <m:intLim m:val="subSup"/>
    <m:naryLim m:val="undOvr"/>
  </m:mathPr>
  <w:themeFontLang w:val="en-IN" w:eastAsia="zh-C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0839F"/>
  <w15:docId w15:val="{1F6E2E4A-6667-4B03-832C-A246EC5C5C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25E5"/>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semiHidden/>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paragraph" w:styleId="ListParagraph">
    <w:name w:val="List Paragraph"/>
    <w:basedOn w:val="Normal"/>
    <w:uiPriority w:val="34"/>
    <w:qFormat/>
    <w:rsid w:val="00AC72BF"/>
    <w:pPr>
      <w:ind w:left="720"/>
      <w:contextualSpacing/>
    </w:pPr>
  </w:style>
  <w:style w:type="table" w:styleId="TableGrid">
    <w:name w:val="Table Grid"/>
    <w:basedOn w:val="TableNormal"/>
    <w:uiPriority w:val="39"/>
    <w:rsid w:val="00AC72BF"/>
    <w:rPr>
      <w:sz w:val="22"/>
      <w:szCs w:val="22"/>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836574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3IKnCKayCVTdYMQc5BT+jmMkjNw==">CgMxLjA4AHIhMS00TDdoRnhvcEdJY2s1bnRGV29wRy1PU3Bjb05Hd3RO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24</Pages>
  <Words>2976</Words>
  <Characters>16965</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Deepa</dc:creator>
  <cp:lastModifiedBy>sudinasaiprasanna@gmail.com</cp:lastModifiedBy>
  <cp:revision>2</cp:revision>
  <dcterms:created xsi:type="dcterms:W3CDTF">2026-08-01T04:29:00Z</dcterms:created>
  <dcterms:modified xsi:type="dcterms:W3CDTF">2026-08-01T04:29:00Z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592956ab-3776-4dc4-aa1f-138c783e9039</vt:lpwstr>
  </property>
</Properties>
</file>