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11C" w:rsidRDefault="00F0763A">
      <w:bookmarkStart w:id="0" w:name="_GoBack"/>
      <w:bookmarkEnd w:id="0"/>
    </w:p>
    <w:sectPr w:rsidR="00AD0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63A"/>
    <w:rsid w:val="00174054"/>
    <w:rsid w:val="00DF253E"/>
    <w:rsid w:val="00F0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F769A1-2869-4768-9C15-361475540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 BSc</dc:creator>
  <cp:keywords/>
  <dc:description/>
  <cp:lastModifiedBy>III BSc</cp:lastModifiedBy>
  <cp:revision>1</cp:revision>
  <dcterms:created xsi:type="dcterms:W3CDTF">2025-08-09T03:05:00Z</dcterms:created>
  <dcterms:modified xsi:type="dcterms:W3CDTF">2025-08-09T03:05:00Z</dcterms:modified>
</cp:coreProperties>
</file>