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201FB" w14:textId="77777777" w:rsidR="002F6518" w:rsidRDefault="002F6518" w:rsidP="002F6518">
      <w:pPr>
        <w:pStyle w:val="NormalWeb"/>
      </w:pPr>
      <w:r>
        <w:t xml:space="preserve">Certainly! </w:t>
      </w:r>
      <w:r>
        <w:rPr>
          <w:rFonts w:ascii="Segoe UI Emoji" w:hAnsi="Segoe UI Emoji" w:cs="Segoe UI Emoji"/>
        </w:rPr>
        <w:t>🌟</w:t>
      </w:r>
      <w:r>
        <w:t xml:space="preserve"> In the chapter titled “Joyfully I Write” from Ruskin Bond’s book “The India I Love,” the author reflects on his lifelong passion for writing. Here are some delightful excerpts from that chapter:</w:t>
      </w:r>
    </w:p>
    <w:p w14:paraId="1332DDEB" w14:textId="77777777" w:rsidR="002F6518" w:rsidRDefault="002F6518" w:rsidP="002F6518">
      <w:pPr>
        <w:pStyle w:val="NormalWeb"/>
        <w:numPr>
          <w:ilvl w:val="0"/>
          <w:numId w:val="1"/>
        </w:numPr>
      </w:pPr>
      <w:r>
        <w:rPr>
          <w:rStyle w:val="Strong"/>
        </w:rPr>
        <w:t>Writing Pleasure</w:t>
      </w:r>
      <w:r>
        <w:t>: Bond describes writing as the “simplest and greatest pleasure in the world.” He loves putting moods, ideas, and fleeting moments into words. Whether it’s a poem, an essay, or part of a story, writing brings him immense delight.</w:t>
      </w:r>
    </w:p>
    <w:p w14:paraId="21782AC8" w14:textId="77777777" w:rsidR="002F6518" w:rsidRDefault="002F6518" w:rsidP="002F6518">
      <w:pPr>
        <w:pStyle w:val="NormalWeb"/>
        <w:numPr>
          <w:ilvl w:val="0"/>
          <w:numId w:val="1"/>
        </w:numPr>
      </w:pPr>
      <w:r>
        <w:rPr>
          <w:rStyle w:val="Strong"/>
        </w:rPr>
        <w:t>Clear Conception and Flow</w:t>
      </w:r>
      <w:r>
        <w:t>: His theory of writing emphasizes clarity of conception and a flowing stream of words. Like a mountain stream, words should flow freely, overcoming any boulders that come their way. If a piece becomes sluggish or muddy, he suggests returning to the pure source of inspiration.</w:t>
      </w:r>
    </w:p>
    <w:p w14:paraId="1A0E0D28" w14:textId="77777777" w:rsidR="002F6518" w:rsidRDefault="002F6518" w:rsidP="002F6518">
      <w:pPr>
        <w:pStyle w:val="NormalWeb"/>
        <w:numPr>
          <w:ilvl w:val="0"/>
          <w:numId w:val="1"/>
        </w:numPr>
      </w:pPr>
      <w:r>
        <w:rPr>
          <w:rStyle w:val="Strong"/>
        </w:rPr>
        <w:t>Cheerful Writer</w:t>
      </w:r>
      <w:r>
        <w:t>: Bond acknowledges that he writes primarily to please himself, not everyone. He gave up comforts and security to pursue writing as his main occupation. His cheerful approach to writing is both serious and liberating.</w:t>
      </w:r>
    </w:p>
    <w:p w14:paraId="281B6A7C" w14:textId="77777777" w:rsidR="002F6518" w:rsidRDefault="002F6518" w:rsidP="002F6518">
      <w:pPr>
        <w:pStyle w:val="NormalWeb"/>
        <w:numPr>
          <w:ilvl w:val="0"/>
          <w:numId w:val="1"/>
        </w:numPr>
      </w:pPr>
      <w:r>
        <w:rPr>
          <w:rStyle w:val="Strong"/>
        </w:rPr>
        <w:t>Gratitude for Independence</w:t>
      </w:r>
      <w:r>
        <w:t>: Bond expresses gratitude for his continued independence and the necessity to write for a living. He cherishes the freedom to capture life’s joys, sorrows, and everyday moments through his words.</w:t>
      </w:r>
    </w:p>
    <w:p w14:paraId="3ED0DE4E" w14:textId="77777777" w:rsidR="002F6518" w:rsidRDefault="002F6518" w:rsidP="002F6518">
      <w:pPr>
        <w:pStyle w:val="NormalWeb"/>
      </w:pPr>
      <w:hyperlink r:id="rId5" w:history="1">
        <w:r>
          <w:rPr>
            <w:rStyle w:val="Hyperlink"/>
          </w:rPr>
          <w:t xml:space="preserve">If you’d like to explore more of Ruskin Bond’s work, consider reading his collection of prose and poems in “The India I Love” </w:t>
        </w:r>
      </w:hyperlink>
      <w:hyperlink r:id="rId6" w:tgtFrame="_blank" w:history="1">
        <w:r>
          <w:rPr>
            <w:rStyle w:val="Hyperlink"/>
            <w:vertAlign w:val="superscript"/>
          </w:rPr>
          <w:t>1</w:t>
        </w:r>
      </w:hyperlink>
      <w:r>
        <w:t xml:space="preserve">. Happy reading! </w:t>
      </w:r>
      <w:r>
        <w:rPr>
          <w:rFonts w:ascii="Segoe UI Emoji" w:hAnsi="Segoe UI Emoji" w:cs="Segoe UI Emoji"/>
        </w:rPr>
        <w:t>😊</w:t>
      </w:r>
    </w:p>
    <w:p w14:paraId="396CE1E7" w14:textId="050583D5" w:rsidR="002F6518" w:rsidRDefault="002F6518">
      <w:pPr>
        <w:rPr>
          <w:color w:val="FF0000"/>
          <w:sz w:val="24"/>
          <w:szCs w:val="24"/>
        </w:rPr>
      </w:pPr>
      <w:r>
        <w:rPr>
          <w:color w:val="FF0000"/>
          <w:sz w:val="24"/>
          <w:szCs w:val="24"/>
        </w:rPr>
        <w:t xml:space="preserve">CHAPTER 1 </w:t>
      </w:r>
    </w:p>
    <w:p w14:paraId="1302F401" w14:textId="77777777" w:rsidR="00732E92" w:rsidRDefault="002F6518" w:rsidP="00732E92">
      <w:pPr>
        <w:pStyle w:val="NormalWeb"/>
        <w:rPr>
          <w:rFonts w:ascii="Segoe UI Emoji" w:hAnsi="Segoe UI Emoji" w:cs="Segoe UI Emoji"/>
        </w:rPr>
      </w:pPr>
      <w:r>
        <w:t xml:space="preserve">Certainly! </w:t>
      </w:r>
      <w:hyperlink r:id="rId7" w:tgtFrame="_blank" w:history="1">
        <w:r>
          <w:rPr>
            <w:rStyle w:val="Hyperlink"/>
          </w:rPr>
          <w:t>In the book “Gifted Hands: The Ben Carson Story,” the chapter titled “Goodbye, Daddy” recounts a poignant moment in young Ben Carter’s life. When Ben’s mother informs him that his father is leaving and won’t return, Ben is devastated. He fondly remembers the fun times with his father and how he eagerly awaited his return home each night. Later, Ben discovers that his father had another family and was involved with other women and drugs. Despite his initial hope for reconciliation, Ben eventually realizes that he, his mother, and his brother are happier without his absent father</w:t>
        </w:r>
      </w:hyperlink>
      <w:hyperlink r:id="rId8" w:tgtFrame="_blank" w:history="1">
        <w:r>
          <w:rPr>
            <w:rStyle w:val="Hyperlink"/>
            <w:vertAlign w:val="superscript"/>
          </w:rPr>
          <w:t>1</w:t>
        </w:r>
      </w:hyperlink>
      <w:hyperlink r:id="rId9" w:tgtFrame="_blank" w:history="1">
        <w:r>
          <w:rPr>
            <w:rStyle w:val="Hyperlink"/>
            <w:vertAlign w:val="superscript"/>
          </w:rPr>
          <w:t>2</w:t>
        </w:r>
      </w:hyperlink>
      <w:r>
        <w:t xml:space="preserve">. If you’d like more information or have any other requests, feel free to ask! </w:t>
      </w:r>
      <w:r>
        <w:rPr>
          <w:rFonts w:ascii="Segoe UI Emoji" w:hAnsi="Segoe UI Emoji" w:cs="Segoe UI Emoji"/>
        </w:rPr>
        <w:t>😊</w:t>
      </w:r>
    </w:p>
    <w:p w14:paraId="039E2FA3" w14:textId="6258FE86" w:rsidR="002F6518" w:rsidRDefault="002F6518" w:rsidP="002F6518">
      <w:pPr>
        <w:pStyle w:val="NormalWeb"/>
      </w:pPr>
      <w:r>
        <w:rPr>
          <w:color w:val="FF0000"/>
        </w:rPr>
        <w:t xml:space="preserve">CHAPTER </w:t>
      </w:r>
      <w:proofErr w:type="gramStart"/>
      <w:r>
        <w:rPr>
          <w:color w:val="FF0000"/>
        </w:rPr>
        <w:t>2</w:t>
      </w:r>
      <w:r w:rsidR="00732E92">
        <w:t>:</w:t>
      </w:r>
      <w:r>
        <w:t>Certainly</w:t>
      </w:r>
      <w:proofErr w:type="gramEnd"/>
      <w:r>
        <w:t xml:space="preserve">! </w:t>
      </w:r>
      <w:hyperlink r:id="rId10" w:tgtFrame="_blank" w:history="1">
        <w:r>
          <w:rPr>
            <w:rStyle w:val="Hyperlink"/>
          </w:rPr>
          <w:t xml:space="preserve">In Chapter 2 of “Gifted Hands: The Ben Carson Story,” Ben Carson’s mother faces mental distress and gossip in the </w:t>
        </w:r>
        <w:proofErr w:type="spellStart"/>
        <w:r>
          <w:rPr>
            <w:rStyle w:val="Hyperlink"/>
          </w:rPr>
          <w:t>neighborhood</w:t>
        </w:r>
        <w:proofErr w:type="spellEnd"/>
        <w:r>
          <w:rPr>
            <w:rStyle w:val="Hyperlink"/>
          </w:rPr>
          <w:t xml:space="preserve"> due to her separation. Overwhelmed, she arranges for her children to stay with </w:t>
        </w:r>
        <w:proofErr w:type="spellStart"/>
        <w:r>
          <w:rPr>
            <w:rStyle w:val="Hyperlink"/>
          </w:rPr>
          <w:t>neighbors</w:t>
        </w:r>
        <w:proofErr w:type="spellEnd"/>
        <w:r>
          <w:rPr>
            <w:rStyle w:val="Hyperlink"/>
          </w:rPr>
          <w:t xml:space="preserve"> and checks herself into a mental institution, telling them she is “going to see a few family members” </w:t>
        </w:r>
      </w:hyperlink>
      <w:hyperlink r:id="rId11" w:tgtFrame="_blank" w:history="1">
        <w:r>
          <w:rPr>
            <w:rStyle w:val="Hyperlink"/>
            <w:vertAlign w:val="superscript"/>
          </w:rPr>
          <w:t>1</w:t>
        </w:r>
      </w:hyperlink>
      <w:r>
        <w:t xml:space="preserve">. Later in the memoir, Carson details his career as a </w:t>
      </w:r>
      <w:proofErr w:type="spellStart"/>
      <w:r>
        <w:t>pediatric</w:t>
      </w:r>
      <w:proofErr w:type="spellEnd"/>
      <w:r>
        <w:t xml:space="preserve"> neurosurgeon, highlighting key surgical advances he made using his “gifted hands” while relying on God’s guidance. </w:t>
      </w:r>
      <w:hyperlink r:id="rId12" w:tgtFrame="_blank" w:history="1">
        <w:r>
          <w:rPr>
            <w:rStyle w:val="Hyperlink"/>
          </w:rPr>
          <w:t xml:space="preserve">One notable achievement was the successful separation of two craniopagus Siamese twins joined at the back of the cranium </w:t>
        </w:r>
      </w:hyperlink>
      <w:hyperlink r:id="rId13" w:tgtFrame="_blank" w:history="1">
        <w:r>
          <w:rPr>
            <w:rStyle w:val="Hyperlink"/>
            <w:vertAlign w:val="superscript"/>
          </w:rPr>
          <w:t>2</w:t>
        </w:r>
      </w:hyperlink>
      <w:r>
        <w:t>.</w:t>
      </w:r>
    </w:p>
    <w:p w14:paraId="6D7D184D" w14:textId="0B2944EF" w:rsidR="002F6518" w:rsidRPr="00732E92" w:rsidRDefault="002F6518" w:rsidP="00732E92">
      <w:pPr>
        <w:rPr>
          <w:color w:val="FF0000"/>
          <w:sz w:val="24"/>
          <w:szCs w:val="24"/>
        </w:rPr>
      </w:pPr>
      <w:r>
        <w:rPr>
          <w:color w:val="FF0000"/>
          <w:sz w:val="24"/>
          <w:szCs w:val="24"/>
        </w:rPr>
        <w:t xml:space="preserve">CHAPTER </w:t>
      </w:r>
      <w:proofErr w:type="gramStart"/>
      <w:r>
        <w:rPr>
          <w:color w:val="FF0000"/>
          <w:sz w:val="24"/>
          <w:szCs w:val="24"/>
        </w:rPr>
        <w:t>3</w:t>
      </w:r>
      <w:r w:rsidR="00732E92">
        <w:rPr>
          <w:color w:val="FF0000"/>
          <w:sz w:val="24"/>
          <w:szCs w:val="24"/>
        </w:rPr>
        <w:t>:</w:t>
      </w:r>
      <w:r>
        <w:t>Certainly</w:t>
      </w:r>
      <w:proofErr w:type="gramEnd"/>
      <w:r>
        <w:t xml:space="preserve">! In </w:t>
      </w:r>
      <w:r>
        <w:rPr>
          <w:rStyle w:val="Strong"/>
        </w:rPr>
        <w:t>Chapter 3</w:t>
      </w:r>
      <w:r>
        <w:t xml:space="preserve"> of </w:t>
      </w:r>
      <w:r>
        <w:rPr>
          <w:rStyle w:val="Emphasis"/>
        </w:rPr>
        <w:t>Gifted Hands: The Ben Carson Story</w:t>
      </w:r>
      <w:r>
        <w:t xml:space="preserve">, young Ben Carson faces challenges growing up in poverty-stricken Detroit. His father abandons the family, leaving a lasting hurt. Ben’s mother, Sonya, becomes the driving force, emphasizing education and success. Despite racial prejudice, Ben perseveres, inspired by his strong Christian beliefs. </w:t>
      </w:r>
      <w:hyperlink r:id="rId14" w:tgtFrame="_blank" w:history="1">
        <w:r>
          <w:rPr>
            <w:rStyle w:val="Hyperlink"/>
          </w:rPr>
          <w:t xml:space="preserve">Later in life, he becomes a world-class </w:t>
        </w:r>
        <w:proofErr w:type="spellStart"/>
        <w:r>
          <w:rPr>
            <w:rStyle w:val="Hyperlink"/>
          </w:rPr>
          <w:t>pediatric</w:t>
        </w:r>
        <w:proofErr w:type="spellEnd"/>
        <w:r>
          <w:rPr>
            <w:rStyle w:val="Hyperlink"/>
          </w:rPr>
          <w:t xml:space="preserve"> neurosurgeon at Johns Hopkins Hospital, relying on his “gifted hands” and faith in God</w:t>
        </w:r>
      </w:hyperlink>
      <w:hyperlink r:id="rId15" w:tgtFrame="_blank" w:history="1">
        <w:r>
          <w:rPr>
            <w:rStyle w:val="Hyperlink"/>
            <w:vertAlign w:val="superscript"/>
          </w:rPr>
          <w:t>1</w:t>
        </w:r>
      </w:hyperlink>
      <w:hyperlink r:id="rId16" w:tgtFrame="_blank" w:history="1">
        <w:r>
          <w:rPr>
            <w:rStyle w:val="Hyperlink"/>
            <w:vertAlign w:val="superscript"/>
          </w:rPr>
          <w:t>2</w:t>
        </w:r>
      </w:hyperlink>
      <w:r>
        <w:t>.</w:t>
      </w:r>
    </w:p>
    <w:p w14:paraId="174B6D74" w14:textId="2577B8D2" w:rsidR="002F6518" w:rsidRDefault="002F6518" w:rsidP="00732E92">
      <w:pPr>
        <w:rPr>
          <w:rFonts w:ascii="Times New Roman" w:eastAsia="Times New Roman" w:hAnsi="Times New Roman" w:cs="Times New Roman"/>
          <w:kern w:val="0"/>
          <w:sz w:val="24"/>
          <w:szCs w:val="24"/>
          <w:lang w:eastAsia="en-IN"/>
          <w14:ligatures w14:val="none"/>
        </w:rPr>
      </w:pPr>
      <w:r>
        <w:rPr>
          <w:color w:val="FF0000"/>
          <w:sz w:val="24"/>
          <w:szCs w:val="24"/>
        </w:rPr>
        <w:t xml:space="preserve">CHAPTER </w:t>
      </w:r>
      <w:proofErr w:type="gramStart"/>
      <w:r>
        <w:rPr>
          <w:color w:val="FF0000"/>
          <w:sz w:val="24"/>
          <w:szCs w:val="24"/>
        </w:rPr>
        <w:t xml:space="preserve">4 </w:t>
      </w:r>
      <w:r w:rsidR="00732E92">
        <w:rPr>
          <w:color w:val="FF0000"/>
          <w:sz w:val="24"/>
          <w:szCs w:val="24"/>
        </w:rPr>
        <w:t>:</w:t>
      </w:r>
      <w:r w:rsidRPr="002F6518">
        <w:rPr>
          <w:rFonts w:ascii="Times New Roman" w:eastAsia="Times New Roman" w:hAnsi="Times New Roman" w:cs="Times New Roman"/>
          <w:kern w:val="0"/>
          <w:sz w:val="24"/>
          <w:szCs w:val="24"/>
          <w:lang w:eastAsia="en-IN"/>
          <w14:ligatures w14:val="none"/>
        </w:rPr>
        <w:t>Certainly</w:t>
      </w:r>
      <w:proofErr w:type="gramEnd"/>
      <w:r w:rsidRPr="002F6518">
        <w:rPr>
          <w:rFonts w:ascii="Times New Roman" w:eastAsia="Times New Roman" w:hAnsi="Times New Roman" w:cs="Times New Roman"/>
          <w:kern w:val="0"/>
          <w:sz w:val="24"/>
          <w:szCs w:val="24"/>
          <w:lang w:eastAsia="en-IN"/>
          <w14:ligatures w14:val="none"/>
        </w:rPr>
        <w:t xml:space="preserve">! In </w:t>
      </w:r>
      <w:r w:rsidRPr="002F6518">
        <w:rPr>
          <w:rFonts w:ascii="Times New Roman" w:eastAsia="Times New Roman" w:hAnsi="Times New Roman" w:cs="Times New Roman"/>
          <w:b/>
          <w:bCs/>
          <w:kern w:val="0"/>
          <w:sz w:val="24"/>
          <w:szCs w:val="24"/>
          <w:lang w:eastAsia="en-IN"/>
          <w14:ligatures w14:val="none"/>
        </w:rPr>
        <w:t>Chapter 4</w:t>
      </w:r>
      <w:r w:rsidRPr="002F6518">
        <w:rPr>
          <w:rFonts w:ascii="Times New Roman" w:eastAsia="Times New Roman" w:hAnsi="Times New Roman" w:cs="Times New Roman"/>
          <w:kern w:val="0"/>
          <w:sz w:val="24"/>
          <w:szCs w:val="24"/>
          <w:lang w:eastAsia="en-IN"/>
          <w14:ligatures w14:val="none"/>
        </w:rPr>
        <w:t xml:space="preserve"> of </w:t>
      </w:r>
      <w:r w:rsidRPr="002F6518">
        <w:rPr>
          <w:rFonts w:ascii="Times New Roman" w:eastAsia="Times New Roman" w:hAnsi="Times New Roman" w:cs="Times New Roman"/>
          <w:i/>
          <w:iCs/>
          <w:kern w:val="0"/>
          <w:sz w:val="24"/>
          <w:szCs w:val="24"/>
          <w:lang w:eastAsia="en-IN"/>
          <w14:ligatures w14:val="none"/>
        </w:rPr>
        <w:t>Gifted Hands: The Ben Carson Story</w:t>
      </w:r>
      <w:r w:rsidRPr="002F6518">
        <w:rPr>
          <w:rFonts w:ascii="Times New Roman" w:eastAsia="Times New Roman" w:hAnsi="Times New Roman" w:cs="Times New Roman"/>
          <w:kern w:val="0"/>
          <w:sz w:val="24"/>
          <w:szCs w:val="24"/>
          <w:lang w:eastAsia="en-IN"/>
          <w14:ligatures w14:val="none"/>
        </w:rPr>
        <w:t xml:space="preserve">, young Ben Carson faces challenges growing up in poverty-stricken Detroit. His poor eyesight goes unnoticed until a school eye exam reveals the issue. Fortunately, he receives free glasses, which significantly improve his grades. Despite initial resistance, Ben memorizes times tables and begins reading more, leading to better academic performance. </w:t>
      </w:r>
      <w:hyperlink r:id="rId17" w:history="1">
        <w:r w:rsidRPr="002F6518">
          <w:rPr>
            <w:rFonts w:ascii="Times New Roman" w:eastAsia="Times New Roman" w:hAnsi="Times New Roman" w:cs="Times New Roman"/>
            <w:color w:val="0000FF"/>
            <w:kern w:val="0"/>
            <w:sz w:val="24"/>
            <w:szCs w:val="24"/>
            <w:u w:val="single"/>
            <w:lang w:eastAsia="en-IN"/>
            <w14:ligatures w14:val="none"/>
          </w:rPr>
          <w:t>His mother’s determination and his own drive propel him forward, setting the stage for future success</w:t>
        </w:r>
      </w:hyperlink>
      <w:hyperlink r:id="rId18" w:tgtFrame="_blank" w:history="1">
        <w:r w:rsidRPr="002F6518">
          <w:rPr>
            <w:rFonts w:ascii="Times New Roman" w:eastAsia="Times New Roman" w:hAnsi="Times New Roman" w:cs="Times New Roman"/>
            <w:color w:val="0000FF"/>
            <w:kern w:val="0"/>
            <w:sz w:val="24"/>
            <w:szCs w:val="24"/>
            <w:u w:val="single"/>
            <w:vertAlign w:val="superscript"/>
            <w:lang w:eastAsia="en-IN"/>
            <w14:ligatures w14:val="none"/>
          </w:rPr>
          <w:t>1</w:t>
        </w:r>
      </w:hyperlink>
      <w:hyperlink r:id="rId19" w:tgtFrame="_blank" w:history="1">
        <w:r w:rsidRPr="002F6518">
          <w:rPr>
            <w:rFonts w:ascii="Times New Roman" w:eastAsia="Times New Roman" w:hAnsi="Times New Roman" w:cs="Times New Roman"/>
            <w:color w:val="0000FF"/>
            <w:kern w:val="0"/>
            <w:sz w:val="24"/>
            <w:szCs w:val="24"/>
            <w:u w:val="single"/>
            <w:vertAlign w:val="superscript"/>
            <w:lang w:eastAsia="en-IN"/>
            <w14:ligatures w14:val="none"/>
          </w:rPr>
          <w:t>2</w:t>
        </w:r>
      </w:hyperlink>
      <w:r w:rsidRPr="002F6518">
        <w:rPr>
          <w:rFonts w:ascii="Times New Roman" w:eastAsia="Times New Roman" w:hAnsi="Times New Roman" w:cs="Times New Roman"/>
          <w:kern w:val="0"/>
          <w:sz w:val="24"/>
          <w:szCs w:val="24"/>
          <w:lang w:eastAsia="en-IN"/>
          <w14:ligatures w14:val="none"/>
        </w:rPr>
        <w:t>.</w:t>
      </w:r>
    </w:p>
    <w:p w14:paraId="06B8764C" w14:textId="5620A19F" w:rsidR="00732E92" w:rsidRDefault="00732E92" w:rsidP="00732E92">
      <w:pPr>
        <w:pStyle w:val="NormalWeb"/>
        <w:rPr>
          <w:rFonts w:ascii="Segoe UI Emoji" w:hAnsi="Segoe UI Emoji" w:cs="Segoe UI Emoji"/>
        </w:rPr>
      </w:pPr>
      <w:r>
        <w:rPr>
          <w:color w:val="FF0000"/>
        </w:rPr>
        <w:t>CHAPTER 5:</w:t>
      </w:r>
      <w:r w:rsidRPr="00732E92">
        <w:t xml:space="preserve"> </w:t>
      </w:r>
      <w:r>
        <w:t xml:space="preserve">Certainly! In </w:t>
      </w:r>
      <w:r>
        <w:rPr>
          <w:rStyle w:val="Strong"/>
        </w:rPr>
        <w:t>Chapter 5</w:t>
      </w:r>
      <w:r>
        <w:t xml:space="preserve"> of </w:t>
      </w:r>
      <w:r>
        <w:rPr>
          <w:rStyle w:val="Emphasis"/>
        </w:rPr>
        <w:t>Gifted Hands: The Ben Carson Story</w:t>
      </w:r>
      <w:r>
        <w:t xml:space="preserve">, young Ben Carson enters eighth grade at predominantly Black Tracker Middle School. He becomes the victim of “topping,” a practice where classmates try to outdo each other with mocking comments. </w:t>
      </w:r>
      <w:hyperlink r:id="rId20" w:tgtFrame="_blank" w:history="1">
        <w:r>
          <w:rPr>
            <w:rStyle w:val="Hyperlink"/>
          </w:rPr>
          <w:t xml:space="preserve">Despite these challenges, Ben’s </w:t>
        </w:r>
        <w:r>
          <w:rPr>
            <w:rStyle w:val="Hyperlink"/>
          </w:rPr>
          <w:lastRenderedPageBreak/>
          <w:t>determination and resilience continue to shape his journey toward becoming a renowned neurosurgeon</w:t>
        </w:r>
      </w:hyperlink>
      <w:hyperlink r:id="rId21" w:tgtFrame="_blank" w:history="1">
        <w:r>
          <w:rPr>
            <w:rStyle w:val="Hyperlink"/>
            <w:vertAlign w:val="superscript"/>
          </w:rPr>
          <w:t>1</w:t>
        </w:r>
      </w:hyperlink>
      <w:hyperlink r:id="rId22" w:tgtFrame="_blank" w:history="1">
        <w:r>
          <w:rPr>
            <w:rStyle w:val="Hyperlink"/>
            <w:vertAlign w:val="superscript"/>
          </w:rPr>
          <w:t>2</w:t>
        </w:r>
      </w:hyperlink>
      <w:r>
        <w:t xml:space="preserve">. If you’d like more details, feel free to ask! </w:t>
      </w:r>
      <w:r>
        <w:rPr>
          <w:rFonts w:ascii="Segoe UI Emoji" w:hAnsi="Segoe UI Emoji" w:cs="Segoe UI Emoji"/>
        </w:rPr>
        <w:t>😊</w:t>
      </w:r>
    </w:p>
    <w:p w14:paraId="091E3CC9" w14:textId="50C61234" w:rsidR="00732E92" w:rsidRDefault="00732E92" w:rsidP="00732E92">
      <w:pPr>
        <w:pStyle w:val="NormalWeb"/>
      </w:pPr>
      <w:r>
        <w:rPr>
          <w:color w:val="FF0000"/>
        </w:rPr>
        <w:t xml:space="preserve">CHAPTER </w:t>
      </w:r>
      <w:proofErr w:type="gramStart"/>
      <w:r>
        <w:rPr>
          <w:color w:val="FF0000"/>
        </w:rPr>
        <w:t>6 :</w:t>
      </w:r>
      <w:r w:rsidRPr="00732E92">
        <w:t>Certainly</w:t>
      </w:r>
      <w:proofErr w:type="gramEnd"/>
      <w:r w:rsidRPr="00732E92">
        <w:t xml:space="preserve">! </w:t>
      </w:r>
      <w:hyperlink r:id="rId23" w:history="1">
        <w:r w:rsidRPr="00732E92">
          <w:rPr>
            <w:color w:val="0000FF"/>
            <w:u w:val="single"/>
          </w:rPr>
          <w:t>In Chapter 6 of “Gifted Hands: The Ben Carson Story,” Ben Carson recounts four instances of his “horrendous temper.” The first incident occurs during a verbal argument with a classmate near the school lockers. The disagreement escalates when the classmate pushes Carson, prompting Carson to strike him in the temple with a combination lock, resulting in a three-inch cut. Carson explains the situation to the principal, apologizes to his classmate, and the incident is considered resolved</w:t>
        </w:r>
      </w:hyperlink>
      <w:hyperlink r:id="rId24" w:tgtFrame="_blank" w:history="1">
        <w:r w:rsidRPr="00732E92">
          <w:rPr>
            <w:color w:val="0000FF"/>
            <w:u w:val="single"/>
            <w:vertAlign w:val="superscript"/>
          </w:rPr>
          <w:t>1</w:t>
        </w:r>
      </w:hyperlink>
      <w:r w:rsidRPr="00732E92">
        <w:t xml:space="preserve">. </w:t>
      </w:r>
      <w:hyperlink r:id="rId25" w:history="1">
        <w:r w:rsidRPr="00732E92">
          <w:rPr>
            <w:color w:val="0000FF"/>
            <w:u w:val="single"/>
          </w:rPr>
          <w:t>The memoir delves into Carson’s journey from childhood challenges to becoming a prominent neurosurgeon at Johns Hopkins, emphasizing his gifts, family influences, and unwavering belief in himself and God</w:t>
        </w:r>
      </w:hyperlink>
      <w:hyperlink r:id="rId26" w:tgtFrame="_blank" w:history="1">
        <w:r w:rsidRPr="00732E92">
          <w:rPr>
            <w:color w:val="0000FF"/>
            <w:u w:val="single"/>
            <w:vertAlign w:val="superscript"/>
          </w:rPr>
          <w:t>2</w:t>
        </w:r>
      </w:hyperlink>
      <w:r w:rsidRPr="00732E92">
        <w:t>.</w:t>
      </w:r>
    </w:p>
    <w:p w14:paraId="7BDD91CC" w14:textId="77777777" w:rsidR="00732E92" w:rsidRDefault="00732E92" w:rsidP="00732E92">
      <w:pPr>
        <w:pStyle w:val="NormalWeb"/>
      </w:pPr>
      <w:r>
        <w:rPr>
          <w:color w:val="FF0000"/>
        </w:rPr>
        <w:t xml:space="preserve">CHAPTER 7: </w:t>
      </w:r>
      <w:r>
        <w:t xml:space="preserve">Certainly! In Chapter 7 of “Gifted Hands: The Ben Carson Story,” Ben Carson reflects on his evolving aspirations while attending the ROTC program. At thirteen, he becomes increasingly interested in psychiatry, a passion </w:t>
      </w:r>
      <w:proofErr w:type="spellStart"/>
      <w:r>
        <w:t>fueled</w:t>
      </w:r>
      <w:proofErr w:type="spellEnd"/>
      <w:r>
        <w:t xml:space="preserve"> by his brother Curtis, who gifts him a subscription to </w:t>
      </w:r>
      <w:r>
        <w:rPr>
          <w:rStyle w:val="Emphasis"/>
        </w:rPr>
        <w:t>Psychology Today</w:t>
      </w:r>
      <w:r>
        <w:t xml:space="preserve">. </w:t>
      </w:r>
      <w:hyperlink r:id="rId27" w:history="1">
        <w:r>
          <w:rPr>
            <w:rStyle w:val="Hyperlink"/>
          </w:rPr>
          <w:t>This pivotal moment sets the stage for Carson’s remarkable journey toward becoming a renowned neurosurgeon at Johns Hopkins Hospital</w:t>
        </w:r>
      </w:hyperlink>
      <w:hyperlink r:id="rId28" w:tgtFrame="_blank" w:history="1">
        <w:r>
          <w:rPr>
            <w:rStyle w:val="Hyperlink"/>
            <w:vertAlign w:val="superscript"/>
          </w:rPr>
          <w:t>1</w:t>
        </w:r>
      </w:hyperlink>
      <w:hyperlink r:id="rId29" w:tgtFrame="_blank" w:history="1">
        <w:r>
          <w:rPr>
            <w:rStyle w:val="Hyperlink"/>
            <w:vertAlign w:val="superscript"/>
          </w:rPr>
          <w:t>2</w:t>
        </w:r>
      </w:hyperlink>
      <w:r>
        <w:t xml:space="preserve">. </w:t>
      </w:r>
      <w:r>
        <w:rPr>
          <w:rFonts w:ascii="Segoe UI Emoji" w:hAnsi="Segoe UI Emoji" w:cs="Segoe UI Emoji"/>
        </w:rPr>
        <w:t>📚🧠</w:t>
      </w:r>
    </w:p>
    <w:p w14:paraId="0C0538F7" w14:textId="7E2F465A" w:rsidR="00732E92" w:rsidRPr="00732E92" w:rsidRDefault="00732E92" w:rsidP="00732E92">
      <w:pPr>
        <w:pStyle w:val="NormalWeb"/>
        <w:rPr>
          <w:color w:val="FF0000"/>
        </w:rPr>
      </w:pPr>
    </w:p>
    <w:p w14:paraId="2012F4FF" w14:textId="63F04FE7" w:rsidR="00732E92" w:rsidRPr="002F6518" w:rsidRDefault="00732E92" w:rsidP="00732E92">
      <w:pPr>
        <w:rPr>
          <w:color w:val="FF0000"/>
          <w:sz w:val="24"/>
          <w:szCs w:val="24"/>
        </w:rPr>
      </w:pPr>
    </w:p>
    <w:p w14:paraId="3A9FC3FA" w14:textId="77777777" w:rsidR="002F6518" w:rsidRPr="002F6518" w:rsidRDefault="002F6518">
      <w:pPr>
        <w:rPr>
          <w:color w:val="FF0000"/>
          <w:sz w:val="24"/>
          <w:szCs w:val="24"/>
        </w:rPr>
      </w:pPr>
    </w:p>
    <w:sectPr w:rsidR="002F6518" w:rsidRPr="002F6518" w:rsidSect="002F65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A440F3"/>
    <w:multiLevelType w:val="multilevel"/>
    <w:tmpl w:val="F1F2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247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518"/>
    <w:rsid w:val="002F6518"/>
    <w:rsid w:val="00732E92"/>
    <w:rsid w:val="009E4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4130"/>
  <w15:chartTrackingRefBased/>
  <w15:docId w15:val="{C8DD8D33-9E53-409C-B2A9-6C9ADB12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F651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F6518"/>
    <w:rPr>
      <w:b/>
      <w:bCs/>
    </w:rPr>
  </w:style>
  <w:style w:type="character" w:styleId="Hyperlink">
    <w:name w:val="Hyperlink"/>
    <w:basedOn w:val="DefaultParagraphFont"/>
    <w:uiPriority w:val="99"/>
    <w:semiHidden/>
    <w:unhideWhenUsed/>
    <w:rsid w:val="002F6518"/>
    <w:rPr>
      <w:color w:val="0000FF"/>
      <w:u w:val="single"/>
    </w:rPr>
  </w:style>
  <w:style w:type="character" w:styleId="Emphasis">
    <w:name w:val="Emphasis"/>
    <w:basedOn w:val="DefaultParagraphFont"/>
    <w:uiPriority w:val="20"/>
    <w:qFormat/>
    <w:rsid w:val="002F65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488806">
      <w:bodyDiv w:val="1"/>
      <w:marLeft w:val="0"/>
      <w:marRight w:val="0"/>
      <w:marTop w:val="0"/>
      <w:marBottom w:val="0"/>
      <w:divBdr>
        <w:top w:val="none" w:sz="0" w:space="0" w:color="auto"/>
        <w:left w:val="none" w:sz="0" w:space="0" w:color="auto"/>
        <w:bottom w:val="none" w:sz="0" w:space="0" w:color="auto"/>
        <w:right w:val="none" w:sz="0" w:space="0" w:color="auto"/>
      </w:divBdr>
      <w:divsChild>
        <w:div w:id="1057432839">
          <w:marLeft w:val="0"/>
          <w:marRight w:val="0"/>
          <w:marTop w:val="0"/>
          <w:marBottom w:val="0"/>
          <w:divBdr>
            <w:top w:val="none" w:sz="0" w:space="0" w:color="auto"/>
            <w:left w:val="none" w:sz="0" w:space="0" w:color="auto"/>
            <w:bottom w:val="none" w:sz="0" w:space="0" w:color="auto"/>
            <w:right w:val="none" w:sz="0" w:space="0" w:color="auto"/>
          </w:divBdr>
          <w:divsChild>
            <w:div w:id="1188834272">
              <w:marLeft w:val="0"/>
              <w:marRight w:val="0"/>
              <w:marTop w:val="0"/>
              <w:marBottom w:val="0"/>
              <w:divBdr>
                <w:top w:val="none" w:sz="0" w:space="0" w:color="auto"/>
                <w:left w:val="none" w:sz="0" w:space="0" w:color="auto"/>
                <w:bottom w:val="none" w:sz="0" w:space="0" w:color="auto"/>
                <w:right w:val="none" w:sz="0" w:space="0" w:color="auto"/>
              </w:divBdr>
              <w:divsChild>
                <w:div w:id="18778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832190">
      <w:bodyDiv w:val="1"/>
      <w:marLeft w:val="0"/>
      <w:marRight w:val="0"/>
      <w:marTop w:val="0"/>
      <w:marBottom w:val="0"/>
      <w:divBdr>
        <w:top w:val="none" w:sz="0" w:space="0" w:color="auto"/>
        <w:left w:val="none" w:sz="0" w:space="0" w:color="auto"/>
        <w:bottom w:val="none" w:sz="0" w:space="0" w:color="auto"/>
        <w:right w:val="none" w:sz="0" w:space="0" w:color="auto"/>
      </w:divBdr>
      <w:divsChild>
        <w:div w:id="1856728165">
          <w:marLeft w:val="0"/>
          <w:marRight w:val="0"/>
          <w:marTop w:val="0"/>
          <w:marBottom w:val="0"/>
          <w:divBdr>
            <w:top w:val="none" w:sz="0" w:space="0" w:color="auto"/>
            <w:left w:val="none" w:sz="0" w:space="0" w:color="auto"/>
            <w:bottom w:val="none" w:sz="0" w:space="0" w:color="auto"/>
            <w:right w:val="none" w:sz="0" w:space="0" w:color="auto"/>
          </w:divBdr>
          <w:divsChild>
            <w:div w:id="1516309744">
              <w:marLeft w:val="0"/>
              <w:marRight w:val="0"/>
              <w:marTop w:val="0"/>
              <w:marBottom w:val="0"/>
              <w:divBdr>
                <w:top w:val="none" w:sz="0" w:space="0" w:color="auto"/>
                <w:left w:val="none" w:sz="0" w:space="0" w:color="auto"/>
                <w:bottom w:val="none" w:sz="0" w:space="0" w:color="auto"/>
                <w:right w:val="none" w:sz="0" w:space="0" w:color="auto"/>
              </w:divBdr>
              <w:divsChild>
                <w:div w:id="3461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32">
      <w:bodyDiv w:val="1"/>
      <w:marLeft w:val="0"/>
      <w:marRight w:val="0"/>
      <w:marTop w:val="0"/>
      <w:marBottom w:val="0"/>
      <w:divBdr>
        <w:top w:val="none" w:sz="0" w:space="0" w:color="auto"/>
        <w:left w:val="none" w:sz="0" w:space="0" w:color="auto"/>
        <w:bottom w:val="none" w:sz="0" w:space="0" w:color="auto"/>
        <w:right w:val="none" w:sz="0" w:space="0" w:color="auto"/>
      </w:divBdr>
      <w:divsChild>
        <w:div w:id="1236014813">
          <w:marLeft w:val="0"/>
          <w:marRight w:val="0"/>
          <w:marTop w:val="0"/>
          <w:marBottom w:val="0"/>
          <w:divBdr>
            <w:top w:val="none" w:sz="0" w:space="0" w:color="auto"/>
            <w:left w:val="none" w:sz="0" w:space="0" w:color="auto"/>
            <w:bottom w:val="none" w:sz="0" w:space="0" w:color="auto"/>
            <w:right w:val="none" w:sz="0" w:space="0" w:color="auto"/>
          </w:divBdr>
          <w:divsChild>
            <w:div w:id="2104103392">
              <w:marLeft w:val="0"/>
              <w:marRight w:val="0"/>
              <w:marTop w:val="0"/>
              <w:marBottom w:val="0"/>
              <w:divBdr>
                <w:top w:val="none" w:sz="0" w:space="0" w:color="auto"/>
                <w:left w:val="none" w:sz="0" w:space="0" w:color="auto"/>
                <w:bottom w:val="none" w:sz="0" w:space="0" w:color="auto"/>
                <w:right w:val="none" w:sz="0" w:space="0" w:color="auto"/>
              </w:divBdr>
              <w:divsChild>
                <w:div w:id="98916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264814">
      <w:bodyDiv w:val="1"/>
      <w:marLeft w:val="0"/>
      <w:marRight w:val="0"/>
      <w:marTop w:val="0"/>
      <w:marBottom w:val="0"/>
      <w:divBdr>
        <w:top w:val="none" w:sz="0" w:space="0" w:color="auto"/>
        <w:left w:val="none" w:sz="0" w:space="0" w:color="auto"/>
        <w:bottom w:val="none" w:sz="0" w:space="0" w:color="auto"/>
        <w:right w:val="none" w:sz="0" w:space="0" w:color="auto"/>
      </w:divBdr>
      <w:divsChild>
        <w:div w:id="900672613">
          <w:marLeft w:val="0"/>
          <w:marRight w:val="0"/>
          <w:marTop w:val="0"/>
          <w:marBottom w:val="0"/>
          <w:divBdr>
            <w:top w:val="none" w:sz="0" w:space="0" w:color="auto"/>
            <w:left w:val="none" w:sz="0" w:space="0" w:color="auto"/>
            <w:bottom w:val="none" w:sz="0" w:space="0" w:color="auto"/>
            <w:right w:val="none" w:sz="0" w:space="0" w:color="auto"/>
          </w:divBdr>
          <w:divsChild>
            <w:div w:id="571695182">
              <w:marLeft w:val="0"/>
              <w:marRight w:val="0"/>
              <w:marTop w:val="0"/>
              <w:marBottom w:val="0"/>
              <w:divBdr>
                <w:top w:val="none" w:sz="0" w:space="0" w:color="auto"/>
                <w:left w:val="none" w:sz="0" w:space="0" w:color="auto"/>
                <w:bottom w:val="none" w:sz="0" w:space="0" w:color="auto"/>
                <w:right w:val="none" w:sz="0" w:space="0" w:color="auto"/>
              </w:divBdr>
              <w:divsChild>
                <w:div w:id="15189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754523">
      <w:bodyDiv w:val="1"/>
      <w:marLeft w:val="0"/>
      <w:marRight w:val="0"/>
      <w:marTop w:val="0"/>
      <w:marBottom w:val="0"/>
      <w:divBdr>
        <w:top w:val="none" w:sz="0" w:space="0" w:color="auto"/>
        <w:left w:val="none" w:sz="0" w:space="0" w:color="auto"/>
        <w:bottom w:val="none" w:sz="0" w:space="0" w:color="auto"/>
        <w:right w:val="none" w:sz="0" w:space="0" w:color="auto"/>
      </w:divBdr>
      <w:divsChild>
        <w:div w:id="1855529050">
          <w:marLeft w:val="0"/>
          <w:marRight w:val="0"/>
          <w:marTop w:val="0"/>
          <w:marBottom w:val="0"/>
          <w:divBdr>
            <w:top w:val="none" w:sz="0" w:space="0" w:color="auto"/>
            <w:left w:val="none" w:sz="0" w:space="0" w:color="auto"/>
            <w:bottom w:val="none" w:sz="0" w:space="0" w:color="auto"/>
            <w:right w:val="none" w:sz="0" w:space="0" w:color="auto"/>
          </w:divBdr>
          <w:divsChild>
            <w:div w:id="824929254">
              <w:marLeft w:val="0"/>
              <w:marRight w:val="0"/>
              <w:marTop w:val="0"/>
              <w:marBottom w:val="0"/>
              <w:divBdr>
                <w:top w:val="none" w:sz="0" w:space="0" w:color="auto"/>
                <w:left w:val="none" w:sz="0" w:space="0" w:color="auto"/>
                <w:bottom w:val="none" w:sz="0" w:space="0" w:color="auto"/>
                <w:right w:val="none" w:sz="0" w:space="0" w:color="auto"/>
              </w:divBdr>
              <w:divsChild>
                <w:div w:id="15387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86596">
      <w:bodyDiv w:val="1"/>
      <w:marLeft w:val="0"/>
      <w:marRight w:val="0"/>
      <w:marTop w:val="0"/>
      <w:marBottom w:val="0"/>
      <w:divBdr>
        <w:top w:val="none" w:sz="0" w:space="0" w:color="auto"/>
        <w:left w:val="none" w:sz="0" w:space="0" w:color="auto"/>
        <w:bottom w:val="none" w:sz="0" w:space="0" w:color="auto"/>
        <w:right w:val="none" w:sz="0" w:space="0" w:color="auto"/>
      </w:divBdr>
      <w:divsChild>
        <w:div w:id="1389495244">
          <w:marLeft w:val="0"/>
          <w:marRight w:val="0"/>
          <w:marTop w:val="0"/>
          <w:marBottom w:val="0"/>
          <w:divBdr>
            <w:top w:val="none" w:sz="0" w:space="0" w:color="auto"/>
            <w:left w:val="none" w:sz="0" w:space="0" w:color="auto"/>
            <w:bottom w:val="none" w:sz="0" w:space="0" w:color="auto"/>
            <w:right w:val="none" w:sz="0" w:space="0" w:color="auto"/>
          </w:divBdr>
          <w:divsChild>
            <w:div w:id="1946813499">
              <w:marLeft w:val="0"/>
              <w:marRight w:val="0"/>
              <w:marTop w:val="0"/>
              <w:marBottom w:val="0"/>
              <w:divBdr>
                <w:top w:val="none" w:sz="0" w:space="0" w:color="auto"/>
                <w:left w:val="none" w:sz="0" w:space="0" w:color="auto"/>
                <w:bottom w:val="none" w:sz="0" w:space="0" w:color="auto"/>
                <w:right w:val="none" w:sz="0" w:space="0" w:color="auto"/>
              </w:divBdr>
              <w:divsChild>
                <w:div w:id="1544829544">
                  <w:marLeft w:val="0"/>
                  <w:marRight w:val="0"/>
                  <w:marTop w:val="0"/>
                  <w:marBottom w:val="0"/>
                  <w:divBdr>
                    <w:top w:val="none" w:sz="0" w:space="0" w:color="auto"/>
                    <w:left w:val="none" w:sz="0" w:space="0" w:color="auto"/>
                    <w:bottom w:val="none" w:sz="0" w:space="0" w:color="auto"/>
                    <w:right w:val="none" w:sz="0" w:space="0" w:color="auto"/>
                  </w:divBdr>
                  <w:divsChild>
                    <w:div w:id="1600748833">
                      <w:marLeft w:val="0"/>
                      <w:marRight w:val="0"/>
                      <w:marTop w:val="0"/>
                      <w:marBottom w:val="0"/>
                      <w:divBdr>
                        <w:top w:val="none" w:sz="0" w:space="0" w:color="auto"/>
                        <w:left w:val="none" w:sz="0" w:space="0" w:color="auto"/>
                        <w:bottom w:val="none" w:sz="0" w:space="0" w:color="auto"/>
                        <w:right w:val="none" w:sz="0" w:space="0" w:color="auto"/>
                      </w:divBdr>
                      <w:divsChild>
                        <w:div w:id="699015020">
                          <w:marLeft w:val="0"/>
                          <w:marRight w:val="0"/>
                          <w:marTop w:val="0"/>
                          <w:marBottom w:val="0"/>
                          <w:divBdr>
                            <w:top w:val="none" w:sz="0" w:space="0" w:color="auto"/>
                            <w:left w:val="none" w:sz="0" w:space="0" w:color="auto"/>
                            <w:bottom w:val="none" w:sz="0" w:space="0" w:color="auto"/>
                            <w:right w:val="none" w:sz="0" w:space="0" w:color="auto"/>
                          </w:divBdr>
                        </w:div>
                        <w:div w:id="2014606293">
                          <w:marLeft w:val="0"/>
                          <w:marRight w:val="0"/>
                          <w:marTop w:val="0"/>
                          <w:marBottom w:val="0"/>
                          <w:divBdr>
                            <w:top w:val="none" w:sz="0" w:space="0" w:color="auto"/>
                            <w:left w:val="none" w:sz="0" w:space="0" w:color="auto"/>
                            <w:bottom w:val="none" w:sz="0" w:space="0" w:color="auto"/>
                            <w:right w:val="none" w:sz="0" w:space="0" w:color="auto"/>
                          </w:divBdr>
                        </w:div>
                      </w:divsChild>
                    </w:div>
                    <w:div w:id="2082748372">
                      <w:marLeft w:val="0"/>
                      <w:marRight w:val="0"/>
                      <w:marTop w:val="0"/>
                      <w:marBottom w:val="0"/>
                      <w:divBdr>
                        <w:top w:val="none" w:sz="0" w:space="0" w:color="auto"/>
                        <w:left w:val="none" w:sz="0" w:space="0" w:color="auto"/>
                        <w:bottom w:val="none" w:sz="0" w:space="0" w:color="auto"/>
                        <w:right w:val="none" w:sz="0" w:space="0" w:color="auto"/>
                      </w:divBdr>
                      <w:divsChild>
                        <w:div w:id="1634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926057">
      <w:bodyDiv w:val="1"/>
      <w:marLeft w:val="0"/>
      <w:marRight w:val="0"/>
      <w:marTop w:val="0"/>
      <w:marBottom w:val="0"/>
      <w:divBdr>
        <w:top w:val="none" w:sz="0" w:space="0" w:color="auto"/>
        <w:left w:val="none" w:sz="0" w:space="0" w:color="auto"/>
        <w:bottom w:val="none" w:sz="0" w:space="0" w:color="auto"/>
        <w:right w:val="none" w:sz="0" w:space="0" w:color="auto"/>
      </w:divBdr>
      <w:divsChild>
        <w:div w:id="426846660">
          <w:marLeft w:val="0"/>
          <w:marRight w:val="0"/>
          <w:marTop w:val="0"/>
          <w:marBottom w:val="0"/>
          <w:divBdr>
            <w:top w:val="none" w:sz="0" w:space="0" w:color="auto"/>
            <w:left w:val="none" w:sz="0" w:space="0" w:color="auto"/>
            <w:bottom w:val="none" w:sz="0" w:space="0" w:color="auto"/>
            <w:right w:val="none" w:sz="0" w:space="0" w:color="auto"/>
          </w:divBdr>
          <w:divsChild>
            <w:div w:id="824660575">
              <w:marLeft w:val="0"/>
              <w:marRight w:val="0"/>
              <w:marTop w:val="0"/>
              <w:marBottom w:val="0"/>
              <w:divBdr>
                <w:top w:val="none" w:sz="0" w:space="0" w:color="auto"/>
                <w:left w:val="none" w:sz="0" w:space="0" w:color="auto"/>
                <w:bottom w:val="none" w:sz="0" w:space="0" w:color="auto"/>
                <w:right w:val="none" w:sz="0" w:space="0" w:color="auto"/>
              </w:divBdr>
              <w:divsChild>
                <w:div w:id="141813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243893">
      <w:bodyDiv w:val="1"/>
      <w:marLeft w:val="0"/>
      <w:marRight w:val="0"/>
      <w:marTop w:val="0"/>
      <w:marBottom w:val="0"/>
      <w:divBdr>
        <w:top w:val="none" w:sz="0" w:space="0" w:color="auto"/>
        <w:left w:val="none" w:sz="0" w:space="0" w:color="auto"/>
        <w:bottom w:val="none" w:sz="0" w:space="0" w:color="auto"/>
        <w:right w:val="none" w:sz="0" w:space="0" w:color="auto"/>
      </w:divBdr>
      <w:divsChild>
        <w:div w:id="805512348">
          <w:marLeft w:val="0"/>
          <w:marRight w:val="0"/>
          <w:marTop w:val="0"/>
          <w:marBottom w:val="0"/>
          <w:divBdr>
            <w:top w:val="none" w:sz="0" w:space="0" w:color="auto"/>
            <w:left w:val="none" w:sz="0" w:space="0" w:color="auto"/>
            <w:bottom w:val="none" w:sz="0" w:space="0" w:color="auto"/>
            <w:right w:val="none" w:sz="0" w:space="0" w:color="auto"/>
          </w:divBdr>
          <w:divsChild>
            <w:div w:id="45229153">
              <w:marLeft w:val="0"/>
              <w:marRight w:val="0"/>
              <w:marTop w:val="0"/>
              <w:marBottom w:val="0"/>
              <w:divBdr>
                <w:top w:val="none" w:sz="0" w:space="0" w:color="auto"/>
                <w:left w:val="none" w:sz="0" w:space="0" w:color="auto"/>
                <w:bottom w:val="none" w:sz="0" w:space="0" w:color="auto"/>
                <w:right w:val="none" w:sz="0" w:space="0" w:color="auto"/>
              </w:divBdr>
              <w:divsChild>
                <w:div w:id="927350864">
                  <w:marLeft w:val="0"/>
                  <w:marRight w:val="0"/>
                  <w:marTop w:val="0"/>
                  <w:marBottom w:val="0"/>
                  <w:divBdr>
                    <w:top w:val="none" w:sz="0" w:space="0" w:color="auto"/>
                    <w:left w:val="none" w:sz="0" w:space="0" w:color="auto"/>
                    <w:bottom w:val="none" w:sz="0" w:space="0" w:color="auto"/>
                    <w:right w:val="none" w:sz="0" w:space="0" w:color="auto"/>
                  </w:divBdr>
                  <w:divsChild>
                    <w:div w:id="611396334">
                      <w:marLeft w:val="0"/>
                      <w:marRight w:val="0"/>
                      <w:marTop w:val="0"/>
                      <w:marBottom w:val="0"/>
                      <w:divBdr>
                        <w:top w:val="none" w:sz="0" w:space="0" w:color="auto"/>
                        <w:left w:val="none" w:sz="0" w:space="0" w:color="auto"/>
                        <w:bottom w:val="none" w:sz="0" w:space="0" w:color="auto"/>
                        <w:right w:val="none" w:sz="0" w:space="0" w:color="auto"/>
                      </w:divBdr>
                      <w:divsChild>
                        <w:div w:id="1285963642">
                          <w:marLeft w:val="0"/>
                          <w:marRight w:val="0"/>
                          <w:marTop w:val="0"/>
                          <w:marBottom w:val="0"/>
                          <w:divBdr>
                            <w:top w:val="none" w:sz="0" w:space="0" w:color="auto"/>
                            <w:left w:val="none" w:sz="0" w:space="0" w:color="auto"/>
                            <w:bottom w:val="none" w:sz="0" w:space="0" w:color="auto"/>
                            <w:right w:val="none" w:sz="0" w:space="0" w:color="auto"/>
                          </w:divBdr>
                        </w:div>
                        <w:div w:id="1052577997">
                          <w:marLeft w:val="0"/>
                          <w:marRight w:val="0"/>
                          <w:marTop w:val="0"/>
                          <w:marBottom w:val="0"/>
                          <w:divBdr>
                            <w:top w:val="none" w:sz="0" w:space="0" w:color="auto"/>
                            <w:left w:val="none" w:sz="0" w:space="0" w:color="auto"/>
                            <w:bottom w:val="none" w:sz="0" w:space="0" w:color="auto"/>
                            <w:right w:val="none" w:sz="0" w:space="0" w:color="auto"/>
                          </w:divBdr>
                        </w:div>
                      </w:divsChild>
                    </w:div>
                    <w:div w:id="289088729">
                      <w:marLeft w:val="0"/>
                      <w:marRight w:val="0"/>
                      <w:marTop w:val="0"/>
                      <w:marBottom w:val="0"/>
                      <w:divBdr>
                        <w:top w:val="none" w:sz="0" w:space="0" w:color="auto"/>
                        <w:left w:val="none" w:sz="0" w:space="0" w:color="auto"/>
                        <w:bottom w:val="none" w:sz="0" w:space="0" w:color="auto"/>
                        <w:right w:val="none" w:sz="0" w:space="0" w:color="auto"/>
                      </w:divBdr>
                      <w:divsChild>
                        <w:div w:id="32023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okrags.com/studyguide-gifted-hands/chapanal001.html" TargetMode="External"/><Relationship Id="rId13" Type="http://schemas.openxmlformats.org/officeDocument/2006/relationships/hyperlink" Target="https://www.supersummary.com/gifted-hands/summary/" TargetMode="External"/><Relationship Id="rId18" Type="http://schemas.openxmlformats.org/officeDocument/2006/relationships/hyperlink" Target="https://www.supersummary.com/gifted-hands/chapter-4-7/" TargetMode="External"/><Relationship Id="rId26" Type="http://schemas.openxmlformats.org/officeDocument/2006/relationships/hyperlink" Target="https://www.supersummary.com/gifted-hands/summary/" TargetMode="External"/><Relationship Id="rId3" Type="http://schemas.openxmlformats.org/officeDocument/2006/relationships/settings" Target="settings.xml"/><Relationship Id="rId21" Type="http://schemas.openxmlformats.org/officeDocument/2006/relationships/hyperlink" Target="https://freebooksummary.com/category/gifted-hands" TargetMode="External"/><Relationship Id="rId7" Type="http://schemas.openxmlformats.org/officeDocument/2006/relationships/hyperlink" Target="https://www.bookrags.com/studyguide-gifted-hands/chapanal001.html" TargetMode="External"/><Relationship Id="rId12" Type="http://schemas.openxmlformats.org/officeDocument/2006/relationships/hyperlink" Target="https://www.supersummary.com/gifted-hands/summary/" TargetMode="External"/><Relationship Id="rId17" Type="http://schemas.openxmlformats.org/officeDocument/2006/relationships/hyperlink" Target="https://www.supersummary.com/gifted-hands/chapter-4-7/" TargetMode="External"/><Relationship Id="rId25" Type="http://schemas.openxmlformats.org/officeDocument/2006/relationships/hyperlink" Target="https://freebooksummary.com/category/gifted-hands" TargetMode="External"/><Relationship Id="rId2" Type="http://schemas.openxmlformats.org/officeDocument/2006/relationships/styles" Target="styles.xml"/><Relationship Id="rId16" Type="http://schemas.openxmlformats.org/officeDocument/2006/relationships/hyperlink" Target="https://www.supersummary.com/gifted-hands/summary/" TargetMode="External"/><Relationship Id="rId20" Type="http://schemas.openxmlformats.org/officeDocument/2006/relationships/hyperlink" Target="https://freebooksummary.com/category/gifted-hands" TargetMode="External"/><Relationship Id="rId29" Type="http://schemas.openxmlformats.org/officeDocument/2006/relationships/hyperlink" Target="https://freebooksummary.com/category/gifted-hands" TargetMode="External"/><Relationship Id="rId1" Type="http://schemas.openxmlformats.org/officeDocument/2006/relationships/numbering" Target="numbering.xml"/><Relationship Id="rId6" Type="http://schemas.openxmlformats.org/officeDocument/2006/relationships/hyperlink" Target="https://ranjitkulkarni.com/joyfully-i-write/" TargetMode="External"/><Relationship Id="rId11" Type="http://schemas.openxmlformats.org/officeDocument/2006/relationships/hyperlink" Target="https://freebooksummary.com/gifted-hands-chapter-2-summary-126592" TargetMode="External"/><Relationship Id="rId24" Type="http://schemas.openxmlformats.org/officeDocument/2006/relationships/hyperlink" Target="https://freebooksummary.com/category/gifted-hands" TargetMode="External"/><Relationship Id="rId5" Type="http://schemas.openxmlformats.org/officeDocument/2006/relationships/hyperlink" Target="https://ranjitkulkarni.com/joyfully-i-write/" TargetMode="External"/><Relationship Id="rId15" Type="http://schemas.openxmlformats.org/officeDocument/2006/relationships/hyperlink" Target="https://www.bookrags.com/studyguide-gifted-hands/" TargetMode="External"/><Relationship Id="rId23" Type="http://schemas.openxmlformats.org/officeDocument/2006/relationships/hyperlink" Target="https://freebooksummary.com/category/gifted-hands" TargetMode="External"/><Relationship Id="rId28" Type="http://schemas.openxmlformats.org/officeDocument/2006/relationships/hyperlink" Target="https://freebooksummary.com/gifted-hands-chapter-7-summary-126650" TargetMode="External"/><Relationship Id="rId10" Type="http://schemas.openxmlformats.org/officeDocument/2006/relationships/hyperlink" Target="https://freebooksummary.com/gifted-hands-chapter-2-summary-126592" TargetMode="External"/><Relationship Id="rId19" Type="http://schemas.openxmlformats.org/officeDocument/2006/relationships/hyperlink" Target="https://www.bookrags.com/studyguide-gifted-hands/chapanal004.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freebooksummary.com/gifted-hands-chapter-1-summary-126590" TargetMode="External"/><Relationship Id="rId14" Type="http://schemas.openxmlformats.org/officeDocument/2006/relationships/hyperlink" Target="https://www.bookrags.com/studyguide-gifted-hands/" TargetMode="External"/><Relationship Id="rId22" Type="http://schemas.openxmlformats.org/officeDocument/2006/relationships/hyperlink" Target="https://freebooksummary.com/gifted-hands-chapter-5-summary-126600" TargetMode="External"/><Relationship Id="rId27" Type="http://schemas.openxmlformats.org/officeDocument/2006/relationships/hyperlink" Target="https://freebooksummary.com/gifted-hands-chapter-7-summary-12665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IUGBio-Riddhi Akula</dc:creator>
  <cp:keywords/>
  <dc:description/>
  <cp:lastModifiedBy>IUGBio-Riddhi Akula</cp:lastModifiedBy>
  <cp:revision>1</cp:revision>
  <dcterms:created xsi:type="dcterms:W3CDTF">2024-08-29T01:31:00Z</dcterms:created>
  <dcterms:modified xsi:type="dcterms:W3CDTF">2024-08-29T01:47:00Z</dcterms:modified>
</cp:coreProperties>
</file>