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508207" w14:textId="75E44F6D" w:rsidR="0088177E" w:rsidRPr="0088177E" w:rsidRDefault="0088177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8177E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Department of Political Science </w:t>
      </w:r>
    </w:p>
    <w:p w14:paraId="72568B1C" w14:textId="27A7E905" w:rsidR="00BF11D7" w:rsidRDefault="00E12769">
      <w:pPr>
        <w:rPr>
          <w:rFonts w:ascii="Times New Roman" w:hAnsi="Times New Roman" w:cs="Times New Roman"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sz w:val="32"/>
          <w:szCs w:val="32"/>
          <w:u w:val="single"/>
          <w:lang w:val="en-US"/>
        </w:rPr>
        <w:t>MDC Multi-Disciplinary Course:</w:t>
      </w:r>
      <w:r w:rsidR="00BF11D7" w:rsidRPr="0088177E">
        <w:rPr>
          <w:rFonts w:ascii="Times New Roman" w:hAnsi="Times New Roman" w:cs="Times New Roman"/>
          <w:sz w:val="32"/>
          <w:szCs w:val="32"/>
          <w:u w:val="single"/>
          <w:lang w:val="en-US"/>
        </w:rPr>
        <w:t xml:space="preserve"> Indian </w:t>
      </w:r>
      <w:r w:rsidR="0088177E" w:rsidRPr="0088177E">
        <w:rPr>
          <w:rFonts w:ascii="Times New Roman" w:hAnsi="Times New Roman" w:cs="Times New Roman"/>
          <w:sz w:val="32"/>
          <w:szCs w:val="32"/>
          <w:u w:val="single"/>
          <w:lang w:val="en-US"/>
        </w:rPr>
        <w:t xml:space="preserve">Constitution </w:t>
      </w:r>
      <w:r w:rsidR="00146A4F">
        <w:rPr>
          <w:rFonts w:ascii="Times New Roman" w:hAnsi="Times New Roman" w:cs="Times New Roman"/>
          <w:sz w:val="32"/>
          <w:szCs w:val="32"/>
          <w:u w:val="single"/>
          <w:lang w:val="en-US"/>
        </w:rPr>
        <w:t>3</w:t>
      </w:r>
      <w:r w:rsidR="00BF11D7" w:rsidRPr="0088177E">
        <w:rPr>
          <w:rFonts w:ascii="Times New Roman" w:hAnsi="Times New Roman" w:cs="Times New Roman"/>
          <w:sz w:val="32"/>
          <w:szCs w:val="32"/>
          <w:u w:val="single"/>
          <w:lang w:val="en-US"/>
        </w:rPr>
        <w:t xml:space="preserve"> credits Compulsory </w:t>
      </w:r>
      <w:r w:rsidR="0088177E">
        <w:rPr>
          <w:rFonts w:ascii="Times New Roman" w:hAnsi="Times New Roman" w:cs="Times New Roman"/>
          <w:sz w:val="32"/>
          <w:szCs w:val="32"/>
          <w:u w:val="single"/>
          <w:lang w:val="en-US"/>
        </w:rPr>
        <w:t>Course</w:t>
      </w:r>
    </w:p>
    <w:p w14:paraId="61066A8F" w14:textId="77777777" w:rsidR="005F3E10" w:rsidRDefault="005F3E10">
      <w:pPr>
        <w:rPr>
          <w:rFonts w:ascii="Times New Roman" w:hAnsi="Times New Roman" w:cs="Times New Roman"/>
          <w:sz w:val="32"/>
          <w:szCs w:val="32"/>
          <w:u w:val="single"/>
          <w:lang w:val="en-US"/>
        </w:rPr>
      </w:pPr>
    </w:p>
    <w:tbl>
      <w:tblPr>
        <w:tblW w:w="9265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4"/>
        <w:gridCol w:w="1956"/>
        <w:gridCol w:w="35"/>
        <w:gridCol w:w="3870"/>
        <w:gridCol w:w="1767"/>
        <w:gridCol w:w="35"/>
        <w:gridCol w:w="793"/>
        <w:gridCol w:w="105"/>
      </w:tblGrid>
      <w:tr w:rsidR="005F3E10" w14:paraId="5FC1B959" w14:textId="77777777" w:rsidTr="00B31F52">
        <w:trPr>
          <w:trHeight w:val="220"/>
        </w:trPr>
        <w:tc>
          <w:tcPr>
            <w:tcW w:w="2660" w:type="dxa"/>
            <w:gridSpan w:val="2"/>
          </w:tcPr>
          <w:p w14:paraId="65313253" w14:textId="77777777" w:rsidR="005F3E10" w:rsidRDefault="005F3E10" w:rsidP="00B31F5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PAPER CODE: </w:t>
            </w:r>
          </w:p>
          <w:p w14:paraId="62C62823" w14:textId="4DFE6BBA" w:rsidR="005F3E10" w:rsidRDefault="005F3E10" w:rsidP="00B31F5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(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to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be given based on which semester it is offered)</w:t>
            </w:r>
          </w:p>
        </w:tc>
        <w:tc>
          <w:tcPr>
            <w:tcW w:w="3905" w:type="dxa"/>
            <w:gridSpan w:val="2"/>
          </w:tcPr>
          <w:p w14:paraId="66FE9FE1" w14:textId="712414B9" w:rsidR="005F3E10" w:rsidRDefault="00CD6469" w:rsidP="00B31F52">
            <w:pPr>
              <w:spacing w:line="276" w:lineRule="auto"/>
              <w:ind w:right="4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Title of the Paper: </w:t>
            </w:r>
            <w:r w:rsidR="005F3E10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Indian Constitution</w:t>
            </w:r>
          </w:p>
        </w:tc>
        <w:tc>
          <w:tcPr>
            <w:tcW w:w="2700" w:type="dxa"/>
            <w:gridSpan w:val="4"/>
          </w:tcPr>
          <w:p w14:paraId="51485A6C" w14:textId="3CB73B92" w:rsidR="005F3E10" w:rsidRPr="005F3E10" w:rsidRDefault="005F3E10" w:rsidP="00B31F52">
            <w:pPr>
              <w:tabs>
                <w:tab w:val="center" w:pos="862"/>
                <w:tab w:val="right" w:pos="1725"/>
              </w:tabs>
              <w:spacing w:line="276" w:lineRule="auto"/>
              <w:rPr>
                <w:rFonts w:ascii="Times New Roman" w:hAnsi="Times New Roman" w:cs="Times New Roman"/>
                <w:b/>
              </w:rPr>
            </w:pPr>
            <w:r w:rsidRPr="005F3E10">
              <w:rPr>
                <w:rFonts w:ascii="Times New Roman" w:hAnsi="Times New Roman" w:cs="Times New Roman"/>
                <w:b/>
              </w:rPr>
              <w:t>Credits: 3</w:t>
            </w:r>
          </w:p>
        </w:tc>
      </w:tr>
      <w:tr w:rsidR="005F3E10" w14:paraId="5B2F54B9" w14:textId="77777777" w:rsidTr="00B31F52">
        <w:trPr>
          <w:trHeight w:val="220"/>
        </w:trPr>
        <w:tc>
          <w:tcPr>
            <w:tcW w:w="2695" w:type="dxa"/>
            <w:gridSpan w:val="3"/>
          </w:tcPr>
          <w:p w14:paraId="25F07C8D" w14:textId="77777777" w:rsidR="005F3E10" w:rsidRDefault="005F3E10" w:rsidP="00B31F52">
            <w:pPr>
              <w:spacing w:line="276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Course Category: </w:t>
            </w:r>
          </w:p>
        </w:tc>
        <w:tc>
          <w:tcPr>
            <w:tcW w:w="3870" w:type="dxa"/>
          </w:tcPr>
          <w:p w14:paraId="15E6F24F" w14:textId="096D3DD0" w:rsidR="005F3E10" w:rsidRDefault="005F3E10" w:rsidP="00B31F52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MDC</w:t>
            </w:r>
          </w:p>
        </w:tc>
        <w:tc>
          <w:tcPr>
            <w:tcW w:w="2700" w:type="dxa"/>
            <w:gridSpan w:val="4"/>
          </w:tcPr>
          <w:p w14:paraId="57EA864E" w14:textId="0867D282" w:rsidR="005F3E10" w:rsidRDefault="005F3E10" w:rsidP="00B31F52">
            <w:pPr>
              <w:spacing w:line="276" w:lineRule="auto"/>
              <w:rPr>
                <w:b/>
              </w:rPr>
            </w:pPr>
            <w:r>
              <w:rPr>
                <w:b/>
              </w:rPr>
              <w:t>Total Hours: 42</w:t>
            </w:r>
          </w:p>
        </w:tc>
      </w:tr>
      <w:tr w:rsidR="005F3E10" w14:paraId="33BF798D" w14:textId="77777777" w:rsidTr="00B31F52">
        <w:trPr>
          <w:trHeight w:val="220"/>
        </w:trPr>
        <w:tc>
          <w:tcPr>
            <w:tcW w:w="9265" w:type="dxa"/>
            <w:gridSpan w:val="8"/>
          </w:tcPr>
          <w:p w14:paraId="41D216BF" w14:textId="12038B83" w:rsidR="005F3E10" w:rsidRDefault="005F3E10" w:rsidP="00B31F52">
            <w:pPr>
              <w:spacing w:line="276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Pre-requisite (If any)</w:t>
            </w:r>
          </w:p>
        </w:tc>
      </w:tr>
      <w:tr w:rsidR="005F3E10" w14:paraId="42FBCE06" w14:textId="77777777" w:rsidTr="00B31F52">
        <w:trPr>
          <w:trHeight w:val="220"/>
        </w:trPr>
        <w:tc>
          <w:tcPr>
            <w:tcW w:w="9265" w:type="dxa"/>
            <w:gridSpan w:val="8"/>
          </w:tcPr>
          <w:p w14:paraId="53A6D9BB" w14:textId="77777777" w:rsidR="005F3E10" w:rsidRDefault="005F3E10" w:rsidP="00B31F52">
            <w:pPr>
              <w:spacing w:line="276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5F3E10" w14:paraId="68FA07CC" w14:textId="77777777" w:rsidTr="00234FE3">
        <w:trPr>
          <w:trHeight w:val="1288"/>
        </w:trPr>
        <w:tc>
          <w:tcPr>
            <w:tcW w:w="9265" w:type="dxa"/>
            <w:gridSpan w:val="8"/>
          </w:tcPr>
          <w:p w14:paraId="511B9605" w14:textId="77777777" w:rsidR="005F3E10" w:rsidRDefault="005F3E10" w:rsidP="00B31F52">
            <w:pPr>
              <w:spacing w:before="240" w:after="24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>COURSE OBJECTIVE</w:t>
            </w:r>
          </w:p>
          <w:p w14:paraId="2A570F7D" w14:textId="2B2E4461" w:rsidR="005F3E10" w:rsidRDefault="00F92721" w:rsidP="00B31F52">
            <w:pPr>
              <w:spacing w:before="240" w:after="24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9272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To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introduce the student to the basics of the Indian constitution</w:t>
            </w:r>
            <w:r w:rsidR="00234FE3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5F3E10" w14:paraId="2C55CBC8" w14:textId="77777777" w:rsidTr="00B31F52">
        <w:trPr>
          <w:trHeight w:val="220"/>
        </w:trPr>
        <w:tc>
          <w:tcPr>
            <w:tcW w:w="9265" w:type="dxa"/>
            <w:gridSpan w:val="8"/>
          </w:tcPr>
          <w:p w14:paraId="5B0A11B2" w14:textId="77777777" w:rsidR="005F3E10" w:rsidRDefault="005F3E10" w:rsidP="00B31F52">
            <w:pPr>
              <w:spacing w:line="276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5F3E10" w14:paraId="79B83583" w14:textId="77777777" w:rsidTr="00234FE3">
        <w:trPr>
          <w:trHeight w:val="1982"/>
        </w:trPr>
        <w:tc>
          <w:tcPr>
            <w:tcW w:w="9265" w:type="dxa"/>
            <w:gridSpan w:val="8"/>
          </w:tcPr>
          <w:p w14:paraId="727783A1" w14:textId="77777777" w:rsidR="005F3E10" w:rsidRDefault="005F3E10" w:rsidP="00B31F52">
            <w:pPr>
              <w:spacing w:before="240" w:after="24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COURSE OUTCOME</w:t>
            </w:r>
          </w:p>
          <w:p w14:paraId="1AA79844" w14:textId="099C0A10" w:rsidR="00661F45" w:rsidRDefault="00661F45" w:rsidP="00B31F52">
            <w:pPr>
              <w:spacing w:before="240" w:after="24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The student </w:t>
            </w:r>
            <w:r w:rsidR="00572F5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can analyse the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working of the Indian constitution and its importance in relation to government, 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politics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and society.</w:t>
            </w:r>
          </w:p>
          <w:p w14:paraId="53FF06E4" w14:textId="77777777" w:rsidR="005F3E10" w:rsidRDefault="005F3E10" w:rsidP="005F3E10">
            <w:pPr>
              <w:spacing w:before="240" w:after="24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5F3E10" w14:paraId="67E54BFB" w14:textId="77777777" w:rsidTr="00B31F52">
        <w:trPr>
          <w:trHeight w:val="220"/>
        </w:trPr>
        <w:tc>
          <w:tcPr>
            <w:tcW w:w="9265" w:type="dxa"/>
            <w:gridSpan w:val="8"/>
          </w:tcPr>
          <w:p w14:paraId="2AE9D6E1" w14:textId="77777777" w:rsidR="005F3E10" w:rsidRDefault="005F3E10" w:rsidP="00B31F52">
            <w:pPr>
              <w:spacing w:line="276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5F3E10" w14:paraId="0A82C597" w14:textId="77777777" w:rsidTr="00B31F52">
        <w:trPr>
          <w:trHeight w:val="574"/>
        </w:trPr>
        <w:tc>
          <w:tcPr>
            <w:tcW w:w="704" w:type="dxa"/>
            <w:tcBorders>
              <w:bottom w:val="single" w:sz="4" w:space="0" w:color="000000"/>
            </w:tcBorders>
          </w:tcPr>
          <w:p w14:paraId="62A0B8A5" w14:textId="77777777" w:rsidR="005F3E10" w:rsidRDefault="005F3E10" w:rsidP="00B31F52">
            <w:pPr>
              <w:spacing w:after="20" w:line="276" w:lineRule="auto"/>
              <w:ind w:right="-265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Unit</w:t>
            </w:r>
          </w:p>
        </w:tc>
        <w:tc>
          <w:tcPr>
            <w:tcW w:w="7628" w:type="dxa"/>
            <w:gridSpan w:val="4"/>
            <w:tcBorders>
              <w:bottom w:val="single" w:sz="4" w:space="0" w:color="000000"/>
            </w:tcBorders>
          </w:tcPr>
          <w:p w14:paraId="4AD87153" w14:textId="77777777" w:rsidR="005F3E10" w:rsidRDefault="005F3E10" w:rsidP="00B31F52">
            <w:pPr>
              <w:spacing w:line="276" w:lineRule="auto"/>
              <w:ind w:right="-265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Description</w:t>
            </w:r>
          </w:p>
          <w:p w14:paraId="6C805FC1" w14:textId="77777777" w:rsidR="005F3E10" w:rsidRDefault="005F3E10" w:rsidP="00B31F52">
            <w:pPr>
              <w:spacing w:line="276" w:lineRule="auto"/>
              <w:ind w:right="-265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933" w:type="dxa"/>
            <w:gridSpan w:val="3"/>
            <w:tcBorders>
              <w:bottom w:val="single" w:sz="4" w:space="0" w:color="000000"/>
            </w:tcBorders>
          </w:tcPr>
          <w:p w14:paraId="13E670D1" w14:textId="77777777" w:rsidR="005F3E10" w:rsidRDefault="005F3E10" w:rsidP="00B31F52">
            <w:pPr>
              <w:spacing w:line="276" w:lineRule="auto"/>
              <w:ind w:right="-265"/>
              <w:rPr>
                <w:b/>
              </w:rPr>
            </w:pPr>
            <w:r>
              <w:rPr>
                <w:b/>
              </w:rPr>
              <w:t>Hours</w:t>
            </w:r>
          </w:p>
        </w:tc>
      </w:tr>
      <w:tr w:rsidR="005F3E10" w14:paraId="14637EFD" w14:textId="77777777" w:rsidTr="00B31F52">
        <w:trPr>
          <w:trHeight w:val="1622"/>
        </w:trPr>
        <w:tc>
          <w:tcPr>
            <w:tcW w:w="704" w:type="dxa"/>
            <w:tcBorders>
              <w:top w:val="single" w:sz="4" w:space="0" w:color="000000"/>
              <w:bottom w:val="single" w:sz="4" w:space="0" w:color="000000"/>
            </w:tcBorders>
          </w:tcPr>
          <w:p w14:paraId="55E2E628" w14:textId="77777777" w:rsidR="005F3E10" w:rsidRDefault="005F3E10" w:rsidP="00B31F52">
            <w:pPr>
              <w:spacing w:after="20" w:line="276" w:lineRule="auto"/>
              <w:ind w:right="-265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7628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53BAF573" w14:textId="77777777" w:rsidR="00234FE3" w:rsidRDefault="00F92721" w:rsidP="00F92721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88177E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Salient Features of Indian Constitution; </w:t>
            </w:r>
          </w:p>
          <w:p w14:paraId="05B200CA" w14:textId="43EF707B" w:rsidR="00F92721" w:rsidRPr="0088177E" w:rsidRDefault="00F92721" w:rsidP="00F92721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88177E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Philosophical Foundations of Indian Constitution; Preamble, Justice, liberty, equality, and Fraternity </w:t>
            </w:r>
          </w:p>
          <w:p w14:paraId="7CA45E20" w14:textId="77777777" w:rsidR="005F3E10" w:rsidRDefault="005F3E10" w:rsidP="00B31F52">
            <w:pPr>
              <w:spacing w:line="276" w:lineRule="auto"/>
              <w:ind w:right="-265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1EDFFD27" w14:textId="77777777" w:rsidR="005F3E10" w:rsidRDefault="005F3E10" w:rsidP="00F927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334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933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11FF90D2" w14:textId="318DF312" w:rsidR="005F3E10" w:rsidRDefault="00234FE3" w:rsidP="00B31F52">
            <w:pPr>
              <w:spacing w:after="20" w:line="276" w:lineRule="auto"/>
              <w:ind w:right="-265"/>
              <w:rPr>
                <w:b/>
              </w:rPr>
            </w:pPr>
            <w:r>
              <w:rPr>
                <w:b/>
              </w:rPr>
              <w:t>9</w:t>
            </w:r>
          </w:p>
        </w:tc>
      </w:tr>
      <w:tr w:rsidR="005F3E10" w14:paraId="15B00EEC" w14:textId="77777777" w:rsidTr="00B31F52">
        <w:trPr>
          <w:trHeight w:val="830"/>
        </w:trPr>
        <w:tc>
          <w:tcPr>
            <w:tcW w:w="704" w:type="dxa"/>
            <w:tcBorders>
              <w:top w:val="single" w:sz="4" w:space="0" w:color="000000"/>
              <w:bottom w:val="single" w:sz="4" w:space="0" w:color="000000"/>
            </w:tcBorders>
          </w:tcPr>
          <w:p w14:paraId="480B7A50" w14:textId="77777777" w:rsidR="005F3E10" w:rsidRDefault="005F3E10" w:rsidP="00B31F52">
            <w:pPr>
              <w:spacing w:after="20" w:line="276" w:lineRule="auto"/>
              <w:ind w:right="-265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lastRenderedPageBreak/>
              <w:t>2</w:t>
            </w:r>
          </w:p>
        </w:tc>
        <w:tc>
          <w:tcPr>
            <w:tcW w:w="7628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3F849CBE" w14:textId="16EFCEBA" w:rsidR="00234FE3" w:rsidRDefault="00F92721" w:rsidP="00F92721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88177E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Unitary and Federal Featu</w:t>
            </w:r>
            <w:r w:rsidR="00234FE3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res of the Constitution</w:t>
            </w:r>
          </w:p>
          <w:p w14:paraId="3E811467" w14:textId="074A1141" w:rsidR="00F92721" w:rsidRDefault="00234FE3" w:rsidP="00F92721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Distribution of powers between the executive, legislature, judiciary</w:t>
            </w:r>
          </w:p>
          <w:p w14:paraId="289E7D38" w14:textId="3FE9E814" w:rsidR="00234FE3" w:rsidRDefault="00234FE3" w:rsidP="00F92721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88177E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Quasi-Federal nature of the Indian Constitution</w:t>
            </w:r>
          </w:p>
          <w:p w14:paraId="42E135E7" w14:textId="540E372D" w:rsidR="00234FE3" w:rsidRPr="0088177E" w:rsidRDefault="00234FE3" w:rsidP="00F92721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Judicial Review</w:t>
            </w:r>
          </w:p>
          <w:p w14:paraId="23DC62A8" w14:textId="77777777" w:rsidR="005F3E10" w:rsidRDefault="005F3E10" w:rsidP="00F927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334"/>
              <w:jc w:val="both"/>
              <w:rPr>
                <w:rFonts w:ascii="Times New Roman" w:eastAsia="Times New Roman" w:hAnsi="Times New Roman" w:cs="Times New Roman"/>
                <w:b/>
                <w:color w:val="00000A"/>
                <w:sz w:val="28"/>
                <w:szCs w:val="28"/>
              </w:rPr>
            </w:pPr>
          </w:p>
        </w:tc>
        <w:tc>
          <w:tcPr>
            <w:tcW w:w="933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58C1964E" w14:textId="3D9B21FC" w:rsidR="005F3E10" w:rsidRDefault="00234FE3" w:rsidP="00B31F52">
            <w:pPr>
              <w:spacing w:after="20" w:line="276" w:lineRule="auto"/>
              <w:ind w:right="-265"/>
              <w:rPr>
                <w:b/>
              </w:rPr>
            </w:pPr>
            <w:r>
              <w:rPr>
                <w:b/>
              </w:rPr>
              <w:t>9</w:t>
            </w:r>
          </w:p>
        </w:tc>
      </w:tr>
      <w:tr w:rsidR="005F3E10" w14:paraId="3154F28B" w14:textId="77777777" w:rsidTr="00B31F52">
        <w:trPr>
          <w:trHeight w:val="740"/>
        </w:trPr>
        <w:tc>
          <w:tcPr>
            <w:tcW w:w="704" w:type="dxa"/>
            <w:tcBorders>
              <w:top w:val="single" w:sz="4" w:space="0" w:color="000000"/>
              <w:bottom w:val="single" w:sz="4" w:space="0" w:color="000000"/>
            </w:tcBorders>
          </w:tcPr>
          <w:p w14:paraId="1E392C62" w14:textId="77777777" w:rsidR="005F3E10" w:rsidRDefault="005F3E10" w:rsidP="00B31F52">
            <w:pPr>
              <w:spacing w:after="20" w:line="276" w:lineRule="auto"/>
              <w:ind w:right="-265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3</w:t>
            </w:r>
          </w:p>
        </w:tc>
        <w:tc>
          <w:tcPr>
            <w:tcW w:w="7628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4AEBBEBA" w14:textId="2743F189" w:rsidR="005F3E10" w:rsidRDefault="005F3E10" w:rsidP="00B31F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334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14:paraId="33213430" w14:textId="77777777" w:rsidR="00F92721" w:rsidRPr="0088177E" w:rsidRDefault="00F92721" w:rsidP="00F92721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88177E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Secularism and Issues </w:t>
            </w:r>
          </w:p>
          <w:p w14:paraId="5100CDA5" w14:textId="77777777" w:rsidR="005F3E10" w:rsidRDefault="005F3E10" w:rsidP="00B31F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334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933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26DE183F" w14:textId="440CBD57" w:rsidR="005F3E10" w:rsidRDefault="00234FE3" w:rsidP="00B31F52">
            <w:pPr>
              <w:spacing w:line="276" w:lineRule="auto"/>
              <w:ind w:right="-265"/>
              <w:rPr>
                <w:b/>
              </w:rPr>
            </w:pPr>
            <w:r>
              <w:rPr>
                <w:b/>
              </w:rPr>
              <w:t>8</w:t>
            </w:r>
          </w:p>
        </w:tc>
      </w:tr>
      <w:tr w:rsidR="005F3E10" w14:paraId="65E1ED6F" w14:textId="77777777" w:rsidTr="00B31F52">
        <w:trPr>
          <w:gridAfter w:val="1"/>
          <w:wAfter w:w="105" w:type="dxa"/>
          <w:trHeight w:val="100"/>
        </w:trPr>
        <w:tc>
          <w:tcPr>
            <w:tcW w:w="8367" w:type="dxa"/>
            <w:gridSpan w:val="6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22E9872E" w14:textId="77777777" w:rsidR="005F3E10" w:rsidRDefault="005F3E10" w:rsidP="00B31F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</w:rPr>
            </w:pPr>
          </w:p>
        </w:tc>
        <w:tc>
          <w:tcPr>
            <w:tcW w:w="793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73F3AA87" w14:textId="77777777" w:rsidR="005F3E10" w:rsidRDefault="005F3E10" w:rsidP="00B31F52">
            <w:pPr>
              <w:spacing w:line="276" w:lineRule="auto"/>
              <w:ind w:right="-265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5F3E10" w14:paraId="2E0BDEC6" w14:textId="77777777" w:rsidTr="00B31F52">
        <w:trPr>
          <w:trHeight w:val="1686"/>
        </w:trPr>
        <w:tc>
          <w:tcPr>
            <w:tcW w:w="704" w:type="dxa"/>
            <w:tcBorders>
              <w:top w:val="single" w:sz="4" w:space="0" w:color="000000"/>
              <w:bottom w:val="single" w:sz="4" w:space="0" w:color="000000"/>
            </w:tcBorders>
          </w:tcPr>
          <w:p w14:paraId="275EA6D9" w14:textId="77777777" w:rsidR="005F3E10" w:rsidRDefault="005F3E10" w:rsidP="00B31F52">
            <w:pPr>
              <w:spacing w:line="276" w:lineRule="auto"/>
              <w:ind w:right="-265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4</w:t>
            </w:r>
          </w:p>
        </w:tc>
        <w:tc>
          <w:tcPr>
            <w:tcW w:w="7628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5C0D6FC7" w14:textId="0E3E44F5" w:rsidR="00F92721" w:rsidRPr="0088177E" w:rsidRDefault="00F92721" w:rsidP="00F92721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88177E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Fundamental Rights and Directive Principles of State Policy </w:t>
            </w:r>
          </w:p>
          <w:p w14:paraId="4E812E00" w14:textId="77777777" w:rsidR="005F3E10" w:rsidRDefault="005F3E10" w:rsidP="00F927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334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933" w:type="dxa"/>
            <w:gridSpan w:val="3"/>
            <w:tcBorders>
              <w:top w:val="single" w:sz="4" w:space="0" w:color="000000"/>
            </w:tcBorders>
          </w:tcPr>
          <w:p w14:paraId="4CCEA139" w14:textId="21879CB2" w:rsidR="005F3E10" w:rsidRDefault="00234FE3" w:rsidP="00B31F52">
            <w:pPr>
              <w:spacing w:line="276" w:lineRule="auto"/>
              <w:ind w:right="-265"/>
              <w:rPr>
                <w:b/>
              </w:rPr>
            </w:pPr>
            <w:r>
              <w:rPr>
                <w:b/>
              </w:rPr>
              <w:t>8</w:t>
            </w:r>
          </w:p>
        </w:tc>
      </w:tr>
      <w:tr w:rsidR="005F3E10" w14:paraId="1A5EE814" w14:textId="77777777" w:rsidTr="00B31F52">
        <w:trPr>
          <w:trHeight w:val="545"/>
        </w:trPr>
        <w:tc>
          <w:tcPr>
            <w:tcW w:w="704" w:type="dxa"/>
            <w:tcBorders>
              <w:top w:val="single" w:sz="4" w:space="0" w:color="000000"/>
              <w:bottom w:val="single" w:sz="4" w:space="0" w:color="000000"/>
            </w:tcBorders>
          </w:tcPr>
          <w:p w14:paraId="186E2E52" w14:textId="77777777" w:rsidR="005F3E10" w:rsidRDefault="005F3E10" w:rsidP="00B31F52">
            <w:pPr>
              <w:spacing w:line="276" w:lineRule="auto"/>
              <w:ind w:right="-265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5</w:t>
            </w:r>
          </w:p>
        </w:tc>
        <w:tc>
          <w:tcPr>
            <w:tcW w:w="7628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7364F71C" w14:textId="0EF5AC67" w:rsidR="00F92721" w:rsidRPr="00234FE3" w:rsidRDefault="005F3E10" w:rsidP="00F92721">
            <w:pP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="00234FE3" w:rsidRPr="00234FE3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Local Government in India</w:t>
            </w:r>
          </w:p>
          <w:p w14:paraId="15E8D6A2" w14:textId="48AAA1D3" w:rsidR="00234FE3" w:rsidRPr="00234FE3" w:rsidRDefault="00234FE3" w:rsidP="00F92721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234FE3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73</w:t>
            </w:r>
            <w:r w:rsidRPr="00234FE3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vertAlign w:val="superscript"/>
              </w:rPr>
              <w:t>rd</w:t>
            </w:r>
            <w:r w:rsidRPr="00234FE3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 xml:space="preserve"> and 74</w:t>
            </w:r>
            <w:r w:rsidRPr="00234FE3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vertAlign w:val="superscript"/>
              </w:rPr>
              <w:t>th</w:t>
            </w:r>
            <w:r w:rsidRPr="00234FE3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 xml:space="preserve"> Constitutional Amendments.</w:t>
            </w:r>
          </w:p>
          <w:p w14:paraId="55F3B1D7" w14:textId="0368D52D" w:rsidR="005F3E10" w:rsidRDefault="005F3E10" w:rsidP="00B31F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334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14:paraId="00FA6BD6" w14:textId="77777777" w:rsidR="005F3E10" w:rsidRDefault="005F3E10" w:rsidP="00B31F52">
            <w:pPr>
              <w:spacing w:after="20" w:line="276" w:lineRule="auto"/>
              <w:ind w:right="-265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933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2207A558" w14:textId="27C101AE" w:rsidR="005F3E10" w:rsidRDefault="00234FE3" w:rsidP="00B31F52">
            <w:pPr>
              <w:spacing w:line="276" w:lineRule="auto"/>
              <w:ind w:right="-265"/>
              <w:rPr>
                <w:b/>
              </w:rPr>
            </w:pPr>
            <w:r>
              <w:rPr>
                <w:b/>
              </w:rPr>
              <w:t>8</w:t>
            </w:r>
          </w:p>
        </w:tc>
      </w:tr>
    </w:tbl>
    <w:p w14:paraId="0D93BAA3" w14:textId="77777777" w:rsidR="005F3E10" w:rsidRDefault="005F3E10">
      <w:pPr>
        <w:rPr>
          <w:rFonts w:ascii="Times New Roman" w:hAnsi="Times New Roman" w:cs="Times New Roman"/>
          <w:sz w:val="32"/>
          <w:szCs w:val="32"/>
          <w:u w:val="single"/>
          <w:lang w:val="en-US"/>
        </w:rPr>
      </w:pPr>
    </w:p>
    <w:p w14:paraId="78966EC6" w14:textId="77777777" w:rsidR="005F3E10" w:rsidRDefault="005F3E10">
      <w:pPr>
        <w:rPr>
          <w:rFonts w:ascii="Times New Roman" w:hAnsi="Times New Roman" w:cs="Times New Roman"/>
          <w:sz w:val="32"/>
          <w:szCs w:val="32"/>
          <w:u w:val="single"/>
          <w:lang w:val="en-US"/>
        </w:rPr>
      </w:pPr>
    </w:p>
    <w:p w14:paraId="7B1465D1" w14:textId="77777777" w:rsidR="00234FE3" w:rsidRDefault="00234FE3">
      <w:pPr>
        <w:rPr>
          <w:rFonts w:ascii="Times New Roman" w:hAnsi="Times New Roman" w:cs="Times New Roman"/>
          <w:sz w:val="32"/>
          <w:szCs w:val="32"/>
          <w:u w:val="single"/>
          <w:lang w:val="en-US"/>
        </w:rPr>
      </w:pPr>
    </w:p>
    <w:p w14:paraId="1C02AE1E" w14:textId="77777777" w:rsidR="00234FE3" w:rsidRDefault="00234FE3">
      <w:pPr>
        <w:rPr>
          <w:rFonts w:ascii="Times New Roman" w:hAnsi="Times New Roman" w:cs="Times New Roman"/>
          <w:sz w:val="32"/>
          <w:szCs w:val="32"/>
          <w:u w:val="single"/>
          <w:lang w:val="en-US"/>
        </w:rPr>
      </w:pPr>
    </w:p>
    <w:p w14:paraId="1C44DCEE" w14:textId="77777777" w:rsidR="005F3E10" w:rsidRDefault="005F3E10">
      <w:pPr>
        <w:rPr>
          <w:rFonts w:ascii="Times New Roman" w:hAnsi="Times New Roman" w:cs="Times New Roman"/>
          <w:sz w:val="32"/>
          <w:szCs w:val="32"/>
          <w:u w:val="single"/>
          <w:lang w:val="en-US"/>
        </w:rPr>
      </w:pPr>
    </w:p>
    <w:p w14:paraId="5A9F3939" w14:textId="77777777" w:rsidR="005F3E10" w:rsidRDefault="005F3E10">
      <w:pPr>
        <w:rPr>
          <w:rFonts w:ascii="Times New Roman" w:hAnsi="Times New Roman" w:cs="Times New Roman"/>
          <w:sz w:val="32"/>
          <w:szCs w:val="32"/>
          <w:u w:val="single"/>
          <w:lang w:val="en-US"/>
        </w:rPr>
      </w:pPr>
    </w:p>
    <w:p w14:paraId="5B61AFD0" w14:textId="77777777" w:rsidR="005F3E10" w:rsidRDefault="005F3E10">
      <w:pPr>
        <w:rPr>
          <w:rFonts w:ascii="Times New Roman" w:hAnsi="Times New Roman" w:cs="Times New Roman"/>
          <w:sz w:val="32"/>
          <w:szCs w:val="32"/>
          <w:u w:val="single"/>
          <w:lang w:val="en-US"/>
        </w:rPr>
      </w:pPr>
    </w:p>
    <w:p w14:paraId="1C83659D" w14:textId="77777777" w:rsidR="00E62C0D" w:rsidRDefault="00E62C0D">
      <w:pPr>
        <w:rPr>
          <w:rFonts w:ascii="Times New Roman" w:hAnsi="Times New Roman" w:cs="Times New Roman"/>
          <w:sz w:val="32"/>
          <w:szCs w:val="32"/>
          <w:u w:val="single"/>
          <w:lang w:val="en-US"/>
        </w:rPr>
      </w:pPr>
    </w:p>
    <w:p w14:paraId="1A38D464" w14:textId="77777777" w:rsidR="00E62C0D" w:rsidRDefault="00E62C0D">
      <w:pPr>
        <w:rPr>
          <w:rFonts w:ascii="Times New Roman" w:hAnsi="Times New Roman" w:cs="Times New Roman"/>
          <w:sz w:val="32"/>
          <w:szCs w:val="32"/>
          <w:u w:val="single"/>
          <w:lang w:val="en-US"/>
        </w:rPr>
      </w:pPr>
    </w:p>
    <w:tbl>
      <w:tblPr>
        <w:tblW w:w="9265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385"/>
        <w:gridCol w:w="1350"/>
        <w:gridCol w:w="1530"/>
      </w:tblGrid>
      <w:tr w:rsidR="00572F5C" w14:paraId="35DB505D" w14:textId="77777777" w:rsidTr="00B31F52">
        <w:tc>
          <w:tcPr>
            <w:tcW w:w="6385" w:type="dxa"/>
          </w:tcPr>
          <w:p w14:paraId="7852C32D" w14:textId="77777777" w:rsidR="00572F5C" w:rsidRDefault="00572F5C" w:rsidP="00B31F52">
            <w:pPr>
              <w:spacing w:line="276" w:lineRule="auto"/>
              <w:ind w:right="-265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lastRenderedPageBreak/>
              <w:t>Reference Text/Materials: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1350" w:type="dxa"/>
          </w:tcPr>
          <w:p w14:paraId="1A168598" w14:textId="77777777" w:rsidR="00572F5C" w:rsidRDefault="00572F5C" w:rsidP="00B31F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265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Topics </w:t>
            </w:r>
          </w:p>
          <w:p w14:paraId="6D0FCF97" w14:textId="77777777" w:rsidR="00572F5C" w:rsidRDefault="00572F5C" w:rsidP="00B31F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265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covered</w:t>
            </w:r>
          </w:p>
        </w:tc>
        <w:tc>
          <w:tcPr>
            <w:tcW w:w="1530" w:type="dxa"/>
          </w:tcPr>
          <w:p w14:paraId="129BB69D" w14:textId="77777777" w:rsidR="00572F5C" w:rsidRDefault="00572F5C" w:rsidP="00B31F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265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Prescribed chapter/</w:t>
            </w:r>
          </w:p>
          <w:p w14:paraId="7AB96818" w14:textId="77777777" w:rsidR="00572F5C" w:rsidRDefault="00572F5C" w:rsidP="00B31F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265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Sections</w:t>
            </w:r>
          </w:p>
        </w:tc>
      </w:tr>
      <w:tr w:rsidR="00572F5C" w14:paraId="6121D23A" w14:textId="77777777" w:rsidTr="00B31F52">
        <w:tc>
          <w:tcPr>
            <w:tcW w:w="6385" w:type="dxa"/>
          </w:tcPr>
          <w:p w14:paraId="39A6CC23" w14:textId="4636CD1D" w:rsidR="00572F5C" w:rsidRDefault="00572F5C" w:rsidP="00572F5C">
            <w:pPr>
              <w:spacing w:before="240" w:after="24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4DC29841" w14:textId="675EEEAC" w:rsidR="00572F5C" w:rsidRPr="00572F5C" w:rsidRDefault="00572F5C" w:rsidP="00572F5C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572F5C">
              <w:rPr>
                <w:rFonts w:ascii="Times New Roman" w:eastAsia="Times New Roman" w:hAnsi="Times New Roman" w:cs="Times New Roman"/>
                <w:sz w:val="28"/>
                <w:szCs w:val="28"/>
              </w:rPr>
              <w:t>Dr.Vishnoo</w:t>
            </w:r>
            <w:proofErr w:type="spellEnd"/>
            <w:proofErr w:type="gramEnd"/>
            <w:r w:rsidRPr="00572F5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Bhagwan and </w:t>
            </w:r>
            <w:proofErr w:type="spellStart"/>
            <w:r w:rsidRPr="00572F5C">
              <w:rPr>
                <w:rFonts w:ascii="Times New Roman" w:eastAsia="Times New Roman" w:hAnsi="Times New Roman" w:cs="Times New Roman"/>
                <w:sz w:val="28"/>
                <w:szCs w:val="28"/>
              </w:rPr>
              <w:t>Dr.Vidya</w:t>
            </w:r>
            <w:proofErr w:type="spellEnd"/>
            <w:r w:rsidRPr="00572F5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Bhushan, Vandana </w:t>
            </w:r>
            <w:proofErr w:type="spellStart"/>
            <w:r w:rsidRPr="00572F5C">
              <w:rPr>
                <w:rFonts w:ascii="Times New Roman" w:eastAsia="Times New Roman" w:hAnsi="Times New Roman" w:cs="Times New Roman"/>
                <w:sz w:val="28"/>
                <w:szCs w:val="28"/>
              </w:rPr>
              <w:t>Mohla</w:t>
            </w:r>
            <w:proofErr w:type="spellEnd"/>
            <w:r w:rsidRPr="00572F5C">
              <w:rPr>
                <w:rFonts w:ascii="Times New Roman" w:eastAsia="Times New Roman" w:hAnsi="Times New Roman" w:cs="Times New Roman"/>
                <w:sz w:val="28"/>
                <w:szCs w:val="28"/>
              </w:rPr>
              <w:t>, World Constitutions A Comparative Study, 11</w:t>
            </w:r>
            <w:r w:rsidRPr="00572F5C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  <w:t>th</w:t>
            </w:r>
            <w:r w:rsidRPr="00572F5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revised and enlarged edition 2017</w:t>
            </w:r>
          </w:p>
          <w:p w14:paraId="3F571C06" w14:textId="65FB0895" w:rsidR="00572F5C" w:rsidRPr="00572F5C" w:rsidRDefault="00572F5C" w:rsidP="00572F5C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72F5C">
              <w:rPr>
                <w:rFonts w:ascii="Times New Roman" w:eastAsia="Times New Roman" w:hAnsi="Times New Roman" w:cs="Times New Roman"/>
                <w:sz w:val="28"/>
                <w:szCs w:val="28"/>
              </w:rPr>
              <w:t>A.</w:t>
            </w:r>
            <w:proofErr w:type="gramStart"/>
            <w:r w:rsidRPr="00572F5C">
              <w:rPr>
                <w:rFonts w:ascii="Times New Roman" w:eastAsia="Times New Roman" w:hAnsi="Times New Roman" w:cs="Times New Roman"/>
                <w:sz w:val="28"/>
                <w:szCs w:val="28"/>
              </w:rPr>
              <w:t>C.Kapur</w:t>
            </w:r>
            <w:proofErr w:type="spellEnd"/>
            <w:proofErr w:type="gramEnd"/>
            <w:r w:rsidRPr="00572F5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Select Constitutions, </w:t>
            </w:r>
            <w:proofErr w:type="spellStart"/>
            <w:r w:rsidRPr="00572F5C">
              <w:rPr>
                <w:rFonts w:ascii="Times New Roman" w:eastAsia="Times New Roman" w:hAnsi="Times New Roman" w:cs="Times New Roman"/>
                <w:sz w:val="28"/>
                <w:szCs w:val="28"/>
              </w:rPr>
              <w:t>S.Chand</w:t>
            </w:r>
            <w:proofErr w:type="spellEnd"/>
            <w:r w:rsidRPr="00572F5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&amp; Co , Ltd, Eleventh Ed, 2014</w:t>
            </w:r>
          </w:p>
          <w:p w14:paraId="251E08F8" w14:textId="59A7BEB7" w:rsidR="00572F5C" w:rsidRPr="00572F5C" w:rsidRDefault="00572F5C" w:rsidP="00572F5C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72F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Pylee</w:t>
            </w:r>
            <w:proofErr w:type="spellEnd"/>
            <w:r w:rsidRPr="00572F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 </w:t>
            </w:r>
            <w:proofErr w:type="spellStart"/>
            <w:r w:rsidRPr="00572F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Moolamattom</w:t>
            </w:r>
            <w:proofErr w:type="spellEnd"/>
            <w:r w:rsidRPr="00572F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72F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Varkey</w:t>
            </w:r>
            <w:proofErr w:type="spellEnd"/>
            <w:r w:rsidRPr="00572F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 Constitutional Government in India. India, S. Chand &amp; Company, 2003.</w:t>
            </w:r>
          </w:p>
          <w:p w14:paraId="4EF23813" w14:textId="47F2BAB4" w:rsidR="00572F5C" w:rsidRPr="00572F5C" w:rsidRDefault="00572F5C" w:rsidP="00572F5C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72F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Austin, Granville. The Indian </w:t>
            </w:r>
            <w:proofErr w:type="gramStart"/>
            <w:r w:rsidRPr="00572F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constitution :</w:t>
            </w:r>
            <w:proofErr w:type="gramEnd"/>
            <w:r w:rsidRPr="00572F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cornerstone of a nation. India, Oxford University Press, 1999.</w:t>
            </w:r>
          </w:p>
          <w:p w14:paraId="63792D11" w14:textId="2EEC23BD" w:rsidR="00572F5C" w:rsidRPr="00572F5C" w:rsidRDefault="00572F5C" w:rsidP="00572F5C">
            <w:pPr>
              <w:numPr>
                <w:ilvl w:val="0"/>
                <w:numId w:val="1"/>
              </w:numPr>
              <w:spacing w:before="240" w:after="24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2F5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Arjun </w:t>
            </w:r>
            <w:proofErr w:type="spellStart"/>
            <w:r w:rsidRPr="00572F5C">
              <w:rPr>
                <w:rFonts w:ascii="Times New Roman" w:eastAsia="Times New Roman" w:hAnsi="Times New Roman" w:cs="Times New Roman"/>
                <w:sz w:val="28"/>
                <w:szCs w:val="28"/>
              </w:rPr>
              <w:t>Appadorai</w:t>
            </w:r>
            <w:proofErr w:type="spellEnd"/>
            <w:r w:rsidRPr="00572F5C">
              <w:rPr>
                <w:rFonts w:ascii="Times New Roman" w:eastAsia="Times New Roman" w:hAnsi="Times New Roman" w:cs="Times New Roman"/>
                <w:sz w:val="28"/>
                <w:szCs w:val="28"/>
              </w:rPr>
              <w:t>, The Substance of Politics, Oxford University Press, Madras, 11</w:t>
            </w:r>
            <w:r w:rsidRPr="00572F5C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  <w:t>th</w:t>
            </w:r>
            <w:r w:rsidRPr="00572F5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edition,2006</w:t>
            </w:r>
          </w:p>
        </w:tc>
        <w:tc>
          <w:tcPr>
            <w:tcW w:w="1350" w:type="dxa"/>
          </w:tcPr>
          <w:p w14:paraId="3AC2D15F" w14:textId="77777777" w:rsidR="00572F5C" w:rsidRDefault="00572F5C" w:rsidP="00B31F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265"/>
              <w:rPr>
                <w:b/>
                <w:color w:val="000000"/>
              </w:rPr>
            </w:pPr>
          </w:p>
        </w:tc>
        <w:tc>
          <w:tcPr>
            <w:tcW w:w="1530" w:type="dxa"/>
          </w:tcPr>
          <w:p w14:paraId="5EE70E70" w14:textId="77777777" w:rsidR="00572F5C" w:rsidRDefault="00572F5C" w:rsidP="00B31F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265"/>
              <w:rPr>
                <w:b/>
                <w:color w:val="000000"/>
              </w:rPr>
            </w:pPr>
          </w:p>
        </w:tc>
      </w:tr>
      <w:tr w:rsidR="00572F5C" w14:paraId="0E9AFA5F" w14:textId="77777777" w:rsidTr="00B31F52">
        <w:tc>
          <w:tcPr>
            <w:tcW w:w="9265" w:type="dxa"/>
            <w:gridSpan w:val="3"/>
          </w:tcPr>
          <w:p w14:paraId="698AD85B" w14:textId="77777777" w:rsidR="00572F5C" w:rsidRDefault="00572F5C" w:rsidP="00B31F52">
            <w:pPr>
              <w:spacing w:line="276" w:lineRule="auto"/>
              <w:ind w:right="-265"/>
              <w:rPr>
                <w:b/>
              </w:rPr>
            </w:pPr>
          </w:p>
        </w:tc>
      </w:tr>
    </w:tbl>
    <w:p w14:paraId="734D071C" w14:textId="77777777" w:rsidR="005F3E10" w:rsidRDefault="005F3E10">
      <w:pPr>
        <w:rPr>
          <w:rFonts w:ascii="Times New Roman" w:hAnsi="Times New Roman" w:cs="Times New Roman"/>
          <w:sz w:val="32"/>
          <w:szCs w:val="32"/>
          <w:u w:val="single"/>
          <w:lang w:val="en-US"/>
        </w:rPr>
      </w:pPr>
    </w:p>
    <w:p w14:paraId="1CBF39CD" w14:textId="77777777" w:rsidR="005F3E10" w:rsidRDefault="005F3E10">
      <w:pPr>
        <w:rPr>
          <w:rFonts w:ascii="Times New Roman" w:hAnsi="Times New Roman" w:cs="Times New Roman"/>
          <w:sz w:val="32"/>
          <w:szCs w:val="32"/>
          <w:u w:val="single"/>
          <w:lang w:val="en-US"/>
        </w:rPr>
      </w:pPr>
    </w:p>
    <w:p w14:paraId="3159E43A" w14:textId="77777777" w:rsidR="005F3E10" w:rsidRDefault="005F3E10">
      <w:pPr>
        <w:rPr>
          <w:rFonts w:ascii="Times New Roman" w:hAnsi="Times New Roman" w:cs="Times New Roman"/>
          <w:sz w:val="32"/>
          <w:szCs w:val="32"/>
          <w:u w:val="single"/>
          <w:lang w:val="en-US"/>
        </w:rPr>
      </w:pPr>
    </w:p>
    <w:p w14:paraId="5CA36B1C" w14:textId="77777777" w:rsidR="005F3E10" w:rsidRDefault="005F3E10">
      <w:pPr>
        <w:rPr>
          <w:rFonts w:ascii="Times New Roman" w:hAnsi="Times New Roman" w:cs="Times New Roman"/>
          <w:sz w:val="32"/>
          <w:szCs w:val="32"/>
          <w:u w:val="single"/>
          <w:lang w:val="en-US"/>
        </w:rPr>
      </w:pPr>
    </w:p>
    <w:p w14:paraId="3103D05D" w14:textId="77777777" w:rsidR="005F3E10" w:rsidRDefault="005F3E10">
      <w:pPr>
        <w:rPr>
          <w:rFonts w:ascii="Times New Roman" w:hAnsi="Times New Roman" w:cs="Times New Roman"/>
          <w:sz w:val="32"/>
          <w:szCs w:val="32"/>
          <w:u w:val="single"/>
          <w:lang w:val="en-US"/>
        </w:rPr>
      </w:pPr>
    </w:p>
    <w:p w14:paraId="698C2912" w14:textId="77777777" w:rsidR="005F3E10" w:rsidRDefault="005F3E10">
      <w:pPr>
        <w:rPr>
          <w:rFonts w:ascii="Times New Roman" w:hAnsi="Times New Roman" w:cs="Times New Roman"/>
          <w:sz w:val="32"/>
          <w:szCs w:val="32"/>
          <w:u w:val="single"/>
          <w:lang w:val="en-US"/>
        </w:rPr>
      </w:pPr>
    </w:p>
    <w:p w14:paraId="33D6AE7E" w14:textId="77777777" w:rsidR="005F3E10" w:rsidRDefault="005F3E10">
      <w:pPr>
        <w:rPr>
          <w:rFonts w:ascii="Times New Roman" w:hAnsi="Times New Roman" w:cs="Times New Roman"/>
          <w:sz w:val="32"/>
          <w:szCs w:val="32"/>
          <w:u w:val="single"/>
          <w:lang w:val="en-US"/>
        </w:rPr>
      </w:pPr>
    </w:p>
    <w:p w14:paraId="2B615486" w14:textId="77777777" w:rsidR="005F3E10" w:rsidRDefault="005F3E10">
      <w:pPr>
        <w:rPr>
          <w:rFonts w:ascii="Times New Roman" w:hAnsi="Times New Roman" w:cs="Times New Roman"/>
          <w:sz w:val="32"/>
          <w:szCs w:val="32"/>
          <w:u w:val="single"/>
          <w:lang w:val="en-US"/>
        </w:rPr>
      </w:pPr>
    </w:p>
    <w:p w14:paraId="6F223243" w14:textId="77777777" w:rsidR="005F3E10" w:rsidRDefault="005F3E10">
      <w:pPr>
        <w:rPr>
          <w:rFonts w:ascii="Times New Roman" w:hAnsi="Times New Roman" w:cs="Times New Roman"/>
          <w:sz w:val="32"/>
          <w:szCs w:val="32"/>
          <w:u w:val="single"/>
          <w:lang w:val="en-US"/>
        </w:rPr>
      </w:pPr>
    </w:p>
    <w:p w14:paraId="2BF6534C" w14:textId="77777777" w:rsidR="005F3E10" w:rsidRDefault="005F3E10">
      <w:pPr>
        <w:rPr>
          <w:rFonts w:ascii="Times New Roman" w:hAnsi="Times New Roman" w:cs="Times New Roman"/>
          <w:sz w:val="32"/>
          <w:szCs w:val="32"/>
          <w:u w:val="single"/>
          <w:lang w:val="en-US"/>
        </w:rPr>
      </w:pPr>
    </w:p>
    <w:p w14:paraId="56DF5603" w14:textId="77777777" w:rsidR="005F3E10" w:rsidRDefault="005F3E10">
      <w:pPr>
        <w:rPr>
          <w:rFonts w:ascii="Times New Roman" w:hAnsi="Times New Roman" w:cs="Times New Roman"/>
          <w:sz w:val="32"/>
          <w:szCs w:val="32"/>
          <w:u w:val="single"/>
          <w:lang w:val="en-US"/>
        </w:rPr>
      </w:pPr>
    </w:p>
    <w:p w14:paraId="2A8A399C" w14:textId="77777777" w:rsidR="005F3E10" w:rsidRDefault="005F3E10">
      <w:pPr>
        <w:rPr>
          <w:rFonts w:ascii="Times New Roman" w:hAnsi="Times New Roman" w:cs="Times New Roman"/>
          <w:sz w:val="32"/>
          <w:szCs w:val="32"/>
          <w:u w:val="single"/>
          <w:lang w:val="en-US"/>
        </w:rPr>
      </w:pPr>
    </w:p>
    <w:p w14:paraId="4D11D958" w14:textId="77777777" w:rsidR="005F3E10" w:rsidRDefault="005F3E10">
      <w:pPr>
        <w:rPr>
          <w:rFonts w:ascii="Times New Roman" w:hAnsi="Times New Roman" w:cs="Times New Roman"/>
          <w:sz w:val="32"/>
          <w:szCs w:val="32"/>
          <w:u w:val="single"/>
          <w:lang w:val="en-US"/>
        </w:rPr>
      </w:pPr>
    </w:p>
    <w:p w14:paraId="6A998110" w14:textId="77777777" w:rsidR="005F3E10" w:rsidRDefault="005F3E10">
      <w:pPr>
        <w:rPr>
          <w:rFonts w:ascii="Times New Roman" w:hAnsi="Times New Roman" w:cs="Times New Roman"/>
          <w:sz w:val="32"/>
          <w:szCs w:val="32"/>
          <w:u w:val="single"/>
          <w:lang w:val="en-US"/>
        </w:rPr>
      </w:pPr>
    </w:p>
    <w:p w14:paraId="7DEEA93C" w14:textId="77777777" w:rsidR="005F3E10" w:rsidRDefault="005F3E10">
      <w:pPr>
        <w:rPr>
          <w:rFonts w:ascii="Times New Roman" w:hAnsi="Times New Roman" w:cs="Times New Roman"/>
          <w:sz w:val="32"/>
          <w:szCs w:val="32"/>
          <w:u w:val="single"/>
          <w:lang w:val="en-US"/>
        </w:rPr>
      </w:pPr>
    </w:p>
    <w:p w14:paraId="5F4D6FAD" w14:textId="77777777" w:rsidR="005F3E10" w:rsidRDefault="005F3E10">
      <w:pPr>
        <w:rPr>
          <w:rFonts w:ascii="Times New Roman" w:hAnsi="Times New Roman" w:cs="Times New Roman"/>
          <w:sz w:val="32"/>
          <w:szCs w:val="32"/>
          <w:u w:val="single"/>
          <w:lang w:val="en-US"/>
        </w:rPr>
      </w:pPr>
    </w:p>
    <w:p w14:paraId="09A263A3" w14:textId="77777777" w:rsidR="005F3E10" w:rsidRDefault="005F3E10">
      <w:pPr>
        <w:rPr>
          <w:rFonts w:ascii="Times New Roman" w:hAnsi="Times New Roman" w:cs="Times New Roman"/>
          <w:sz w:val="32"/>
          <w:szCs w:val="32"/>
          <w:u w:val="single"/>
          <w:lang w:val="en-US"/>
        </w:rPr>
      </w:pPr>
    </w:p>
    <w:p w14:paraId="4DF470B3" w14:textId="77777777" w:rsidR="005F3E10" w:rsidRDefault="005F3E10">
      <w:pPr>
        <w:rPr>
          <w:rFonts w:ascii="Times New Roman" w:hAnsi="Times New Roman" w:cs="Times New Roman"/>
          <w:sz w:val="32"/>
          <w:szCs w:val="32"/>
          <w:u w:val="single"/>
          <w:lang w:val="en-US"/>
        </w:rPr>
      </w:pPr>
    </w:p>
    <w:p w14:paraId="1ABAFFCB" w14:textId="77777777" w:rsidR="005F3E10" w:rsidRDefault="005F3E10">
      <w:pPr>
        <w:rPr>
          <w:rFonts w:ascii="Times New Roman" w:hAnsi="Times New Roman" w:cs="Times New Roman"/>
          <w:sz w:val="32"/>
          <w:szCs w:val="32"/>
          <w:u w:val="single"/>
          <w:lang w:val="en-US"/>
        </w:rPr>
      </w:pPr>
    </w:p>
    <w:p w14:paraId="2E322213" w14:textId="77777777" w:rsidR="005F3E10" w:rsidRDefault="005F3E10">
      <w:pPr>
        <w:rPr>
          <w:rFonts w:ascii="Times New Roman" w:hAnsi="Times New Roman" w:cs="Times New Roman"/>
          <w:sz w:val="32"/>
          <w:szCs w:val="32"/>
          <w:u w:val="single"/>
          <w:lang w:val="en-US"/>
        </w:rPr>
      </w:pPr>
    </w:p>
    <w:p w14:paraId="6B74BE8C" w14:textId="77777777" w:rsidR="005F3E10" w:rsidRDefault="005F3E10">
      <w:pPr>
        <w:rPr>
          <w:rFonts w:ascii="Times New Roman" w:hAnsi="Times New Roman" w:cs="Times New Roman"/>
          <w:sz w:val="32"/>
          <w:szCs w:val="32"/>
          <w:u w:val="single"/>
          <w:lang w:val="en-US"/>
        </w:rPr>
      </w:pPr>
    </w:p>
    <w:p w14:paraId="4E1DA816" w14:textId="77777777" w:rsidR="005F3E10" w:rsidRPr="0088177E" w:rsidRDefault="005F3E10">
      <w:pPr>
        <w:rPr>
          <w:rFonts w:ascii="Times New Roman" w:hAnsi="Times New Roman" w:cs="Times New Roman"/>
          <w:sz w:val="32"/>
          <w:szCs w:val="32"/>
          <w:u w:val="single"/>
          <w:lang w:val="en-US"/>
        </w:rPr>
      </w:pPr>
    </w:p>
    <w:p w14:paraId="1FD56629" w14:textId="4CF28800" w:rsidR="00BF11D7" w:rsidRPr="00BF11D7" w:rsidRDefault="00BF11D7">
      <w:pPr>
        <w:rPr>
          <w:lang w:val="en-US"/>
        </w:rPr>
      </w:pPr>
    </w:p>
    <w:sectPr w:rsidR="00BF11D7" w:rsidRPr="00BF11D7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713C72" w14:textId="77777777" w:rsidR="00C779DB" w:rsidRDefault="00C779DB" w:rsidP="00DE57B4">
      <w:pPr>
        <w:spacing w:after="0" w:line="240" w:lineRule="auto"/>
      </w:pPr>
      <w:r>
        <w:separator/>
      </w:r>
    </w:p>
  </w:endnote>
  <w:endnote w:type="continuationSeparator" w:id="0">
    <w:p w14:paraId="4BA837B5" w14:textId="77777777" w:rsidR="00C779DB" w:rsidRDefault="00C779DB" w:rsidP="00DE57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305648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1D07E28" w14:textId="5A96BED8" w:rsidR="00DE57B4" w:rsidRDefault="00DE57B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6F63FB4" w14:textId="77777777" w:rsidR="00DE57B4" w:rsidRDefault="00DE57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FCC2FD" w14:textId="77777777" w:rsidR="00C779DB" w:rsidRDefault="00C779DB" w:rsidP="00DE57B4">
      <w:pPr>
        <w:spacing w:after="0" w:line="240" w:lineRule="auto"/>
      </w:pPr>
      <w:r>
        <w:separator/>
      </w:r>
    </w:p>
  </w:footnote>
  <w:footnote w:type="continuationSeparator" w:id="0">
    <w:p w14:paraId="545AE187" w14:textId="77777777" w:rsidR="00C779DB" w:rsidRDefault="00C779DB" w:rsidP="00DE57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045E6D"/>
    <w:multiLevelType w:val="multilevel"/>
    <w:tmpl w:val="A498E55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1786928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291"/>
    <w:rsid w:val="000948E4"/>
    <w:rsid w:val="000A1596"/>
    <w:rsid w:val="00146A4F"/>
    <w:rsid w:val="00162341"/>
    <w:rsid w:val="00234FE3"/>
    <w:rsid w:val="00350928"/>
    <w:rsid w:val="003D72F0"/>
    <w:rsid w:val="00460714"/>
    <w:rsid w:val="00557649"/>
    <w:rsid w:val="00572F5C"/>
    <w:rsid w:val="005E2332"/>
    <w:rsid w:val="005F3E10"/>
    <w:rsid w:val="00661F45"/>
    <w:rsid w:val="00771DD2"/>
    <w:rsid w:val="0088177E"/>
    <w:rsid w:val="008D606F"/>
    <w:rsid w:val="00983EBA"/>
    <w:rsid w:val="00A86291"/>
    <w:rsid w:val="00BA67DD"/>
    <w:rsid w:val="00BF11D7"/>
    <w:rsid w:val="00C779DB"/>
    <w:rsid w:val="00CD6469"/>
    <w:rsid w:val="00D1265C"/>
    <w:rsid w:val="00DD2DAB"/>
    <w:rsid w:val="00DE57B4"/>
    <w:rsid w:val="00DF4FE3"/>
    <w:rsid w:val="00E12769"/>
    <w:rsid w:val="00E62C0D"/>
    <w:rsid w:val="00F667E1"/>
    <w:rsid w:val="00F92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F0985"/>
  <w15:chartTrackingRefBased/>
  <w15:docId w15:val="{A2B29A17-9BBE-4620-A8F7-0B13F375B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E57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57B4"/>
  </w:style>
  <w:style w:type="paragraph" w:styleId="Footer">
    <w:name w:val="footer"/>
    <w:basedOn w:val="Normal"/>
    <w:link w:val="FooterChar"/>
    <w:uiPriority w:val="99"/>
    <w:unhideWhenUsed/>
    <w:rsid w:val="00DE57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57B4"/>
  </w:style>
  <w:style w:type="paragraph" w:styleId="ListParagraph">
    <w:name w:val="List Paragraph"/>
    <w:basedOn w:val="Normal"/>
    <w:uiPriority w:val="34"/>
    <w:qFormat/>
    <w:rsid w:val="00572F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4</Pages>
  <Words>252</Words>
  <Characters>1438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pavan.kamarajugadda@gmail.com</dc:creator>
  <cp:keywords/>
  <dc:description/>
  <cp:lastModifiedBy>pavan.kamarajugadda@gmail.com</cp:lastModifiedBy>
  <cp:revision>11</cp:revision>
  <dcterms:created xsi:type="dcterms:W3CDTF">2023-06-25T07:50:00Z</dcterms:created>
  <dcterms:modified xsi:type="dcterms:W3CDTF">2023-06-26T16:24:00Z</dcterms:modified>
</cp:coreProperties>
</file>