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D4A" w:rsidRPr="00131D4A" w:rsidRDefault="00131D4A" w:rsidP="001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A70F24" w:rsidRDefault="00131D4A" w:rsidP="00131D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Summary: Data Link Layer Design Principles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.</w:t>
      </w:r>
    </w:p>
    <w:p w:rsidR="00131D4A" w:rsidRDefault="00131D4A" w:rsidP="00131D4A">
      <w:pPr>
        <w:pStyle w:val="Heading2"/>
      </w:pPr>
      <w:r>
        <w:t>Position in the OSI Model</w:t>
      </w:r>
    </w:p>
    <w:p w:rsidR="00131D4A" w:rsidRDefault="00131D4A" w:rsidP="00131D4A">
      <w:r>
        <w:t>Role: Ensures reliable &amp; efficient transfer of frames between two directly connected nodes.</w:t>
      </w:r>
    </w:p>
    <w:p w:rsidR="00131D4A" w:rsidRDefault="00131D4A" w:rsidP="00131D4A">
      <w:pPr>
        <w:ind w:left="-142"/>
      </w:pPr>
      <w:r>
        <w:t>OSI Layers (Top to Bottom):</w:t>
      </w:r>
      <w:r>
        <w:br/>
        <w:t>Application</w:t>
      </w:r>
      <w:r>
        <w:br/>
        <w:t>Presentation</w:t>
      </w:r>
      <w:r>
        <w:br/>
        <w:t>Session</w:t>
      </w:r>
      <w:r>
        <w:br/>
        <w:t>Transport</w:t>
      </w:r>
      <w:r>
        <w:br/>
        <w:t>Network</w:t>
      </w:r>
      <w:bookmarkStart w:id="0" w:name="_GoBack"/>
      <w:bookmarkEnd w:id="0"/>
      <w:r>
        <w:br/>
      </w:r>
      <w:r w:rsidRPr="00131D4A">
        <w:rPr>
          <w:color w:val="FF0000"/>
        </w:rPr>
        <w:t>Data Link Layer</w:t>
      </w:r>
      <w:r>
        <w:br/>
        <w:t>Physical</w:t>
      </w:r>
    </w:p>
    <w:p w:rsidR="00A70F24" w:rsidRPr="00A70F24" w:rsidRDefault="00A70F24" w:rsidP="00A70F24">
      <w:pPr>
        <w:autoSpaceDE w:val="0"/>
        <w:autoSpaceDN w:val="0"/>
        <w:adjustRightInd w:val="0"/>
        <w:spacing w:after="0" w:line="240" w:lineRule="auto"/>
      </w:pPr>
      <w:r w:rsidRPr="00A70F24">
        <w:t>The data link layer uses the services of the physical layer to send and receive</w:t>
      </w:r>
    </w:p>
    <w:p w:rsidR="00A70F24" w:rsidRPr="00A70F24" w:rsidRDefault="00A70F24" w:rsidP="00A70F24">
      <w:pPr>
        <w:autoSpaceDE w:val="0"/>
        <w:autoSpaceDN w:val="0"/>
        <w:adjustRightInd w:val="0"/>
        <w:spacing w:after="0" w:line="240" w:lineRule="auto"/>
      </w:pPr>
      <w:r w:rsidRPr="00A70F24">
        <w:t>bits over communication channels. It has a number of functions, including:</w:t>
      </w:r>
    </w:p>
    <w:p w:rsidR="00A70F24" w:rsidRPr="00A70F24" w:rsidRDefault="00A70F24" w:rsidP="00A70F24">
      <w:pPr>
        <w:autoSpaceDE w:val="0"/>
        <w:autoSpaceDN w:val="0"/>
        <w:adjustRightInd w:val="0"/>
        <w:spacing w:after="0" w:line="240" w:lineRule="auto"/>
      </w:pPr>
      <w:r w:rsidRPr="00A70F24">
        <w:t>1. Providing a well-defined service interface to the network layer.</w:t>
      </w:r>
    </w:p>
    <w:p w:rsidR="00A70F24" w:rsidRPr="00A70F24" w:rsidRDefault="00A70F24" w:rsidP="00A70F24">
      <w:pPr>
        <w:autoSpaceDE w:val="0"/>
        <w:autoSpaceDN w:val="0"/>
        <w:adjustRightInd w:val="0"/>
        <w:spacing w:after="0" w:line="240" w:lineRule="auto"/>
      </w:pPr>
      <w:r w:rsidRPr="00A70F24">
        <w:t>2. Dealing with transmission errors.</w:t>
      </w:r>
    </w:p>
    <w:p w:rsidR="00A70F24" w:rsidRPr="00A70F24" w:rsidRDefault="00A70F24" w:rsidP="00A70F24">
      <w:pPr>
        <w:autoSpaceDE w:val="0"/>
        <w:autoSpaceDN w:val="0"/>
        <w:adjustRightInd w:val="0"/>
        <w:spacing w:after="0" w:line="240" w:lineRule="auto"/>
      </w:pPr>
      <w:r w:rsidRPr="00A70F24">
        <w:t>3. Regulating the flow of data so that slow receivers are not swamped</w:t>
      </w:r>
    </w:p>
    <w:p w:rsidR="00A70F24" w:rsidRDefault="00A70F24" w:rsidP="00A70F24">
      <w:pPr>
        <w:ind w:left="-142"/>
      </w:pPr>
      <w:r w:rsidRPr="00A70F24">
        <w:t>by fast senders.</w:t>
      </w:r>
    </w:p>
    <w:p w:rsidR="00131D4A" w:rsidRPr="00131D4A" w:rsidRDefault="00131D4A" w:rsidP="00131D4A">
      <w:pPr>
        <w:spacing w:after="0"/>
      </w:pPr>
      <w:r w:rsidRPr="00131D4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1. Introduction to the Data Link Layer</w:t>
      </w:r>
    </w:p>
    <w:p w:rsidR="00131D4A" w:rsidRPr="00131D4A" w:rsidRDefault="00131D4A" w:rsidP="00131D4A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link layer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(Layer 2 in the OSI model) focuses on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reliable and efficient communication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complete units called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frames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rather than individual bits (as in the physical layer).</w:t>
      </w:r>
    </w:p>
    <w:p w:rsidR="00131D4A" w:rsidRPr="00131D4A" w:rsidRDefault="00131D4A" w:rsidP="00131D4A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Communication is between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two adjacent machines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connected by a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wire-like channel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(e.g., coaxial cable, telephone line, wireless link) where bits are delivered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 the same order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they are sent.</w:t>
      </w:r>
    </w:p>
    <w:p w:rsidR="00131D4A" w:rsidRPr="00131D4A" w:rsidRDefault="00131D4A" w:rsidP="00131D4A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Although this seems simple, real channels have:</w:t>
      </w:r>
    </w:p>
    <w:p w:rsidR="00131D4A" w:rsidRPr="00131D4A" w:rsidRDefault="00131D4A" w:rsidP="00131D4A">
      <w:pPr>
        <w:numPr>
          <w:ilvl w:val="1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Errors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(due to noise or interference)</w:t>
      </w:r>
    </w:p>
    <w:p w:rsidR="00131D4A" w:rsidRPr="00131D4A" w:rsidRDefault="00131D4A" w:rsidP="00131D4A">
      <w:pPr>
        <w:numPr>
          <w:ilvl w:val="1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Finite data rates</w:t>
      </w:r>
    </w:p>
    <w:p w:rsidR="00131D4A" w:rsidRPr="00131D4A" w:rsidRDefault="00131D4A" w:rsidP="00131D4A">
      <w:pPr>
        <w:numPr>
          <w:ilvl w:val="1"/>
          <w:numId w:val="2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Nonzero propagation delay</w:t>
      </w:r>
    </w:p>
    <w:p w:rsidR="00131D4A" w:rsidRPr="00131D4A" w:rsidRDefault="00131D4A" w:rsidP="00131D4A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These limitations affect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efficiency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so protocols must address:</w:t>
      </w:r>
    </w:p>
    <w:p w:rsidR="00131D4A" w:rsidRPr="00131D4A" w:rsidRDefault="00131D4A" w:rsidP="00131D4A">
      <w:pPr>
        <w:numPr>
          <w:ilvl w:val="1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Error control</w:t>
      </w:r>
    </w:p>
    <w:p w:rsidR="00131D4A" w:rsidRPr="00131D4A" w:rsidRDefault="00131D4A" w:rsidP="00131D4A">
      <w:pPr>
        <w:numPr>
          <w:ilvl w:val="1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Flow control</w:t>
      </w:r>
    </w:p>
    <w:p w:rsidR="00131D4A" w:rsidRPr="00131D4A" w:rsidRDefault="00131D4A" w:rsidP="00131D4A">
      <w:pPr>
        <w:numPr>
          <w:ilvl w:val="1"/>
          <w:numId w:val="2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Framing</w:t>
      </w:r>
    </w:p>
    <w:p w:rsidR="00131D4A" w:rsidRPr="00131D4A" w:rsidRDefault="00131D4A" w:rsidP="00131D4A">
      <w:pPr>
        <w:numPr>
          <w:ilvl w:val="0"/>
          <w:numId w:val="20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chapter covers:</w:t>
      </w:r>
    </w:p>
    <w:p w:rsidR="00131D4A" w:rsidRPr="00131D4A" w:rsidRDefault="00131D4A" w:rsidP="00131D4A">
      <w:pPr>
        <w:numPr>
          <w:ilvl w:val="1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Error detection &amp; correction</w:t>
      </w:r>
    </w:p>
    <w:p w:rsidR="00131D4A" w:rsidRPr="00131D4A" w:rsidRDefault="00131D4A" w:rsidP="00131D4A">
      <w:pPr>
        <w:numPr>
          <w:ilvl w:val="1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Increasingly complex protocols</w:t>
      </w:r>
    </w:p>
    <w:p w:rsidR="00131D4A" w:rsidRPr="00131D4A" w:rsidRDefault="00131D4A" w:rsidP="00131D4A">
      <w:pPr>
        <w:numPr>
          <w:ilvl w:val="1"/>
          <w:numId w:val="2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Examples of real-world protocols</w:t>
      </w:r>
    </w:p>
    <w:p w:rsidR="00131D4A" w:rsidRDefault="00131D4A" w:rsidP="001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drawing>
          <wp:inline distT="0" distB="0" distL="0" distR="0" wp14:anchorId="1F322638" wp14:editId="73488877">
            <wp:extent cx="4667901" cy="1543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D4A" w:rsidRDefault="00131D4A" w:rsidP="00131D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</w:p>
    <w:p w:rsidR="00131D4A" w:rsidRPr="00131D4A" w:rsidRDefault="00131D4A" w:rsidP="001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2. Data Link Layer Main Functions</w:t>
      </w:r>
    </w:p>
    <w:p w:rsidR="00131D4A" w:rsidRPr="00131D4A" w:rsidRDefault="00131D4A" w:rsidP="001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data link layer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uses the physical layer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send and receive bits, while ensuring:</w:t>
      </w:r>
    </w:p>
    <w:p w:rsidR="00131D4A" w:rsidRPr="00131D4A" w:rsidRDefault="00131D4A" w:rsidP="00131D4A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Service interface to the network layer</w:t>
      </w:r>
    </w:p>
    <w:p w:rsidR="00131D4A" w:rsidRPr="00131D4A" w:rsidRDefault="00131D4A" w:rsidP="00131D4A">
      <w:pPr>
        <w:pStyle w:val="ListParagraph"/>
        <w:numPr>
          <w:ilvl w:val="0"/>
          <w:numId w:val="2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Defines how the network layer can request data transfer.</w:t>
      </w:r>
    </w:p>
    <w:p w:rsidR="00131D4A" w:rsidRPr="00131D4A" w:rsidRDefault="00131D4A" w:rsidP="00131D4A">
      <w:pPr>
        <w:numPr>
          <w:ilvl w:val="0"/>
          <w:numId w:val="12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Error handling</w:t>
      </w:r>
    </w:p>
    <w:p w:rsidR="00131D4A" w:rsidRPr="00131D4A" w:rsidRDefault="00131D4A" w:rsidP="00131D4A">
      <w:pPr>
        <w:pStyle w:val="ListParagraph"/>
        <w:numPr>
          <w:ilvl w:val="0"/>
          <w:numId w:val="2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Detecting and correcting transmission errors.</w:t>
      </w:r>
    </w:p>
    <w:p w:rsidR="00131D4A" w:rsidRPr="00131D4A" w:rsidRDefault="00131D4A" w:rsidP="00131D4A">
      <w:pPr>
        <w:numPr>
          <w:ilvl w:val="0"/>
          <w:numId w:val="12"/>
        </w:numPr>
        <w:tabs>
          <w:tab w:val="clear" w:pos="720"/>
          <w:tab w:val="num" w:pos="426"/>
        </w:tabs>
        <w:spacing w:after="0" w:line="240" w:lineRule="auto"/>
        <w:ind w:left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Flow control</w:t>
      </w:r>
    </w:p>
    <w:p w:rsidR="00131D4A" w:rsidRPr="00131D4A" w:rsidRDefault="00131D4A" w:rsidP="00131D4A">
      <w:pPr>
        <w:numPr>
          <w:ilvl w:val="1"/>
          <w:numId w:val="2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Preventing fast senders from overwhelming slow receivers.</w:t>
      </w:r>
    </w:p>
    <w:p w:rsidR="00131D4A" w:rsidRPr="00131D4A" w:rsidRDefault="00131D4A" w:rsidP="001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Core operation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</w:p>
    <w:p w:rsidR="00131D4A" w:rsidRPr="00131D4A" w:rsidRDefault="00131D4A" w:rsidP="00131D4A">
      <w:pPr>
        <w:numPr>
          <w:ilvl w:val="0"/>
          <w:numId w:val="13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Encapsulation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– Network layer packets are placed inside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frames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with:</w:t>
      </w:r>
    </w:p>
    <w:p w:rsidR="00131D4A" w:rsidRPr="00131D4A" w:rsidRDefault="00131D4A" w:rsidP="00131D4A">
      <w:pPr>
        <w:numPr>
          <w:ilvl w:val="1"/>
          <w:numId w:val="2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Header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(control info)</w:t>
      </w:r>
    </w:p>
    <w:p w:rsidR="00131D4A" w:rsidRPr="00131D4A" w:rsidRDefault="00131D4A" w:rsidP="00131D4A">
      <w:pPr>
        <w:numPr>
          <w:ilvl w:val="1"/>
          <w:numId w:val="2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Payload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(data from network layer)</w:t>
      </w:r>
    </w:p>
    <w:p w:rsidR="00131D4A" w:rsidRPr="00131D4A" w:rsidRDefault="00131D4A" w:rsidP="00131D4A">
      <w:pPr>
        <w:numPr>
          <w:ilvl w:val="1"/>
          <w:numId w:val="2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Trailer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(error checking, e.g., CRC)</w:t>
      </w:r>
    </w:p>
    <w:p w:rsidR="00131D4A" w:rsidRPr="00131D4A" w:rsidRDefault="00131D4A" w:rsidP="001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131D4A" w:rsidRPr="00131D4A" w:rsidRDefault="00131D4A" w:rsidP="00131D4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3. Services Provided to the Network Layer</w:t>
      </w:r>
    </w:p>
    <w:p w:rsidR="00131D4A" w:rsidRPr="00131D4A" w:rsidRDefault="00131D4A" w:rsidP="001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data link layer’s main job is to transfer data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between network layers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on two adjacent machines.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Communication can be viewed in two ways:</w:t>
      </w:r>
    </w:p>
    <w:p w:rsidR="00131D4A" w:rsidRPr="00131D4A" w:rsidRDefault="00131D4A" w:rsidP="00131D4A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Virtual communication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As if the network layers directly talk to each other.</w:t>
      </w:r>
    </w:p>
    <w:p w:rsidR="00131D4A" w:rsidRPr="00131D4A" w:rsidRDefault="00131D4A" w:rsidP="00131D4A">
      <w:pPr>
        <w:numPr>
          <w:ilvl w:val="0"/>
          <w:numId w:val="14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Actual communication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Bits physically pass through the physical layer between data link layers.</w:t>
      </w:r>
    </w:p>
    <w:p w:rsidR="00131D4A" w:rsidRPr="00131D4A" w:rsidRDefault="00131D4A" w:rsidP="001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Possible service types:</w:t>
      </w:r>
    </w:p>
    <w:p w:rsidR="00131D4A" w:rsidRPr="00131D4A" w:rsidRDefault="00131D4A" w:rsidP="00131D4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3.1 Unacknowledged Connectionless Service</w:t>
      </w:r>
    </w:p>
    <w:p w:rsidR="00131D4A" w:rsidRPr="00131D4A" w:rsidRDefault="00131D4A" w:rsidP="00131D4A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Source sends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independent frames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with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acknowledgements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31D4A" w:rsidRPr="00131D4A" w:rsidRDefault="00131D4A" w:rsidP="00131D4A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connection is established or released.</w:t>
      </w:r>
    </w:p>
    <w:p w:rsidR="00131D4A" w:rsidRPr="00131D4A" w:rsidRDefault="00131D4A" w:rsidP="00131D4A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Lost frames are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not recovered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by the data link layer.</w:t>
      </w:r>
    </w:p>
    <w:p w:rsidR="00131D4A" w:rsidRPr="00131D4A" w:rsidRDefault="00131D4A" w:rsidP="00131D4A">
      <w:pPr>
        <w:numPr>
          <w:ilvl w:val="0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Best for:</w:t>
      </w:r>
    </w:p>
    <w:p w:rsidR="00131D4A" w:rsidRPr="00131D4A" w:rsidRDefault="00131D4A" w:rsidP="00131D4A">
      <w:pPr>
        <w:numPr>
          <w:ilvl w:val="1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Low-error channels (e.g., Ethernet LANs)</w:t>
      </w:r>
    </w:p>
    <w:p w:rsidR="00131D4A" w:rsidRPr="00131D4A" w:rsidRDefault="00131D4A" w:rsidP="00131D4A">
      <w:pPr>
        <w:numPr>
          <w:ilvl w:val="1"/>
          <w:numId w:val="15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Real-time traffic (voice, video), where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late data is worse than bad data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31D4A" w:rsidRPr="00131D4A" w:rsidRDefault="00131D4A" w:rsidP="00131D4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3.2 Acknowledged Connectionless Service</w:t>
      </w:r>
    </w:p>
    <w:p w:rsidR="00131D4A" w:rsidRPr="00131D4A" w:rsidRDefault="00131D4A" w:rsidP="00131D4A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Still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connection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but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each frame is acknowledged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31D4A" w:rsidRPr="00131D4A" w:rsidRDefault="00131D4A" w:rsidP="00131D4A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If no ACK is received in time, the frame is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retransmitted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31D4A" w:rsidRPr="00131D4A" w:rsidRDefault="00131D4A" w:rsidP="00131D4A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Useful for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unreliable channels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(e.g., wireless).</w:t>
      </w:r>
    </w:p>
    <w:p w:rsidR="00131D4A" w:rsidRPr="00131D4A" w:rsidRDefault="00131D4A" w:rsidP="00131D4A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Example: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Wi-Fi (IEEE 802.11)</w:t>
      </w:r>
    </w:p>
    <w:p w:rsidR="00131D4A" w:rsidRPr="00131D4A" w:rsidRDefault="00131D4A" w:rsidP="00131D4A">
      <w:pPr>
        <w:numPr>
          <w:ilvl w:val="0"/>
          <w:numId w:val="16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Advantage: Faster recovery from frame loss than relying on the network layer.</w:t>
      </w:r>
    </w:p>
    <w:p w:rsidR="00131D4A" w:rsidRPr="00131D4A" w:rsidRDefault="00131D4A" w:rsidP="00131D4A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3.3 Acknowledged Connection-Oriented Service</w:t>
      </w:r>
    </w:p>
    <w:p w:rsidR="00131D4A" w:rsidRPr="00131D4A" w:rsidRDefault="00131D4A" w:rsidP="00131D4A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A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logical connection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established before communication.</w:t>
      </w:r>
    </w:p>
    <w:p w:rsidR="00131D4A" w:rsidRPr="00131D4A" w:rsidRDefault="00131D4A" w:rsidP="00131D4A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Frames are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numbered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, ensuring:</w:t>
      </w:r>
    </w:p>
    <w:p w:rsidR="00131D4A" w:rsidRPr="00131D4A" w:rsidRDefault="00131D4A" w:rsidP="00131D4A">
      <w:pPr>
        <w:numPr>
          <w:ilvl w:val="1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frame loss</w:t>
      </w:r>
    </w:p>
    <w:p w:rsidR="00131D4A" w:rsidRPr="00131D4A" w:rsidRDefault="00131D4A" w:rsidP="00131D4A">
      <w:pPr>
        <w:numPr>
          <w:ilvl w:val="1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duplication</w:t>
      </w:r>
    </w:p>
    <w:p w:rsidR="00131D4A" w:rsidRPr="00131D4A" w:rsidRDefault="00131D4A" w:rsidP="00131D4A">
      <w:pPr>
        <w:numPr>
          <w:ilvl w:val="1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Correct order</w:t>
      </w:r>
    </w:p>
    <w:p w:rsidR="00131D4A" w:rsidRPr="00131D4A" w:rsidRDefault="00131D4A" w:rsidP="00131D4A">
      <w:pPr>
        <w:numPr>
          <w:ilvl w:val="0"/>
          <w:numId w:val="17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Steps:</w:t>
      </w:r>
    </w:p>
    <w:p w:rsidR="00131D4A" w:rsidRPr="00131D4A" w:rsidRDefault="00131D4A" w:rsidP="00131D4A">
      <w:pPr>
        <w:numPr>
          <w:ilvl w:val="1"/>
          <w:numId w:val="18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Connection Establishment</w:t>
      </w:r>
    </w:p>
    <w:p w:rsidR="00131D4A" w:rsidRPr="00131D4A" w:rsidRDefault="00131D4A" w:rsidP="00131D4A">
      <w:pPr>
        <w:numPr>
          <w:ilvl w:val="1"/>
          <w:numId w:val="18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Data Transfer</w:t>
      </w:r>
    </w:p>
    <w:p w:rsidR="00131D4A" w:rsidRPr="00131D4A" w:rsidRDefault="00131D4A" w:rsidP="00131D4A">
      <w:pPr>
        <w:numPr>
          <w:ilvl w:val="1"/>
          <w:numId w:val="18"/>
        </w:numPr>
        <w:spacing w:after="0" w:line="240" w:lineRule="auto"/>
        <w:ind w:hanging="36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Connection Release</w:t>
      </w:r>
    </w:p>
    <w:p w:rsidR="00131D4A" w:rsidRPr="00131D4A" w:rsidRDefault="00131D4A" w:rsidP="00131D4A">
      <w:pPr>
        <w:numPr>
          <w:ilvl w:val="0"/>
          <w:numId w:val="18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Best for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long, unreliable links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(e.g., satellite, long-distance circuits).</w:t>
      </w:r>
    </w:p>
    <w:p w:rsidR="00131D4A" w:rsidRPr="00131D4A" w:rsidRDefault="00131D4A" w:rsidP="001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:rsidR="00131D4A" w:rsidRPr="00131D4A" w:rsidRDefault="00131D4A" w:rsidP="00131D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4. Design Principles Across Layers</w:t>
      </w:r>
    </w:p>
    <w:p w:rsidR="00131D4A" w:rsidRPr="00131D4A" w:rsidRDefault="00131D4A" w:rsidP="00131D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Error control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flow control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are not unique to the data link layer — they also appear in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transport layer protocols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31D4A" w:rsidRPr="00131D4A" w:rsidRDefault="00131D4A" w:rsidP="00131D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 many modern networks, these functions are implemented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partly in higher layers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:rsidR="00131D4A" w:rsidRPr="00131D4A" w:rsidRDefault="00131D4A" w:rsidP="00131D4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The data link layer often implements the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simplest versions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these mechanisms, making it a good starting point to study them.</w:t>
      </w:r>
    </w:p>
    <w:p w:rsidR="00131D4A" w:rsidRPr="00131D4A" w:rsidRDefault="00131D4A" w:rsidP="00131D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Key takeaway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The data link layer’s role is to </w:t>
      </w:r>
      <w:r w:rsidRPr="00131D4A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frame, deliver, and manage reliable communication</w:t>
      </w:r>
      <w:r w:rsidRPr="00131D4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between two directly connected nodes, using different service models depending on the reliability and requirements of the channel.</w:t>
      </w:r>
    </w:p>
    <w:p w:rsidR="00131D4A" w:rsidRPr="00131D4A" w:rsidRDefault="00131D4A" w:rsidP="00131D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sectPr w:rsidR="00131D4A" w:rsidRPr="00131D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4236F"/>
    <w:multiLevelType w:val="multilevel"/>
    <w:tmpl w:val="141E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8745E"/>
    <w:multiLevelType w:val="multilevel"/>
    <w:tmpl w:val="2AD0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D0F73"/>
    <w:multiLevelType w:val="multilevel"/>
    <w:tmpl w:val="AA18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AC3110"/>
    <w:multiLevelType w:val="hybridMultilevel"/>
    <w:tmpl w:val="D45089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C543E"/>
    <w:multiLevelType w:val="multilevel"/>
    <w:tmpl w:val="480EA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014C24"/>
    <w:multiLevelType w:val="multilevel"/>
    <w:tmpl w:val="ADE6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50FE3"/>
    <w:multiLevelType w:val="multilevel"/>
    <w:tmpl w:val="754C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9587D"/>
    <w:multiLevelType w:val="multilevel"/>
    <w:tmpl w:val="E992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D55DD2"/>
    <w:multiLevelType w:val="hybridMultilevel"/>
    <w:tmpl w:val="13DC21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A589A"/>
    <w:multiLevelType w:val="hybridMultilevel"/>
    <w:tmpl w:val="D49AD48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4853079"/>
    <w:multiLevelType w:val="hybridMultilevel"/>
    <w:tmpl w:val="A1B2C7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071346"/>
    <w:multiLevelType w:val="multilevel"/>
    <w:tmpl w:val="3252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085E01"/>
    <w:multiLevelType w:val="multilevel"/>
    <w:tmpl w:val="153C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774651"/>
    <w:multiLevelType w:val="hybridMultilevel"/>
    <w:tmpl w:val="86CCD0E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3B79F7"/>
    <w:multiLevelType w:val="multilevel"/>
    <w:tmpl w:val="922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23"/>
    <w:lvlOverride w:ilvl="1">
      <w:lvl w:ilvl="1">
        <w:numFmt w:val="decimal"/>
        <w:lvlText w:val="%2."/>
        <w:lvlJc w:val="left"/>
      </w:lvl>
    </w:lvlOverride>
  </w:num>
  <w:num w:numId="12">
    <w:abstractNumId w:val="11"/>
  </w:num>
  <w:num w:numId="13">
    <w:abstractNumId w:val="14"/>
  </w:num>
  <w:num w:numId="14">
    <w:abstractNumId w:val="20"/>
  </w:num>
  <w:num w:numId="15">
    <w:abstractNumId w:val="15"/>
  </w:num>
  <w:num w:numId="16">
    <w:abstractNumId w:val="9"/>
  </w:num>
  <w:num w:numId="17">
    <w:abstractNumId w:val="21"/>
  </w:num>
  <w:num w:numId="18">
    <w:abstractNumId w:val="21"/>
    <w:lvlOverride w:ilvl="1">
      <w:lvl w:ilvl="1">
        <w:numFmt w:val="decimal"/>
        <w:lvlText w:val="%2."/>
        <w:lvlJc w:val="left"/>
      </w:lvl>
    </w:lvlOverride>
  </w:num>
  <w:num w:numId="19">
    <w:abstractNumId w:val="16"/>
  </w:num>
  <w:num w:numId="20">
    <w:abstractNumId w:val="19"/>
  </w:num>
  <w:num w:numId="21">
    <w:abstractNumId w:val="12"/>
  </w:num>
  <w:num w:numId="22">
    <w:abstractNumId w:val="22"/>
  </w:num>
  <w:num w:numId="23">
    <w:abstractNumId w:val="17"/>
  </w:num>
  <w:num w:numId="24">
    <w:abstractNumId w:val="18"/>
  </w:num>
  <w:num w:numId="25">
    <w:abstractNumId w:val="13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1D4A"/>
    <w:rsid w:val="0015074B"/>
    <w:rsid w:val="0029639D"/>
    <w:rsid w:val="00326F90"/>
    <w:rsid w:val="003D286A"/>
    <w:rsid w:val="00A70F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364E39"/>
  <w14:defaultImageDpi w14:val="300"/>
  <w15:docId w15:val="{E6421C4C-DFB3-4F86-B2DE-1BDD0D90E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3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CA4719-0E6F-4638-8155-4AA363E3B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2</cp:revision>
  <dcterms:created xsi:type="dcterms:W3CDTF">2013-12-23T23:15:00Z</dcterms:created>
  <dcterms:modified xsi:type="dcterms:W3CDTF">2025-08-12T06:15:00Z</dcterms:modified>
  <cp:category/>
</cp:coreProperties>
</file>