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CC1" w:rsidRDefault="001C6CC1" w:rsidP="001C6C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Hands on 1</w:t>
      </w:r>
    </w:p>
    <w:p w:rsidR="001C6CC1" w:rsidRDefault="001C6CC1" w:rsidP="001C6CC1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</w:p>
    <w:p w:rsidR="006710CA" w:rsidRDefault="001C6CC1">
      <w:proofErr w:type="spellStart"/>
      <w:proofErr w:type="gramStart"/>
      <w:r>
        <w:t>application.properties</w:t>
      </w:r>
      <w:proofErr w:type="spellEnd"/>
      <w:proofErr w:type="gramEnd"/>
      <w:r>
        <w:t>: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spring.datasource.url=</w:t>
      </w:r>
      <w:r>
        <w:rPr>
          <w:rFonts w:ascii="Consolas" w:hAnsi="Consolas"/>
          <w:color w:val="2A00FF"/>
          <w:sz w:val="20"/>
          <w:szCs w:val="20"/>
          <w:u w:val="single"/>
        </w:rPr>
        <w:t>jdbc</w:t>
      </w:r>
      <w:r>
        <w:rPr>
          <w:rFonts w:ascii="Consolas" w:hAnsi="Consolas"/>
          <w:color w:val="2A00FF"/>
          <w:sz w:val="20"/>
          <w:szCs w:val="20"/>
        </w:rPr>
        <w:t>:h</w:t>
      </w:r>
      <w:proofErr w:type="gramStart"/>
      <w:r>
        <w:rPr>
          <w:rFonts w:ascii="Consolas" w:hAnsi="Consolas"/>
          <w:color w:val="2A00FF"/>
          <w:sz w:val="20"/>
          <w:szCs w:val="20"/>
        </w:rPr>
        <w:t>2:</w:t>
      </w:r>
      <w:r>
        <w:rPr>
          <w:rFonts w:ascii="Consolas" w:hAnsi="Consolas"/>
          <w:color w:val="2A00FF"/>
          <w:sz w:val="20"/>
          <w:szCs w:val="20"/>
          <w:u w:val="single"/>
        </w:rPr>
        <w:t>mem</w:t>
      </w:r>
      <w:proofErr w:type="gramEnd"/>
      <w:r>
        <w:rPr>
          <w:rFonts w:ascii="Consolas" w:hAnsi="Consolas"/>
          <w:color w:val="2A00FF"/>
          <w:sz w:val="20"/>
          <w:szCs w:val="20"/>
        </w:rPr>
        <w:t>:</w:t>
      </w:r>
      <w:r>
        <w:rPr>
          <w:rFonts w:ascii="Consolas" w:hAnsi="Consolas"/>
          <w:color w:val="2A00FF"/>
          <w:sz w:val="20"/>
          <w:szCs w:val="20"/>
          <w:u w:val="single"/>
        </w:rPr>
        <w:t>testdb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.driverClassName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org.h2.Driver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sa</w:t>
      </w:r>
      <w:proofErr w:type="spellEnd"/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spring.jpa.database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-platform=</w:t>
      </w:r>
      <w:r>
        <w:rPr>
          <w:rFonts w:ascii="Consolas" w:hAnsi="Consolas"/>
          <w:color w:val="2A00FF"/>
          <w:sz w:val="20"/>
          <w:szCs w:val="20"/>
        </w:rPr>
        <w:t>org.hibernate.dialect.H2Dialect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spring.h</w:t>
      </w:r>
      <w:proofErr w:type="gramStart"/>
      <w:r>
        <w:rPr>
          <w:rFonts w:ascii="Consolas" w:hAnsi="Consolas"/>
          <w:color w:val="000000"/>
          <w:sz w:val="20"/>
          <w:szCs w:val="20"/>
        </w:rPr>
        <w:t>2.console</w:t>
      </w:r>
      <w:proofErr w:type="gramEnd"/>
      <w:r>
        <w:rPr>
          <w:rFonts w:ascii="Consolas" w:hAnsi="Consolas"/>
          <w:color w:val="000000"/>
          <w:sz w:val="20"/>
          <w:szCs w:val="20"/>
        </w:rPr>
        <w:t>.enabled=</w:t>
      </w:r>
      <w:r>
        <w:rPr>
          <w:rFonts w:ascii="Consolas" w:hAnsi="Consolas"/>
          <w:color w:val="2A00FF"/>
          <w:sz w:val="20"/>
          <w:szCs w:val="20"/>
        </w:rPr>
        <w:t>true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00FF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000000"/>
          <w:sz w:val="20"/>
          <w:szCs w:val="20"/>
        </w:rPr>
        <w:t>-auto=</w:t>
      </w:r>
      <w:r>
        <w:rPr>
          <w:rFonts w:ascii="Consolas" w:hAnsi="Consolas"/>
          <w:color w:val="2A00FF"/>
          <w:sz w:val="20"/>
          <w:szCs w:val="20"/>
        </w:rPr>
        <w:t>update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A00FF"/>
          <w:sz w:val="20"/>
          <w:szCs w:val="20"/>
        </w:rPr>
      </w:pP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schema.sql</w:t>
      </w:r>
      <w:proofErr w:type="spellEnd"/>
      <w:r>
        <w:rPr>
          <w:rFonts w:ascii="Consolas" w:hAnsi="Consolas"/>
          <w:color w:val="000000"/>
          <w:sz w:val="20"/>
          <w:szCs w:val="20"/>
        </w:rPr>
        <w:t>:</w:t>
      </w:r>
    </w:p>
    <w:p w:rsidR="001C6CC1" w:rsidRPr="001C6CC1" w:rsidRDefault="001C6CC1" w:rsidP="001C6CC1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1C6CC1">
        <w:rPr>
          <w:rFonts w:ascii="Consolas" w:hAnsi="Consolas"/>
          <w:color w:val="000000"/>
          <w:sz w:val="20"/>
          <w:szCs w:val="20"/>
        </w:rPr>
        <w:t>mysql</w:t>
      </w:r>
      <w:proofErr w:type="spellEnd"/>
      <w:r w:rsidRPr="001C6CC1">
        <w:rPr>
          <w:rFonts w:ascii="Consolas" w:hAnsi="Consolas"/>
          <w:color w:val="000000"/>
          <w:sz w:val="20"/>
          <w:szCs w:val="20"/>
        </w:rPr>
        <w:t>&gt; CREATE TABLE department (</w:t>
      </w:r>
    </w:p>
    <w:p w:rsidR="001C6CC1" w:rsidRPr="001C6CC1" w:rsidRDefault="001C6CC1" w:rsidP="001C6CC1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0"/>
          <w:szCs w:val="20"/>
        </w:rPr>
      </w:pPr>
      <w:r w:rsidRPr="001C6CC1">
        <w:rPr>
          <w:rFonts w:ascii="Consolas" w:hAnsi="Consolas"/>
          <w:color w:val="000000"/>
          <w:sz w:val="20"/>
          <w:szCs w:val="20"/>
        </w:rPr>
        <w:t xml:space="preserve">    -&gt;     id INT PRIMARY KEY,</w:t>
      </w:r>
    </w:p>
    <w:p w:rsidR="001C6CC1" w:rsidRPr="001C6CC1" w:rsidRDefault="001C6CC1" w:rsidP="001C6CC1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0"/>
          <w:szCs w:val="20"/>
        </w:rPr>
      </w:pPr>
      <w:r w:rsidRPr="001C6CC1">
        <w:rPr>
          <w:rFonts w:ascii="Consolas" w:hAnsi="Consolas"/>
          <w:color w:val="000000"/>
          <w:sz w:val="20"/>
          <w:szCs w:val="20"/>
        </w:rPr>
        <w:t xml:space="preserve">    -&gt;     name </w:t>
      </w:r>
      <w:proofErr w:type="gramStart"/>
      <w:r w:rsidRPr="001C6CC1">
        <w:rPr>
          <w:rFonts w:ascii="Consolas" w:hAnsi="Consolas"/>
          <w:color w:val="000000"/>
          <w:sz w:val="20"/>
          <w:szCs w:val="20"/>
        </w:rPr>
        <w:t>VARCHAR(</w:t>
      </w:r>
      <w:proofErr w:type="gramEnd"/>
      <w:r w:rsidRPr="001C6CC1">
        <w:rPr>
          <w:rFonts w:ascii="Consolas" w:hAnsi="Consolas"/>
          <w:color w:val="000000"/>
          <w:sz w:val="20"/>
          <w:szCs w:val="20"/>
        </w:rPr>
        <w:t>100)</w:t>
      </w:r>
    </w:p>
    <w:p w:rsidR="001C6CC1" w:rsidRDefault="001C6CC1" w:rsidP="001C6CC1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0"/>
          <w:szCs w:val="20"/>
        </w:rPr>
      </w:pPr>
      <w:r w:rsidRPr="001C6CC1">
        <w:rPr>
          <w:rFonts w:ascii="Consolas" w:hAnsi="Consolas"/>
          <w:color w:val="000000"/>
          <w:sz w:val="20"/>
          <w:szCs w:val="20"/>
        </w:rPr>
        <w:t xml:space="preserve">    -&gt; );</w:t>
      </w:r>
    </w:p>
    <w:p w:rsidR="001C6CC1" w:rsidRDefault="001C6CC1"/>
    <w:p w:rsidR="001C6CC1" w:rsidRDefault="001C6CC1">
      <w:r>
        <w:t>Department.java: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com.cognizant.orm_learn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Entity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Department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Id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"Department [id="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name="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C6CC1" w:rsidRDefault="001C6CC1">
      <w:r>
        <w:t>DepartmentRepository.java: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com.cognizant.orm_learn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DepartmentRepository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Department</w:t>
      </w:r>
      <w:r>
        <w:rPr>
          <w:rFonts w:ascii="Consolas" w:hAnsi="Consolas"/>
          <w:color w:val="000000"/>
          <w:sz w:val="20"/>
          <w:szCs w:val="20"/>
        </w:rPr>
        <w:t>, Integer&gt; {</w:t>
      </w:r>
    </w:p>
    <w:p w:rsidR="001C6CC1" w:rsidRDefault="001C6CC1" w:rsidP="001C6C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C6CC1" w:rsidRDefault="001C6CC1">
      <w:r>
        <w:t>Orm</w:t>
      </w:r>
      <w:r w:rsidR="008820FB">
        <w:t>Learn</w:t>
      </w:r>
      <w:r>
        <w:t>Application</w:t>
      </w:r>
      <w:r w:rsidR="008820FB">
        <w:t>.java: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com.cognizant.orm_learn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.boot.CommandLineRunner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.boot.autoconfigure.SpringBootApplication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SpringBootApplication</w:t>
      </w:r>
      <w:proofErr w:type="spellEnd"/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OrmLearnApplication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CommandLineRunner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Autowired</w:t>
      </w:r>
      <w:proofErr w:type="spellEnd"/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DepartmentRepository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departmentRepository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OrmLearnApplication.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String...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  <w:u w:val="single"/>
        </w:rPr>
        <w:t>Department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dept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Department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dept</w:t>
      </w:r>
      <w:r>
        <w:rPr>
          <w:rFonts w:ascii="Consolas" w:hAnsi="Consolas"/>
          <w:color w:val="000000"/>
          <w:sz w:val="20"/>
          <w:szCs w:val="20"/>
        </w:rPr>
        <w:t>.setId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(1);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dept</w:t>
      </w:r>
      <w:r>
        <w:rPr>
          <w:rFonts w:ascii="Consolas" w:hAnsi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  <w:u w:val="single"/>
        </w:rPr>
        <w:t>departmentRepository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dept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List&lt;</w:t>
      </w:r>
      <w:r>
        <w:rPr>
          <w:rFonts w:ascii="Consolas" w:hAnsi="Consolas"/>
          <w:color w:val="000000"/>
          <w:sz w:val="20"/>
          <w:szCs w:val="20"/>
          <w:u w:val="single"/>
        </w:rPr>
        <w:t>Department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departments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  <w:u w:val="single"/>
        </w:rPr>
        <w:t>departmentRepository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departments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C6CC1" w:rsidRDefault="008820FB">
      <w:r>
        <w:t>pom.xml: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 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orm</w:t>
      </w:r>
      <w:proofErr w:type="spellEnd"/>
      <w:r>
        <w:rPr>
          <w:rFonts w:ascii="Consolas" w:hAnsi="Consolas"/>
          <w:color w:val="000000"/>
          <w:sz w:val="20"/>
          <w:szCs w:val="20"/>
        </w:rPr>
        <w:t>-learn&lt;/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&gt;1.0.0&lt;/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&gt;2.7.18&lt;/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/&gt;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lookup parent from repository --&gt;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&gt;11&lt;/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&gt;spring-boot-starter-data-</w:t>
      </w:r>
      <w:proofErr w:type="spellStart"/>
      <w:r>
        <w:rPr>
          <w:rFonts w:ascii="Consolas" w:hAnsi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&gt;com.h2database&lt;/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&gt;h2&lt;/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CommandPrompt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Screenshot:</w:t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30A94">
        <w:rPr>
          <w:b/>
          <w:noProof/>
          <w:sz w:val="28"/>
        </w:rPr>
        <w:drawing>
          <wp:inline distT="0" distB="0" distL="0" distR="0" wp14:anchorId="7156BC63" wp14:editId="278619C7">
            <wp:extent cx="5338445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96" r="5256" b="2178"/>
                    <a:stretch/>
                  </pic:blipFill>
                  <pic:spPr bwMode="auto">
                    <a:xfrm>
                      <a:off x="0" y="0"/>
                      <a:ext cx="5338803" cy="4755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30A94">
        <w:rPr>
          <w:b/>
          <w:noProof/>
          <w:sz w:val="28"/>
        </w:rPr>
        <w:lastRenderedPageBreak/>
        <w:drawing>
          <wp:inline distT="0" distB="0" distL="0" distR="0" wp14:anchorId="10D1D1A0" wp14:editId="5C6397C1">
            <wp:extent cx="5718517" cy="3778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32" r="14449"/>
                    <a:stretch/>
                  </pic:blipFill>
                  <pic:spPr bwMode="auto">
                    <a:xfrm>
                      <a:off x="0" y="0"/>
                      <a:ext cx="5723680" cy="3782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30A94">
        <w:rPr>
          <w:b/>
          <w:noProof/>
          <w:sz w:val="28"/>
        </w:rPr>
        <w:drawing>
          <wp:inline distT="0" distB="0" distL="0" distR="0" wp14:anchorId="041E8E55" wp14:editId="234715DE">
            <wp:extent cx="5732585" cy="2510155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10" t="3010" r="5098" b="7417"/>
                    <a:stretch/>
                  </pic:blipFill>
                  <pic:spPr bwMode="auto">
                    <a:xfrm>
                      <a:off x="0" y="0"/>
                      <a:ext cx="5738564" cy="2512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25F75" w:rsidRDefault="00D25F75" w:rsidP="00D25F7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Hands on 4</w:t>
      </w:r>
    </w:p>
    <w:p w:rsidR="008820FB" w:rsidRDefault="00D25F75" w:rsidP="00D25F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D25F75" w:rsidRDefault="00D25F75" w:rsidP="00D25F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25F75" w:rsidRDefault="00593242" w:rsidP="00D25F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Pom.xml: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 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orm</w:t>
      </w:r>
      <w:proofErr w:type="spellEnd"/>
      <w:r>
        <w:rPr>
          <w:rFonts w:ascii="Consolas" w:hAnsi="Consolas"/>
          <w:color w:val="000000"/>
          <w:sz w:val="20"/>
          <w:szCs w:val="20"/>
        </w:rPr>
        <w:t>-learn&lt;/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&gt;1.0.0&lt;/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&lt;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&gt;jar&lt;/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&gt;17&lt;/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&gt;2.7.18&lt;/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&gt;spring-boot-starter-data-</w:t>
      </w:r>
      <w:proofErr w:type="spellStart"/>
      <w:r>
        <w:rPr>
          <w:rFonts w:ascii="Consolas" w:hAnsi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&gt;2.7.18&lt;/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&gt;com.h2database&lt;/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&gt;h2&lt;/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&gt;2.1.214&lt;/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</w:t>
      </w:r>
      <w:r>
        <w:rPr>
          <w:rFonts w:ascii="Segoe UI Symbol" w:hAnsi="Segoe UI Symbol" w:cs="Segoe UI Symbol"/>
          <w:color w:val="93A1A1"/>
          <w:sz w:val="20"/>
          <w:szCs w:val="20"/>
        </w:rPr>
        <w:t>✅</w:t>
      </w:r>
      <w:r>
        <w:rPr>
          <w:rFonts w:ascii="Consolas" w:hAnsi="Consolas"/>
          <w:color w:val="93A1A1"/>
          <w:sz w:val="20"/>
          <w:szCs w:val="20"/>
        </w:rPr>
        <w:t xml:space="preserve"> Add these for Java 9+ --&gt;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javax.xml.bind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jaxb-api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&gt;2.3.1&lt;/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org.glassfish.jaxb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jaxb</w:t>
      </w:r>
      <w:proofErr w:type="spellEnd"/>
      <w:r>
        <w:rPr>
          <w:rFonts w:ascii="Consolas" w:hAnsi="Consolas"/>
          <w:color w:val="000000"/>
          <w:sz w:val="20"/>
          <w:szCs w:val="20"/>
        </w:rPr>
        <w:t>-runtime&lt;/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&gt;2.3.1&lt;/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&gt;2.7.18&lt;/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mainClass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com.example.OrmLearnApplication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mainClass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 </w:t>
      </w:r>
      <w:r>
        <w:rPr>
          <w:rFonts w:ascii="Consolas" w:hAnsi="Consolas"/>
          <w:color w:val="93A1A1"/>
          <w:sz w:val="20"/>
          <w:szCs w:val="20"/>
        </w:rPr>
        <w:t>&lt;!-- use full package here --&gt;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&lt;/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93242" w:rsidRDefault="00593242" w:rsidP="00D25F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3242" w:rsidRDefault="00593242" w:rsidP="00D25F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3242" w:rsidRDefault="00593242" w:rsidP="00D25F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3242" w:rsidRDefault="00593242" w:rsidP="00D25F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3242" w:rsidRDefault="00593242" w:rsidP="00593242">
      <w:r>
        <w:lastRenderedPageBreak/>
        <w:t>Department.java: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com.cognizant.orm_learn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Entity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Department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Id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"Department [id="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name="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3242" w:rsidRDefault="00593242" w:rsidP="00593242">
      <w:r>
        <w:t>DepartmentRepository.java: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com.cognizant.orm_learn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DepartmentRepository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Department</w:t>
      </w:r>
      <w:r>
        <w:rPr>
          <w:rFonts w:ascii="Consolas" w:hAnsi="Consolas"/>
          <w:color w:val="000000"/>
          <w:sz w:val="20"/>
          <w:szCs w:val="20"/>
        </w:rPr>
        <w:t>, Integer&gt; {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93242" w:rsidRDefault="00593242" w:rsidP="00593242">
      <w:r>
        <w:t>OrmLearnApplication.java: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com.cognizant.orm_learn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.boot.CommandLineRunner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.boot.autoconfigure.SpringBootApplication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SpringBootApplication</w:t>
      </w:r>
      <w:proofErr w:type="spellEnd"/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OrmLearnApplication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CommandLineRunner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Autowired</w:t>
      </w:r>
      <w:proofErr w:type="spellEnd"/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StudentRepository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studentRepository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OrmLearnApplication.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String...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  <w:u w:val="single"/>
        </w:rPr>
        <w:t>studentRepository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Student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1, </w:t>
      </w:r>
      <w:r>
        <w:rPr>
          <w:rFonts w:ascii="Consolas" w:hAnsi="Consolas"/>
          <w:color w:val="2A00FF"/>
          <w:sz w:val="20"/>
          <w:szCs w:val="20"/>
        </w:rPr>
        <w:t>"Alice"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  <w:u w:val="single"/>
        </w:rPr>
        <w:t>studentRepository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Student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2, </w:t>
      </w:r>
      <w:r>
        <w:rPr>
          <w:rFonts w:ascii="Consolas" w:hAnsi="Consolas"/>
          <w:color w:val="2A00FF"/>
          <w:sz w:val="20"/>
          <w:szCs w:val="20"/>
        </w:rPr>
        <w:t>"Bob"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"All Students:"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  <w:u w:val="single"/>
        </w:rPr>
        <w:t>studentRepository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"Students named Bob:"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  <w:u w:val="single"/>
        </w:rPr>
        <w:t>studentRepository</w:t>
      </w:r>
      <w:r>
        <w:rPr>
          <w:rFonts w:ascii="Consolas" w:hAnsi="Consolas"/>
          <w:color w:val="000000"/>
          <w:sz w:val="20"/>
          <w:szCs w:val="20"/>
        </w:rPr>
        <w:t>.findByName(</w:t>
      </w:r>
      <w:r>
        <w:rPr>
          <w:rFonts w:ascii="Consolas" w:hAnsi="Consolas"/>
          <w:color w:val="2A00FF"/>
          <w:sz w:val="20"/>
          <w:szCs w:val="20"/>
        </w:rPr>
        <w:t>"Bob"</w:t>
      </w:r>
      <w:proofErr w:type="gramStart"/>
      <w:r>
        <w:rPr>
          <w:rFonts w:ascii="Consolas" w:hAnsi="Consolas"/>
          <w:color w:val="000000"/>
          <w:sz w:val="20"/>
          <w:szCs w:val="20"/>
        </w:rPr>
        <w:t>).forEach</w:t>
      </w:r>
      <w:proofErr w:type="gramEnd"/>
      <w:r>
        <w:rPr>
          <w:rFonts w:ascii="Consolas" w:hAnsi="Consolas"/>
          <w:color w:val="000000"/>
          <w:sz w:val="20"/>
          <w:szCs w:val="20"/>
        </w:rPr>
        <w:t>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::println);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93242" w:rsidRDefault="00593242" w:rsidP="005932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93242" w:rsidRDefault="00593242" w:rsidP="00D25F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3242" w:rsidRDefault="00593242" w:rsidP="00D25F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CommandPrompt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Screenshot:</w:t>
      </w:r>
    </w:p>
    <w:p w:rsidR="00593242" w:rsidRDefault="00593242" w:rsidP="00D25F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746CE">
        <w:rPr>
          <w:b/>
          <w:noProof/>
          <w:sz w:val="28"/>
        </w:rPr>
        <w:drawing>
          <wp:inline distT="0" distB="0" distL="0" distR="0" wp14:anchorId="147E042D" wp14:editId="4172E560">
            <wp:extent cx="5556738" cy="431089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78" r="6099" b="5337"/>
                    <a:stretch/>
                  </pic:blipFill>
                  <pic:spPr bwMode="auto">
                    <a:xfrm>
                      <a:off x="0" y="0"/>
                      <a:ext cx="5568637" cy="432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242" w:rsidRDefault="00593242" w:rsidP="00D25F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746CE">
        <w:rPr>
          <w:b/>
          <w:noProof/>
          <w:sz w:val="28"/>
        </w:rPr>
        <w:lastRenderedPageBreak/>
        <w:drawing>
          <wp:inline distT="0" distB="0" distL="0" distR="0" wp14:anchorId="1E17AF95" wp14:editId="0DB7A89F">
            <wp:extent cx="5465298" cy="3848052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42" r="9054"/>
                    <a:stretch/>
                  </pic:blipFill>
                  <pic:spPr bwMode="auto">
                    <a:xfrm>
                      <a:off x="0" y="0"/>
                      <a:ext cx="5470562" cy="3851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242" w:rsidRDefault="00593242" w:rsidP="00D25F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746CE">
        <w:rPr>
          <w:b/>
          <w:noProof/>
          <w:sz w:val="28"/>
        </w:rPr>
        <w:drawing>
          <wp:inline distT="0" distB="0" distL="0" distR="0" wp14:anchorId="38ECCA02" wp14:editId="6F0E6E43">
            <wp:extent cx="5472332" cy="2799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63" r="5005" b="6676"/>
                    <a:stretch/>
                  </pic:blipFill>
                  <pic:spPr bwMode="auto">
                    <a:xfrm>
                      <a:off x="0" y="0"/>
                      <a:ext cx="5476552" cy="2801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242" w:rsidRDefault="00593242" w:rsidP="00D25F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3242" w:rsidRDefault="00593242" w:rsidP="00D25F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bookmarkStart w:id="0" w:name="_GoBack"/>
      <w:bookmarkEnd w:id="0"/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20FB" w:rsidRDefault="008820FB" w:rsidP="008820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820FB" w:rsidRDefault="008820FB"/>
    <w:sectPr w:rsidR="00882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19"/>
    <w:rsid w:val="001C6CC1"/>
    <w:rsid w:val="00491052"/>
    <w:rsid w:val="00593242"/>
    <w:rsid w:val="006710CA"/>
    <w:rsid w:val="006D1DBE"/>
    <w:rsid w:val="008820FB"/>
    <w:rsid w:val="008F0ADA"/>
    <w:rsid w:val="00D25F75"/>
    <w:rsid w:val="00F0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22ED"/>
  <w15:chartTrackingRefBased/>
  <w15:docId w15:val="{356CFB66-441C-411E-958B-3429A431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2025-07-08T11:29:00Z</dcterms:created>
  <dcterms:modified xsi:type="dcterms:W3CDTF">2025-07-08T14:10:00Z</dcterms:modified>
</cp:coreProperties>
</file>