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19672" w14:textId="17230F05" w:rsidR="0049773C" w:rsidRPr="00C62D8B" w:rsidRDefault="0049773C" w:rsidP="0049773C">
      <w:pPr>
        <w:widowControl w:val="0"/>
        <w:autoSpaceDE w:val="0"/>
        <w:autoSpaceDN w:val="0"/>
        <w:spacing w:before="73" w:after="0" w:line="240" w:lineRule="auto"/>
        <w:ind w:left="3817"/>
        <w:rPr>
          <w:rFonts w:ascii="Calibri" w:eastAsia="Arial" w:hAnsi="Calibri" w:cs="Calibri"/>
          <w:b/>
          <w:bCs/>
          <w:kern w:val="0"/>
          <w:sz w:val="28"/>
          <w:szCs w:val="28"/>
          <w14:ligatures w14:val="none"/>
        </w:rPr>
      </w:pPr>
      <w:r w:rsidRPr="00C62D8B">
        <w:rPr>
          <w:rFonts w:ascii="Calibri" w:eastAsia="Arial" w:hAnsi="Calibri" w:cs="Calibri"/>
          <w:b/>
          <w:bCs/>
          <w:kern w:val="0"/>
          <w:sz w:val="28"/>
          <w:szCs w:val="28"/>
          <w14:ligatures w14:val="none"/>
        </w:rPr>
        <w:t xml:space="preserve">          </w:t>
      </w:r>
      <w:r w:rsidR="00DB2EB6">
        <w:rPr>
          <w:rFonts w:ascii="Calibri" w:eastAsia="Arial" w:hAnsi="Calibri" w:cs="Calibri"/>
          <w:b/>
          <w:bCs/>
          <w:kern w:val="0"/>
          <w:sz w:val="28"/>
          <w:szCs w:val="28"/>
          <w14:ligatures w14:val="none"/>
        </w:rPr>
        <w:t xml:space="preserve">        </w:t>
      </w:r>
      <w:r w:rsidRPr="00C62D8B">
        <w:rPr>
          <w:rFonts w:ascii="Calibri" w:eastAsia="Arial" w:hAnsi="Calibri" w:cs="Calibri"/>
          <w:b/>
          <w:bCs/>
          <w:kern w:val="0"/>
          <w:sz w:val="28"/>
          <w:szCs w:val="28"/>
          <w14:ligatures w14:val="none"/>
        </w:rPr>
        <w:t>Sai Priya Palla</w:t>
      </w:r>
    </w:p>
    <w:p w14:paraId="6CD570B3" w14:textId="35613822" w:rsidR="0049773C" w:rsidRPr="00C62D8B" w:rsidRDefault="0049773C" w:rsidP="00DB2EB6">
      <w:pPr>
        <w:widowControl w:val="0"/>
        <w:autoSpaceDE w:val="0"/>
        <w:autoSpaceDN w:val="0"/>
        <w:spacing w:before="73" w:after="0" w:line="240" w:lineRule="auto"/>
        <w:jc w:val="center"/>
        <w:rPr>
          <w:rFonts w:ascii="Calibri" w:eastAsia="Arial" w:hAnsi="Calibri" w:cs="Calibri"/>
          <w:b/>
          <w:bCs/>
          <w:kern w:val="0"/>
          <w:sz w:val="20"/>
          <w:szCs w:val="20"/>
          <w:lang w:val="en"/>
          <w14:ligatures w14:val="none"/>
        </w:rPr>
      </w:pPr>
      <w:r w:rsidRPr="00C62D8B">
        <w:rPr>
          <w:rFonts w:ascii="Calibri" w:eastAsia="Arial" w:hAnsi="Calibri" w:cs="Calibri"/>
          <w:b/>
          <w:bCs/>
          <w:kern w:val="0"/>
          <w:sz w:val="20"/>
          <w:szCs w:val="20"/>
          <w:lang w:val="en"/>
          <w14:ligatures w14:val="none"/>
        </w:rPr>
        <w:t xml:space="preserve">Senior </w:t>
      </w:r>
      <w:r w:rsidR="00DB2EB6">
        <w:rPr>
          <w:rFonts w:ascii="Calibri" w:eastAsia="Arial" w:hAnsi="Calibri" w:cs="Calibri"/>
          <w:b/>
          <w:bCs/>
          <w:kern w:val="0"/>
          <w:sz w:val="20"/>
          <w:szCs w:val="20"/>
          <w:lang w:val="en"/>
          <w14:ligatures w14:val="none"/>
        </w:rPr>
        <w:t>Generative AI Engineer</w:t>
      </w:r>
      <w:r w:rsidRPr="00C62D8B">
        <w:rPr>
          <w:rFonts w:ascii="Calibri" w:eastAsia="Arial" w:hAnsi="Calibri" w:cs="Calibri"/>
          <w:b/>
          <w:bCs/>
          <w:kern w:val="0"/>
          <w:sz w:val="20"/>
          <w:szCs w:val="20"/>
          <w:lang w:val="en"/>
          <w14:ligatures w14:val="none"/>
        </w:rPr>
        <w:t xml:space="preserve">| </w:t>
      </w:r>
      <w:r w:rsidR="00DB2EB6">
        <w:rPr>
          <w:rFonts w:ascii="Calibri" w:eastAsia="Arial" w:hAnsi="Calibri" w:cs="Calibri"/>
          <w:b/>
          <w:bCs/>
          <w:kern w:val="0"/>
          <w:sz w:val="20"/>
          <w:szCs w:val="20"/>
          <w:lang w:val="en"/>
          <w14:ligatures w14:val="none"/>
        </w:rPr>
        <w:t xml:space="preserve">Machine Learning </w:t>
      </w:r>
      <w:proofErr w:type="spellStart"/>
      <w:r w:rsidR="00DB2EB6">
        <w:rPr>
          <w:rFonts w:ascii="Calibri" w:eastAsia="Arial" w:hAnsi="Calibri" w:cs="Calibri"/>
          <w:b/>
          <w:bCs/>
          <w:kern w:val="0"/>
          <w:sz w:val="20"/>
          <w:szCs w:val="20"/>
          <w:lang w:val="en"/>
          <w14:ligatures w14:val="none"/>
        </w:rPr>
        <w:t>Engineer</w:t>
      </w:r>
      <w:r w:rsidR="0074411D">
        <w:rPr>
          <w:rFonts w:ascii="Calibri" w:eastAsia="Arial" w:hAnsi="Calibri" w:cs="Calibri"/>
          <w:b/>
          <w:bCs/>
          <w:kern w:val="0"/>
          <w:sz w:val="20"/>
          <w:szCs w:val="20"/>
          <w:lang w:val="en"/>
          <w14:ligatures w14:val="none"/>
        </w:rPr>
        <w:t>|Data</w:t>
      </w:r>
      <w:proofErr w:type="spellEnd"/>
      <w:r w:rsidR="0074411D">
        <w:rPr>
          <w:rFonts w:ascii="Calibri" w:eastAsia="Arial" w:hAnsi="Calibri" w:cs="Calibri"/>
          <w:b/>
          <w:bCs/>
          <w:kern w:val="0"/>
          <w:sz w:val="20"/>
          <w:szCs w:val="20"/>
          <w:lang w:val="en"/>
          <w14:ligatures w14:val="none"/>
        </w:rPr>
        <w:t xml:space="preserve"> Scientist</w:t>
      </w:r>
    </w:p>
    <w:p w14:paraId="53516256" w14:textId="62B2353B" w:rsidR="0049773C" w:rsidRPr="00C62D8B" w:rsidRDefault="0049773C" w:rsidP="0049773C">
      <w:pPr>
        <w:widowControl w:val="0"/>
        <w:autoSpaceDE w:val="0"/>
        <w:autoSpaceDN w:val="0"/>
        <w:spacing w:before="2" w:after="0" w:line="240" w:lineRule="auto"/>
        <w:ind w:right="4"/>
        <w:jc w:val="center"/>
        <w:rPr>
          <w:rFonts w:ascii="Calibri" w:eastAsia="Arial MT" w:hAnsi="Calibri" w:cs="Calibri"/>
          <w:kern w:val="0"/>
          <w:sz w:val="19"/>
          <w:szCs w:val="22"/>
          <w14:ligatures w14:val="none"/>
        </w:rPr>
      </w:pPr>
      <w:hyperlink r:id="rId5" w:history="1">
        <w:r w:rsidRPr="00C62D8B">
          <w:rPr>
            <w:rStyle w:val="Hyperlink"/>
            <w:rFonts w:ascii="Calibri" w:eastAsia="Arial MT" w:hAnsi="Calibri" w:cs="Calibri"/>
            <w:spacing w:val="-10"/>
            <w:kern w:val="0"/>
            <w:sz w:val="19"/>
            <w:szCs w:val="22"/>
            <w14:ligatures w14:val="none"/>
          </w:rPr>
          <w:t>saipriyakrr@gmail.com</w:t>
        </w:r>
      </w:hyperlink>
      <w:r w:rsidRPr="00C62D8B">
        <w:rPr>
          <w:rFonts w:ascii="Calibri" w:eastAsia="Arial MT" w:hAnsi="Calibri" w:cs="Calibri"/>
          <w:spacing w:val="-10"/>
          <w:kern w:val="0"/>
          <w:sz w:val="19"/>
          <w:szCs w:val="22"/>
          <w14:ligatures w14:val="none"/>
        </w:rPr>
        <w:t xml:space="preserve"> | </w:t>
      </w:r>
      <w:r w:rsidRPr="00C62D8B">
        <w:rPr>
          <w:rFonts w:ascii="Calibri" w:eastAsia="Arial MT" w:hAnsi="Calibri" w:cs="Calibri"/>
          <w:spacing w:val="-14"/>
          <w:kern w:val="0"/>
          <w:sz w:val="19"/>
          <w:szCs w:val="22"/>
          <w14:ligatures w14:val="none"/>
        </w:rPr>
        <w:t>+1</w:t>
      </w:r>
      <w:r w:rsidRPr="00C62D8B">
        <w:rPr>
          <w:rFonts w:ascii="Calibri" w:eastAsia="Arial MT" w:hAnsi="Calibri" w:cs="Calibri"/>
          <w:spacing w:val="-10"/>
          <w:kern w:val="0"/>
          <w:sz w:val="19"/>
          <w:szCs w:val="22"/>
          <w14:ligatures w14:val="none"/>
        </w:rPr>
        <w:t>(214)</w:t>
      </w:r>
      <w:r w:rsidRPr="00C62D8B">
        <w:rPr>
          <w:rFonts w:ascii="Calibri" w:eastAsia="Arial MT" w:hAnsi="Calibri" w:cs="Calibri"/>
          <w:spacing w:val="-18"/>
          <w:kern w:val="0"/>
          <w:sz w:val="19"/>
          <w:szCs w:val="22"/>
          <w14:ligatures w14:val="none"/>
        </w:rPr>
        <w:t xml:space="preserve"> 9</w:t>
      </w:r>
      <w:r w:rsidRPr="00C62D8B">
        <w:rPr>
          <w:rFonts w:ascii="Calibri" w:eastAsia="Arial MT" w:hAnsi="Calibri" w:cs="Calibri"/>
          <w:spacing w:val="-10"/>
          <w:kern w:val="0"/>
          <w:sz w:val="19"/>
          <w:szCs w:val="22"/>
          <w14:ligatures w14:val="none"/>
        </w:rPr>
        <w:t>370262</w:t>
      </w:r>
      <w:r w:rsidRPr="00C62D8B">
        <w:rPr>
          <w:rFonts w:ascii="Calibri" w:eastAsia="Arial MT" w:hAnsi="Calibri" w:cs="Calibri"/>
          <w:spacing w:val="-15"/>
          <w:kern w:val="0"/>
          <w:sz w:val="19"/>
          <w:szCs w:val="22"/>
          <w14:ligatures w14:val="none"/>
        </w:rPr>
        <w:t xml:space="preserve"> </w:t>
      </w:r>
    </w:p>
    <w:p w14:paraId="743658E0" w14:textId="77777777" w:rsidR="0049773C" w:rsidRPr="00C62D8B" w:rsidRDefault="0049773C" w:rsidP="0049773C">
      <w:pPr>
        <w:widowControl w:val="0"/>
        <w:autoSpaceDE w:val="0"/>
        <w:autoSpaceDN w:val="0"/>
        <w:spacing w:before="9" w:after="0" w:line="240" w:lineRule="auto"/>
        <w:rPr>
          <w:rFonts w:ascii="Calibri" w:eastAsia="Arial MT" w:hAnsi="Calibri" w:cs="Calibri"/>
          <w:kern w:val="0"/>
          <w:sz w:val="11"/>
          <w:szCs w:val="18"/>
          <w14:ligatures w14:val="none"/>
        </w:rPr>
      </w:pPr>
      <w:r w:rsidRPr="00C62D8B">
        <w:rPr>
          <w:rFonts w:ascii="Calibri" w:eastAsia="Arial MT" w:hAnsi="Calibri" w:cs="Calibri"/>
          <w:noProof/>
          <w:kern w:val="0"/>
          <w:sz w:val="11"/>
          <w:szCs w:val="18"/>
          <w14:ligatures w14:val="none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B951A94" wp14:editId="4229606E">
                <wp:simplePos x="0" y="0"/>
                <wp:positionH relativeFrom="page">
                  <wp:posOffset>365442</wp:posOffset>
                </wp:positionH>
                <wp:positionV relativeFrom="paragraph">
                  <wp:posOffset>101692</wp:posOffset>
                </wp:positionV>
                <wp:extent cx="704532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53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5325" h="6350">
                              <a:moveTo>
                                <a:pt x="7041769" y="0"/>
                              </a:moveTo>
                              <a:lnTo>
                                <a:pt x="3175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0" y="6350"/>
                              </a:lnTo>
                              <a:lnTo>
                                <a:pt x="3175" y="6350"/>
                              </a:lnTo>
                              <a:lnTo>
                                <a:pt x="7041769" y="6350"/>
                              </a:lnTo>
                              <a:lnTo>
                                <a:pt x="7041769" y="3175"/>
                              </a:lnTo>
                              <a:lnTo>
                                <a:pt x="7041769" y="0"/>
                              </a:lnTo>
                              <a:close/>
                            </a:path>
                            <a:path w="7045325" h="6350">
                              <a:moveTo>
                                <a:pt x="7045007" y="0"/>
                              </a:moveTo>
                              <a:lnTo>
                                <a:pt x="7041832" y="0"/>
                              </a:lnTo>
                              <a:lnTo>
                                <a:pt x="7041832" y="3175"/>
                              </a:lnTo>
                              <a:lnTo>
                                <a:pt x="7041832" y="6350"/>
                              </a:lnTo>
                              <a:lnTo>
                                <a:pt x="7045007" y="6350"/>
                              </a:lnTo>
                              <a:lnTo>
                                <a:pt x="7045007" y="3175"/>
                              </a:lnTo>
                              <a:lnTo>
                                <a:pt x="70450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CC830" id="Graphic 1" o:spid="_x0000_s1026" style="position:absolute;margin-left:28.75pt;margin-top:8pt;width:554.75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53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" path="m7041769,l3175,,,,,3175,,6350r3175,l7041769,6350r,-3175l7041769,xem7045007,r-3175,l7041832,3175r,3175l7045007,6350r,-3175l7045007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63FC8F32" w14:textId="77777777" w:rsidR="0049773C" w:rsidRPr="00C62D8B" w:rsidRDefault="0049773C" w:rsidP="0049773C">
      <w:pPr>
        <w:widowControl w:val="0"/>
        <w:autoSpaceDE w:val="0"/>
        <w:autoSpaceDN w:val="0"/>
        <w:spacing w:before="86" w:after="0" w:line="240" w:lineRule="auto"/>
        <w:ind w:left="215"/>
        <w:outlineLvl w:val="0"/>
        <w:rPr>
          <w:rFonts w:ascii="Calibri" w:eastAsia="Arial" w:hAnsi="Calibri" w:cs="Calibri"/>
          <w:b/>
          <w:bCs/>
          <w:kern w:val="0"/>
          <w:sz w:val="18"/>
          <w:szCs w:val="18"/>
          <w:u w:color="000000"/>
          <w14:ligatures w14:val="none"/>
        </w:rPr>
      </w:pPr>
      <w:proofErr w:type="gramStart"/>
      <w:r w:rsidRPr="00C62D8B">
        <w:rPr>
          <w:rFonts w:ascii="Calibri" w:eastAsia="Arial" w:hAnsi="Calibri" w:cs="Calibri"/>
          <w:b/>
          <w:bCs/>
          <w:spacing w:val="-2"/>
          <w:kern w:val="0"/>
          <w:sz w:val="18"/>
          <w:szCs w:val="18"/>
          <w:u w:val="single" w:color="000000"/>
          <w14:ligatures w14:val="none"/>
        </w:rPr>
        <w:t>PROFESSIONAL SUMMARY</w:t>
      </w:r>
      <w:proofErr w:type="gramEnd"/>
      <w:r w:rsidRPr="00C62D8B">
        <w:rPr>
          <w:rFonts w:ascii="Calibri" w:eastAsia="Arial" w:hAnsi="Calibri" w:cs="Calibri"/>
          <w:b/>
          <w:bCs/>
          <w:spacing w:val="-2"/>
          <w:kern w:val="0"/>
          <w:sz w:val="18"/>
          <w:szCs w:val="18"/>
          <w:u w:val="single" w:color="000000"/>
          <w14:ligatures w14:val="none"/>
        </w:rPr>
        <w:t>:</w:t>
      </w:r>
    </w:p>
    <w:p w14:paraId="6B0E5AE3" w14:textId="77777777" w:rsidR="0049773C" w:rsidRPr="00C62D8B" w:rsidRDefault="0049773C" w:rsidP="0049773C">
      <w:pPr>
        <w:widowControl w:val="0"/>
        <w:tabs>
          <w:tab w:val="left" w:pos="575"/>
        </w:tabs>
        <w:autoSpaceDE w:val="0"/>
        <w:autoSpaceDN w:val="0"/>
        <w:spacing w:before="1" w:after="0" w:line="273" w:lineRule="auto"/>
        <w:ind w:left="270" w:right="203" w:hanging="270"/>
        <w:rPr>
          <w:rFonts w:ascii="Calibri" w:eastAsia="Arial MT" w:hAnsi="Calibri" w:cs="Calibri"/>
          <w:spacing w:val="-2"/>
          <w:kern w:val="0"/>
          <w:sz w:val="18"/>
          <w:szCs w:val="22"/>
          <w14:ligatures w14:val="none"/>
        </w:rPr>
      </w:pPr>
      <w:r w:rsidRPr="00C62D8B">
        <w:rPr>
          <w:rFonts w:ascii="Calibri" w:eastAsia="Arial MT" w:hAnsi="Calibri" w:cs="Calibri"/>
          <w:spacing w:val="-2"/>
          <w:kern w:val="0"/>
          <w:sz w:val="18"/>
          <w:szCs w:val="22"/>
          <w14:ligatures w14:val="none"/>
        </w:rPr>
        <w:t xml:space="preserve">     </w:t>
      </w:r>
    </w:p>
    <w:p w14:paraId="20C19B9F" w14:textId="1975B0E2" w:rsidR="0049773C" w:rsidRPr="00C62D8B" w:rsidRDefault="0049773C" w:rsidP="0049773C">
      <w:pPr>
        <w:widowControl w:val="0"/>
        <w:tabs>
          <w:tab w:val="left" w:pos="575"/>
        </w:tabs>
        <w:autoSpaceDE w:val="0"/>
        <w:autoSpaceDN w:val="0"/>
        <w:spacing w:before="1" w:after="0" w:line="273" w:lineRule="auto"/>
        <w:ind w:left="270" w:right="203"/>
        <w:rPr>
          <w:rFonts w:ascii="Calibri" w:eastAsia="Arial MT" w:hAnsi="Calibri" w:cs="Calibri"/>
          <w:b/>
          <w:bCs/>
          <w:kern w:val="0"/>
          <w:sz w:val="20"/>
          <w:szCs w:val="20"/>
          <w14:ligatures w14:val="none"/>
        </w:rPr>
      </w:pPr>
      <w:r w:rsidRPr="00C62D8B">
        <w:rPr>
          <w:rFonts w:ascii="Calibri" w:eastAsia="Arial MT" w:hAnsi="Calibri" w:cs="Calibri"/>
          <w:spacing w:val="-2"/>
          <w:kern w:val="0"/>
          <w:sz w:val="20"/>
          <w:szCs w:val="20"/>
          <w14:ligatures w14:val="none"/>
        </w:rPr>
        <w:t xml:space="preserve">Senior </w:t>
      </w:r>
      <w:r w:rsidR="00DB2EB6" w:rsidRPr="00DB2EB6">
        <w:rPr>
          <w:rFonts w:ascii="Calibri" w:eastAsia="Arial MT" w:hAnsi="Calibri" w:cs="Calibri"/>
          <w:spacing w:val="-2"/>
          <w:kern w:val="0"/>
          <w:sz w:val="20"/>
          <w:szCs w:val="20"/>
          <w14:ligatures w14:val="none"/>
        </w:rPr>
        <w:t>AI/ML Enginee</w:t>
      </w:r>
      <w:r w:rsidR="009C681C">
        <w:rPr>
          <w:rFonts w:ascii="Calibri" w:eastAsia="Arial MT" w:hAnsi="Calibri" w:cs="Calibri"/>
          <w:spacing w:val="-2"/>
          <w:kern w:val="0"/>
          <w:sz w:val="20"/>
          <w:szCs w:val="20"/>
          <w14:ligatures w14:val="none"/>
        </w:rPr>
        <w:t>r</w:t>
      </w:r>
      <w:r w:rsidR="0074411D">
        <w:rPr>
          <w:rFonts w:ascii="Calibri" w:eastAsia="Arial MT" w:hAnsi="Calibri" w:cs="Calibri"/>
          <w:spacing w:val="-2"/>
          <w:kern w:val="0"/>
          <w:sz w:val="20"/>
          <w:szCs w:val="20"/>
          <w14:ligatures w14:val="none"/>
        </w:rPr>
        <w:t>/</w:t>
      </w:r>
      <w:r w:rsidR="00DB2EB6" w:rsidRPr="00DB2EB6">
        <w:rPr>
          <w:rFonts w:ascii="Calibri" w:eastAsia="Arial MT" w:hAnsi="Calibri" w:cs="Calibri"/>
          <w:spacing w:val="-2"/>
          <w:kern w:val="0"/>
          <w:sz w:val="20"/>
          <w:szCs w:val="20"/>
          <w14:ligatures w14:val="none"/>
        </w:rPr>
        <w:t xml:space="preserve"> </w:t>
      </w:r>
      <w:r w:rsidR="0074411D">
        <w:rPr>
          <w:rFonts w:ascii="Calibri" w:eastAsia="Arial MT" w:hAnsi="Calibri" w:cs="Calibri"/>
          <w:spacing w:val="-2"/>
          <w:kern w:val="0"/>
          <w:sz w:val="20"/>
          <w:szCs w:val="20"/>
          <w14:ligatures w14:val="none"/>
        </w:rPr>
        <w:t xml:space="preserve">Data Scientist </w:t>
      </w:r>
      <w:r w:rsidR="00DB2EB6" w:rsidRPr="00DB2EB6">
        <w:rPr>
          <w:rFonts w:ascii="Calibri" w:eastAsia="Arial MT" w:hAnsi="Calibri" w:cs="Calibri"/>
          <w:spacing w:val="-2"/>
          <w:kern w:val="0"/>
          <w:sz w:val="20"/>
          <w:szCs w:val="20"/>
          <w14:ligatures w14:val="none"/>
        </w:rPr>
        <w:t xml:space="preserve">with 7+ years of experience delivering production-ready machine learning and LLM solutions across regulated domains (banking/financial services) and healthcare. Proven expertise in building LLM assistants and Retrieval-Augmented Generation (RAG) systems using GPT-4, Claude, Llama 2, </w:t>
      </w:r>
      <w:proofErr w:type="spellStart"/>
      <w:r w:rsidR="00DB2EB6" w:rsidRPr="00DB2EB6">
        <w:rPr>
          <w:rFonts w:ascii="Calibri" w:eastAsia="Arial MT" w:hAnsi="Calibri" w:cs="Calibri"/>
          <w:spacing w:val="-2"/>
          <w:kern w:val="0"/>
          <w:sz w:val="20"/>
          <w:szCs w:val="20"/>
          <w14:ligatures w14:val="none"/>
        </w:rPr>
        <w:t>LangChain</w:t>
      </w:r>
      <w:proofErr w:type="spellEnd"/>
      <w:r w:rsidR="00DB2EB6" w:rsidRPr="00DB2EB6">
        <w:rPr>
          <w:rFonts w:ascii="Calibri" w:eastAsia="Arial MT" w:hAnsi="Calibri" w:cs="Calibri"/>
          <w:spacing w:val="-2"/>
          <w:kern w:val="0"/>
          <w:sz w:val="20"/>
          <w:szCs w:val="20"/>
          <w14:ligatures w14:val="none"/>
        </w:rPr>
        <w:t xml:space="preserve">, Pinecone, and </w:t>
      </w:r>
      <w:proofErr w:type="spellStart"/>
      <w:r w:rsidR="00DB2EB6" w:rsidRPr="00DB2EB6">
        <w:rPr>
          <w:rFonts w:ascii="Calibri" w:eastAsia="Arial MT" w:hAnsi="Calibri" w:cs="Calibri"/>
          <w:spacing w:val="-2"/>
          <w:kern w:val="0"/>
          <w:sz w:val="20"/>
          <w:szCs w:val="20"/>
          <w14:ligatures w14:val="none"/>
        </w:rPr>
        <w:t>ChromaDB</w:t>
      </w:r>
      <w:proofErr w:type="spellEnd"/>
      <w:r w:rsidR="00DB2EB6" w:rsidRPr="00DB2EB6">
        <w:rPr>
          <w:rFonts w:ascii="Calibri" w:eastAsia="Arial MT" w:hAnsi="Calibri" w:cs="Calibri"/>
          <w:spacing w:val="-2"/>
          <w:kern w:val="0"/>
          <w:sz w:val="20"/>
          <w:szCs w:val="20"/>
          <w14:ligatures w14:val="none"/>
        </w:rPr>
        <w:t xml:space="preserve">, with strong governance controls including citation-backed responses, auditable traces, access-aware retrieval, and safety guardrails (PII masking, sensitive-intent handling, prompt-injection defenses). Strong background in predictive modeling, time-series analytics, NLP, and computer vision using </w:t>
      </w:r>
      <w:proofErr w:type="spellStart"/>
      <w:r w:rsidR="00DB2EB6" w:rsidRPr="00DB2EB6">
        <w:rPr>
          <w:rFonts w:ascii="Calibri" w:eastAsia="Arial MT" w:hAnsi="Calibri" w:cs="Calibri"/>
          <w:spacing w:val="-2"/>
          <w:kern w:val="0"/>
          <w:sz w:val="20"/>
          <w:szCs w:val="20"/>
          <w14:ligatures w14:val="none"/>
        </w:rPr>
        <w:t>LightGBM</w:t>
      </w:r>
      <w:proofErr w:type="spellEnd"/>
      <w:r w:rsidR="00DB2EB6" w:rsidRPr="00DB2EB6">
        <w:rPr>
          <w:rFonts w:ascii="Calibri" w:eastAsia="Arial MT" w:hAnsi="Calibri" w:cs="Calibri"/>
          <w:spacing w:val="-2"/>
          <w:kern w:val="0"/>
          <w:sz w:val="20"/>
          <w:szCs w:val="20"/>
          <w14:ligatures w14:val="none"/>
        </w:rPr>
        <w:t xml:space="preserve">, </w:t>
      </w:r>
      <w:proofErr w:type="spellStart"/>
      <w:r w:rsidR="00DB2EB6" w:rsidRPr="00DB2EB6">
        <w:rPr>
          <w:rFonts w:ascii="Calibri" w:eastAsia="Arial MT" w:hAnsi="Calibri" w:cs="Calibri"/>
          <w:spacing w:val="-2"/>
          <w:kern w:val="0"/>
          <w:sz w:val="20"/>
          <w:szCs w:val="20"/>
          <w14:ligatures w14:val="none"/>
        </w:rPr>
        <w:t>XGBoost</w:t>
      </w:r>
      <w:proofErr w:type="spellEnd"/>
      <w:r w:rsidR="00DB2EB6" w:rsidRPr="00DB2EB6">
        <w:rPr>
          <w:rFonts w:ascii="Calibri" w:eastAsia="Arial MT" w:hAnsi="Calibri" w:cs="Calibri"/>
          <w:spacing w:val="-2"/>
          <w:kern w:val="0"/>
          <w:sz w:val="20"/>
          <w:szCs w:val="20"/>
          <w14:ligatures w14:val="none"/>
        </w:rPr>
        <w:t>, Random Forest, LSTM, BERT/</w:t>
      </w:r>
      <w:proofErr w:type="spellStart"/>
      <w:r w:rsidR="00DB2EB6" w:rsidRPr="00DB2EB6">
        <w:rPr>
          <w:rFonts w:ascii="Calibri" w:eastAsia="Arial MT" w:hAnsi="Calibri" w:cs="Calibri"/>
          <w:spacing w:val="-2"/>
          <w:kern w:val="0"/>
          <w:sz w:val="20"/>
          <w:szCs w:val="20"/>
          <w14:ligatures w14:val="none"/>
        </w:rPr>
        <w:t>BioBERT</w:t>
      </w:r>
      <w:proofErr w:type="spellEnd"/>
      <w:r w:rsidR="00DB2EB6" w:rsidRPr="00DB2EB6">
        <w:rPr>
          <w:rFonts w:ascii="Calibri" w:eastAsia="Arial MT" w:hAnsi="Calibri" w:cs="Calibri"/>
          <w:spacing w:val="-2"/>
          <w:kern w:val="0"/>
          <w:sz w:val="20"/>
          <w:szCs w:val="20"/>
          <w14:ligatures w14:val="none"/>
        </w:rPr>
        <w:t>, and YOLO. Experienced in end-to-end ML lifecycle delivery, including data pipelines (Airflow), API services (</w:t>
      </w:r>
      <w:proofErr w:type="spellStart"/>
      <w:r w:rsidR="00DB2EB6" w:rsidRPr="00DB2EB6">
        <w:rPr>
          <w:rFonts w:ascii="Calibri" w:eastAsia="Arial MT" w:hAnsi="Calibri" w:cs="Calibri"/>
          <w:spacing w:val="-2"/>
          <w:kern w:val="0"/>
          <w:sz w:val="20"/>
          <w:szCs w:val="20"/>
          <w14:ligatures w14:val="none"/>
        </w:rPr>
        <w:t>FastAPI</w:t>
      </w:r>
      <w:proofErr w:type="spellEnd"/>
      <w:r w:rsidR="00DB2EB6" w:rsidRPr="00DB2EB6">
        <w:rPr>
          <w:rFonts w:ascii="Calibri" w:eastAsia="Arial MT" w:hAnsi="Calibri" w:cs="Calibri"/>
          <w:spacing w:val="-2"/>
          <w:kern w:val="0"/>
          <w:sz w:val="20"/>
          <w:szCs w:val="20"/>
          <w14:ligatures w14:val="none"/>
        </w:rPr>
        <w:t xml:space="preserve">/Flask), and scalable deployment on AWS (SageMaker, EKS/EC2) with Docker/Kubernetes, monitoring via </w:t>
      </w:r>
      <w:proofErr w:type="spellStart"/>
      <w:r w:rsidR="00DB2EB6" w:rsidRPr="00DB2EB6">
        <w:rPr>
          <w:rFonts w:ascii="Calibri" w:eastAsia="Arial MT" w:hAnsi="Calibri" w:cs="Calibri"/>
          <w:spacing w:val="-2"/>
          <w:kern w:val="0"/>
          <w:sz w:val="20"/>
          <w:szCs w:val="20"/>
          <w14:ligatures w14:val="none"/>
        </w:rPr>
        <w:t>MLflow</w:t>
      </w:r>
      <w:proofErr w:type="spellEnd"/>
      <w:r w:rsidR="00DB2EB6" w:rsidRPr="00DB2EB6">
        <w:rPr>
          <w:rFonts w:ascii="Calibri" w:eastAsia="Arial MT" w:hAnsi="Calibri" w:cs="Calibri"/>
          <w:spacing w:val="-2"/>
          <w:kern w:val="0"/>
          <w:sz w:val="20"/>
          <w:szCs w:val="20"/>
          <w14:ligatures w14:val="none"/>
        </w:rPr>
        <w:t>, and performance optimization. Adept at partnering with risk, compliance, clinical, and product stakeholders to translate requirements into secure, reliable, and measurable outcomes.</w:t>
      </w:r>
      <w:r w:rsidRPr="00C62D8B">
        <w:rPr>
          <w:rFonts w:ascii="Calibri" w:eastAsia="Arial MT" w:hAnsi="Calibri" w:cs="Calibri"/>
          <w:spacing w:val="-2"/>
          <w:kern w:val="0"/>
          <w:sz w:val="20"/>
          <w:szCs w:val="20"/>
          <w14:ligatures w14:val="none"/>
        </w:rPr>
        <w:br/>
      </w:r>
    </w:p>
    <w:p w14:paraId="3E7BDEA1" w14:textId="77777777" w:rsidR="0049773C" w:rsidRPr="00C62D8B" w:rsidRDefault="0049773C" w:rsidP="0049773C">
      <w:pPr>
        <w:widowControl w:val="0"/>
        <w:tabs>
          <w:tab w:val="left" w:pos="575"/>
        </w:tabs>
        <w:autoSpaceDE w:val="0"/>
        <w:autoSpaceDN w:val="0"/>
        <w:spacing w:before="1" w:after="0" w:line="273" w:lineRule="auto"/>
        <w:ind w:left="270" w:right="203"/>
        <w:rPr>
          <w:rFonts w:ascii="Calibri" w:eastAsia="Arial MT" w:hAnsi="Calibri" w:cs="Calibri"/>
          <w:b/>
          <w:bCs/>
          <w:kern w:val="0"/>
          <w:sz w:val="20"/>
          <w:szCs w:val="20"/>
          <w:u w:val="single"/>
          <w14:ligatures w14:val="none"/>
        </w:rPr>
      </w:pPr>
      <w:r w:rsidRPr="00C62D8B">
        <w:rPr>
          <w:rFonts w:ascii="Calibri" w:eastAsia="Arial MT" w:hAnsi="Calibri" w:cs="Calibri"/>
          <w:b/>
          <w:bCs/>
          <w:kern w:val="0"/>
          <w:sz w:val="20"/>
          <w:szCs w:val="20"/>
          <w:u w:val="single"/>
          <w14:ligatures w14:val="none"/>
        </w:rPr>
        <w:t>Core Expertise:</w:t>
      </w:r>
    </w:p>
    <w:p w14:paraId="3118A559" w14:textId="77777777" w:rsidR="0049773C" w:rsidRPr="00C62D8B" w:rsidRDefault="0049773C" w:rsidP="0049773C">
      <w:pPr>
        <w:widowControl w:val="0"/>
        <w:numPr>
          <w:ilvl w:val="0"/>
          <w:numId w:val="1"/>
        </w:numPr>
        <w:tabs>
          <w:tab w:val="left" w:pos="575"/>
        </w:tabs>
        <w:autoSpaceDE w:val="0"/>
        <w:autoSpaceDN w:val="0"/>
        <w:spacing w:before="1" w:after="0" w:line="273" w:lineRule="auto"/>
        <w:ind w:right="203"/>
        <w:rPr>
          <w:rFonts w:ascii="Calibri" w:eastAsia="Arial MT" w:hAnsi="Calibri" w:cs="Calibri"/>
          <w:kern w:val="0"/>
          <w:sz w:val="20"/>
          <w:szCs w:val="20"/>
          <w14:ligatures w14:val="none"/>
        </w:rPr>
      </w:pPr>
      <w:r w:rsidRPr="00C62D8B">
        <w:rPr>
          <w:rFonts w:ascii="Calibri" w:eastAsia="Arial MT" w:hAnsi="Calibri" w:cs="Calibri"/>
          <w:b/>
          <w:bCs/>
          <w:kern w:val="0"/>
          <w:sz w:val="20"/>
          <w:szCs w:val="20"/>
          <w14:ligatures w14:val="none"/>
        </w:rPr>
        <w:t>Generative AI &amp; LLMs:</w:t>
      </w:r>
      <w:r w:rsidRPr="00C62D8B">
        <w:rPr>
          <w:rFonts w:ascii="Calibri" w:eastAsia="Arial MT" w:hAnsi="Calibri" w:cs="Calibri"/>
          <w:kern w:val="0"/>
          <w:sz w:val="20"/>
          <w:szCs w:val="20"/>
          <w14:ligatures w14:val="none"/>
        </w:rPr>
        <w:t xml:space="preserve"> GPT, BERT, Hugging Face Transformers, fine-tuning and deployment of foundation models, conversational AI, intelligent search, and document retrieval.</w:t>
      </w:r>
    </w:p>
    <w:p w14:paraId="198C1F86" w14:textId="77777777" w:rsidR="0049773C" w:rsidRPr="00C62D8B" w:rsidRDefault="0049773C" w:rsidP="0049773C">
      <w:pPr>
        <w:widowControl w:val="0"/>
        <w:numPr>
          <w:ilvl w:val="0"/>
          <w:numId w:val="1"/>
        </w:numPr>
        <w:tabs>
          <w:tab w:val="left" w:pos="575"/>
        </w:tabs>
        <w:autoSpaceDE w:val="0"/>
        <w:autoSpaceDN w:val="0"/>
        <w:spacing w:before="1" w:after="0" w:line="273" w:lineRule="auto"/>
        <w:ind w:right="203"/>
        <w:rPr>
          <w:rFonts w:ascii="Calibri" w:eastAsia="Arial MT" w:hAnsi="Calibri" w:cs="Calibri"/>
          <w:kern w:val="0"/>
          <w:sz w:val="20"/>
          <w:szCs w:val="20"/>
          <w14:ligatures w14:val="none"/>
        </w:rPr>
      </w:pPr>
      <w:proofErr w:type="spellStart"/>
      <w:r w:rsidRPr="00C62D8B">
        <w:rPr>
          <w:rFonts w:ascii="Calibri" w:eastAsia="Arial MT" w:hAnsi="Calibri" w:cs="Calibri"/>
          <w:b/>
          <w:bCs/>
          <w:kern w:val="0"/>
          <w:sz w:val="20"/>
          <w:szCs w:val="20"/>
          <w14:ligatures w14:val="none"/>
        </w:rPr>
        <w:t>MLOps</w:t>
      </w:r>
      <w:proofErr w:type="spellEnd"/>
      <w:r w:rsidRPr="00C62D8B">
        <w:rPr>
          <w:rFonts w:ascii="Calibri" w:eastAsia="Arial MT" w:hAnsi="Calibri" w:cs="Calibri"/>
          <w:b/>
          <w:bCs/>
          <w:kern w:val="0"/>
          <w:sz w:val="20"/>
          <w:szCs w:val="20"/>
          <w14:ligatures w14:val="none"/>
        </w:rPr>
        <w:t xml:space="preserve"> &amp; Cloud Infrastructure:</w:t>
      </w:r>
      <w:r w:rsidRPr="00C62D8B">
        <w:rPr>
          <w:rFonts w:ascii="Calibri" w:eastAsia="Arial MT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C62D8B">
        <w:rPr>
          <w:rFonts w:ascii="Calibri" w:eastAsia="Arial MT" w:hAnsi="Calibri" w:cs="Calibri"/>
          <w:kern w:val="0"/>
          <w:sz w:val="20"/>
          <w:szCs w:val="20"/>
          <w14:ligatures w14:val="none"/>
        </w:rPr>
        <w:t>LLMOps</w:t>
      </w:r>
      <w:proofErr w:type="spellEnd"/>
      <w:r w:rsidRPr="00C62D8B">
        <w:rPr>
          <w:rFonts w:ascii="Calibri" w:eastAsia="Arial MT" w:hAnsi="Calibri" w:cs="Calibri"/>
          <w:kern w:val="0"/>
          <w:sz w:val="20"/>
          <w:szCs w:val="20"/>
          <w14:ligatures w14:val="none"/>
        </w:rPr>
        <w:t xml:space="preserve">, Vertex AI, CI/CD, Docker, Kubernetes, Jenkins, Terraform, </w:t>
      </w:r>
      <w:proofErr w:type="spellStart"/>
      <w:r w:rsidRPr="00C62D8B">
        <w:rPr>
          <w:rFonts w:ascii="Calibri" w:eastAsia="Arial MT" w:hAnsi="Calibri" w:cs="Calibri"/>
          <w:kern w:val="0"/>
          <w:sz w:val="20"/>
          <w:szCs w:val="20"/>
          <w14:ligatures w14:val="none"/>
        </w:rPr>
        <w:t>MLflow</w:t>
      </w:r>
      <w:proofErr w:type="spellEnd"/>
      <w:r w:rsidRPr="00C62D8B">
        <w:rPr>
          <w:rFonts w:ascii="Calibri" w:eastAsia="Arial MT" w:hAnsi="Calibri" w:cs="Calibri"/>
          <w:kern w:val="0"/>
          <w:sz w:val="20"/>
          <w:szCs w:val="20"/>
          <w14:ligatures w14:val="none"/>
        </w:rPr>
        <w:t xml:space="preserve">, Airflow, AWS SageMaker, </w:t>
      </w:r>
      <w:proofErr w:type="spellStart"/>
      <w:r w:rsidRPr="00C62D8B">
        <w:rPr>
          <w:rFonts w:ascii="Calibri" w:eastAsia="Arial MT" w:hAnsi="Calibri" w:cs="Calibri"/>
          <w:kern w:val="0"/>
          <w:sz w:val="20"/>
          <w:szCs w:val="20"/>
          <w14:ligatures w14:val="none"/>
        </w:rPr>
        <w:t>BigQuery</w:t>
      </w:r>
      <w:proofErr w:type="spellEnd"/>
      <w:r w:rsidRPr="00C62D8B">
        <w:rPr>
          <w:rFonts w:ascii="Calibri" w:eastAsia="Arial MT" w:hAnsi="Calibri" w:cs="Calibri"/>
          <w:kern w:val="0"/>
          <w:sz w:val="20"/>
          <w:szCs w:val="20"/>
          <w14:ligatures w14:val="none"/>
        </w:rPr>
        <w:t>, Azure ML, multi-cloud ML pipelines.</w:t>
      </w:r>
    </w:p>
    <w:p w14:paraId="2FA22981" w14:textId="77777777" w:rsidR="0049773C" w:rsidRPr="00C62D8B" w:rsidRDefault="0049773C" w:rsidP="0049773C">
      <w:pPr>
        <w:widowControl w:val="0"/>
        <w:numPr>
          <w:ilvl w:val="0"/>
          <w:numId w:val="1"/>
        </w:numPr>
        <w:tabs>
          <w:tab w:val="left" w:pos="575"/>
        </w:tabs>
        <w:autoSpaceDE w:val="0"/>
        <w:autoSpaceDN w:val="0"/>
        <w:spacing w:before="1" w:after="0" w:line="273" w:lineRule="auto"/>
        <w:ind w:right="203"/>
        <w:rPr>
          <w:rFonts w:ascii="Calibri" w:eastAsia="Arial MT" w:hAnsi="Calibri" w:cs="Calibri"/>
          <w:kern w:val="0"/>
          <w:sz w:val="20"/>
          <w:szCs w:val="20"/>
          <w14:ligatures w14:val="none"/>
        </w:rPr>
      </w:pPr>
      <w:r w:rsidRPr="00C62D8B">
        <w:rPr>
          <w:rFonts w:ascii="Calibri" w:eastAsia="Arial MT" w:hAnsi="Calibri" w:cs="Calibri"/>
          <w:b/>
          <w:bCs/>
          <w:kern w:val="0"/>
          <w:sz w:val="20"/>
          <w:szCs w:val="20"/>
          <w14:ligatures w14:val="none"/>
        </w:rPr>
        <w:t>Fraud Detection &amp; Risk Analytics:</w:t>
      </w:r>
      <w:r w:rsidRPr="00C62D8B">
        <w:rPr>
          <w:rFonts w:ascii="Calibri" w:eastAsia="Arial MT" w:hAnsi="Calibri" w:cs="Calibri"/>
          <w:kern w:val="0"/>
          <w:sz w:val="20"/>
          <w:szCs w:val="20"/>
          <w14:ligatures w14:val="none"/>
        </w:rPr>
        <w:t xml:space="preserve"> Real-time anomaly detection, risk scoring, compliance monitoring, transaction security, and adaptive fraud models.</w:t>
      </w:r>
    </w:p>
    <w:p w14:paraId="7B1EFAD3" w14:textId="77777777" w:rsidR="0049773C" w:rsidRPr="00C62D8B" w:rsidRDefault="0049773C" w:rsidP="0049773C">
      <w:pPr>
        <w:widowControl w:val="0"/>
        <w:numPr>
          <w:ilvl w:val="0"/>
          <w:numId w:val="1"/>
        </w:numPr>
        <w:tabs>
          <w:tab w:val="left" w:pos="575"/>
        </w:tabs>
        <w:autoSpaceDE w:val="0"/>
        <w:autoSpaceDN w:val="0"/>
        <w:spacing w:before="1" w:after="0" w:line="273" w:lineRule="auto"/>
        <w:ind w:right="203"/>
        <w:rPr>
          <w:rFonts w:ascii="Calibri" w:eastAsia="Arial MT" w:hAnsi="Calibri" w:cs="Calibri"/>
          <w:kern w:val="0"/>
          <w:sz w:val="20"/>
          <w:szCs w:val="20"/>
          <w14:ligatures w14:val="none"/>
        </w:rPr>
      </w:pPr>
      <w:r w:rsidRPr="00C62D8B">
        <w:rPr>
          <w:rFonts w:ascii="Calibri" w:eastAsia="Arial MT" w:hAnsi="Calibri" w:cs="Calibri"/>
          <w:b/>
          <w:bCs/>
          <w:kern w:val="0"/>
          <w:sz w:val="20"/>
          <w:szCs w:val="20"/>
          <w14:ligatures w14:val="none"/>
        </w:rPr>
        <w:t>Big Data &amp; Streaming Analytics</w:t>
      </w:r>
      <w:r w:rsidRPr="00C62D8B">
        <w:rPr>
          <w:rFonts w:ascii="Calibri" w:eastAsia="Arial MT" w:hAnsi="Calibri" w:cs="Calibri"/>
          <w:kern w:val="0"/>
          <w:sz w:val="20"/>
          <w:szCs w:val="20"/>
          <w14:ligatures w14:val="none"/>
        </w:rPr>
        <w:t xml:space="preserve">: Kafka, Spark, </w:t>
      </w:r>
      <w:proofErr w:type="spellStart"/>
      <w:r w:rsidRPr="00C62D8B">
        <w:rPr>
          <w:rFonts w:ascii="Calibri" w:eastAsia="Arial MT" w:hAnsi="Calibri" w:cs="Calibri"/>
          <w:kern w:val="0"/>
          <w:sz w:val="20"/>
          <w:szCs w:val="20"/>
          <w14:ligatures w14:val="none"/>
        </w:rPr>
        <w:t>PySpark</w:t>
      </w:r>
      <w:proofErr w:type="spellEnd"/>
      <w:r w:rsidRPr="00C62D8B">
        <w:rPr>
          <w:rFonts w:ascii="Calibri" w:eastAsia="Arial MT" w:hAnsi="Calibri" w:cs="Calibri"/>
          <w:kern w:val="0"/>
          <w:sz w:val="20"/>
          <w:szCs w:val="20"/>
          <w14:ligatures w14:val="none"/>
        </w:rPr>
        <w:t>, Kinesis, Databricks, large-scale ETL pipelines, feature engineering, and real-time analytics.</w:t>
      </w:r>
    </w:p>
    <w:p w14:paraId="6E895CFF" w14:textId="77777777" w:rsidR="0049773C" w:rsidRPr="00C62D8B" w:rsidRDefault="0049773C" w:rsidP="0049773C">
      <w:pPr>
        <w:widowControl w:val="0"/>
        <w:numPr>
          <w:ilvl w:val="0"/>
          <w:numId w:val="1"/>
        </w:numPr>
        <w:tabs>
          <w:tab w:val="left" w:pos="575"/>
        </w:tabs>
        <w:autoSpaceDE w:val="0"/>
        <w:autoSpaceDN w:val="0"/>
        <w:spacing w:before="1" w:after="0" w:line="273" w:lineRule="auto"/>
        <w:ind w:right="203"/>
        <w:rPr>
          <w:rFonts w:ascii="Calibri" w:eastAsia="Arial MT" w:hAnsi="Calibri" w:cs="Calibri"/>
          <w:kern w:val="0"/>
          <w:sz w:val="20"/>
          <w:szCs w:val="20"/>
          <w14:ligatures w14:val="none"/>
        </w:rPr>
      </w:pPr>
      <w:r w:rsidRPr="00C62D8B">
        <w:rPr>
          <w:rFonts w:ascii="Calibri" w:eastAsia="Arial MT" w:hAnsi="Calibri" w:cs="Calibri"/>
          <w:b/>
          <w:bCs/>
          <w:kern w:val="0"/>
          <w:sz w:val="20"/>
          <w:szCs w:val="20"/>
          <w14:ligatures w14:val="none"/>
        </w:rPr>
        <w:t xml:space="preserve">Statistical Modeling &amp; Data Analytics: </w:t>
      </w:r>
      <w:r w:rsidRPr="00C62D8B">
        <w:rPr>
          <w:rFonts w:ascii="Calibri" w:eastAsia="Arial MT" w:hAnsi="Calibri" w:cs="Calibri"/>
          <w:kern w:val="0"/>
          <w:sz w:val="20"/>
          <w:szCs w:val="20"/>
          <w14:ligatures w14:val="none"/>
        </w:rPr>
        <w:t>Proficient in regression, classification, hypothesis testing, and multivariate analysis using Python (NumPy, SciPy, Scikit-learn) for large-scale financial and transactional datasets.</w:t>
      </w:r>
    </w:p>
    <w:p w14:paraId="26C195A7" w14:textId="77777777" w:rsidR="0049773C" w:rsidRPr="00C62D8B" w:rsidRDefault="0049773C" w:rsidP="0049773C">
      <w:pPr>
        <w:widowControl w:val="0"/>
        <w:numPr>
          <w:ilvl w:val="0"/>
          <w:numId w:val="1"/>
        </w:numPr>
        <w:tabs>
          <w:tab w:val="left" w:pos="575"/>
        </w:tabs>
        <w:autoSpaceDE w:val="0"/>
        <w:autoSpaceDN w:val="0"/>
        <w:spacing w:before="1" w:after="0" w:line="273" w:lineRule="auto"/>
        <w:ind w:right="203"/>
        <w:rPr>
          <w:rFonts w:ascii="Calibri" w:eastAsia="Arial MT" w:hAnsi="Calibri" w:cs="Calibri"/>
          <w:kern w:val="0"/>
          <w:sz w:val="20"/>
          <w:szCs w:val="20"/>
          <w14:ligatures w14:val="none"/>
        </w:rPr>
      </w:pPr>
      <w:r w:rsidRPr="00C62D8B">
        <w:rPr>
          <w:rFonts w:ascii="Calibri" w:eastAsia="Arial MT" w:hAnsi="Calibri" w:cs="Calibri"/>
          <w:b/>
          <w:bCs/>
          <w:kern w:val="0"/>
          <w:sz w:val="20"/>
          <w:szCs w:val="20"/>
          <w14:ligatures w14:val="none"/>
        </w:rPr>
        <w:t>Leadership &amp; Strategy</w:t>
      </w:r>
      <w:r w:rsidRPr="00C62D8B">
        <w:rPr>
          <w:rFonts w:ascii="Calibri" w:eastAsia="Arial MT" w:hAnsi="Calibri" w:cs="Calibri"/>
          <w:kern w:val="0"/>
          <w:sz w:val="20"/>
          <w:szCs w:val="20"/>
          <w14:ligatures w14:val="none"/>
        </w:rPr>
        <w:t>: Cross-functional collaboration, enterprise AI adoption, team mentoring, and executive-level stakeholder engagement.</w:t>
      </w:r>
    </w:p>
    <w:p w14:paraId="6B96FA9C" w14:textId="77777777" w:rsidR="0049773C" w:rsidRPr="00C62D8B" w:rsidRDefault="0049773C" w:rsidP="0049773C">
      <w:pPr>
        <w:widowControl w:val="0"/>
        <w:numPr>
          <w:ilvl w:val="0"/>
          <w:numId w:val="1"/>
        </w:numPr>
        <w:tabs>
          <w:tab w:val="left" w:pos="575"/>
        </w:tabs>
        <w:autoSpaceDE w:val="0"/>
        <w:autoSpaceDN w:val="0"/>
        <w:spacing w:before="1" w:after="0" w:line="273" w:lineRule="auto"/>
        <w:ind w:right="203"/>
        <w:rPr>
          <w:rFonts w:ascii="Calibri" w:eastAsia="Arial MT" w:hAnsi="Calibri" w:cs="Calibri"/>
          <w:kern w:val="0"/>
          <w:sz w:val="20"/>
          <w:szCs w:val="20"/>
          <w14:ligatures w14:val="none"/>
        </w:rPr>
      </w:pPr>
      <w:r w:rsidRPr="00C62D8B">
        <w:rPr>
          <w:rFonts w:ascii="Calibri" w:eastAsia="Arial MT" w:hAnsi="Calibri" w:cs="Calibri"/>
          <w:b/>
          <w:bCs/>
          <w:kern w:val="0"/>
          <w:sz w:val="20"/>
          <w:szCs w:val="20"/>
          <w14:ligatures w14:val="none"/>
        </w:rPr>
        <w:t>Observability &amp; Evaluation for LLMs</w:t>
      </w:r>
      <w:r w:rsidRPr="00C62D8B">
        <w:rPr>
          <w:rFonts w:ascii="Calibri" w:eastAsia="Arial MT" w:hAnsi="Calibri" w:cs="Calibri"/>
          <w:kern w:val="0"/>
          <w:sz w:val="20"/>
          <w:szCs w:val="20"/>
          <w14:ligatures w14:val="none"/>
        </w:rPr>
        <w:t xml:space="preserve">: </w:t>
      </w:r>
      <w:proofErr w:type="spellStart"/>
      <w:r w:rsidRPr="00C62D8B">
        <w:rPr>
          <w:rFonts w:ascii="Calibri" w:eastAsia="Arial MT" w:hAnsi="Calibri" w:cs="Calibri"/>
          <w:kern w:val="0"/>
          <w:sz w:val="20"/>
          <w:szCs w:val="20"/>
          <w14:ligatures w14:val="none"/>
        </w:rPr>
        <w:t>Langfuse</w:t>
      </w:r>
      <w:proofErr w:type="spellEnd"/>
      <w:r w:rsidRPr="00C62D8B">
        <w:rPr>
          <w:rFonts w:ascii="Calibri" w:eastAsia="Arial MT" w:hAnsi="Calibri" w:cs="Calibri"/>
          <w:kern w:val="0"/>
          <w:sz w:val="20"/>
          <w:szCs w:val="20"/>
          <w14:ligatures w14:val="none"/>
        </w:rPr>
        <w:t xml:space="preserve"> (rapid adoption), </w:t>
      </w:r>
      <w:proofErr w:type="spellStart"/>
      <w:r w:rsidRPr="00C62D8B">
        <w:rPr>
          <w:rFonts w:ascii="Calibri" w:eastAsia="Arial MT" w:hAnsi="Calibri" w:cs="Calibri"/>
          <w:kern w:val="0"/>
          <w:sz w:val="20"/>
          <w:szCs w:val="20"/>
          <w14:ligatures w14:val="none"/>
        </w:rPr>
        <w:t>MLflow</w:t>
      </w:r>
      <w:proofErr w:type="spellEnd"/>
      <w:r w:rsidRPr="00C62D8B">
        <w:rPr>
          <w:rFonts w:ascii="Calibri" w:eastAsia="Arial MT" w:hAnsi="Calibri" w:cs="Calibri"/>
          <w:kern w:val="0"/>
          <w:sz w:val="20"/>
          <w:szCs w:val="20"/>
          <w14:ligatures w14:val="none"/>
        </w:rPr>
        <w:t>, tracing/latency/error analysis, prompt/version tracking, offline/online evals.</w:t>
      </w:r>
    </w:p>
    <w:p w14:paraId="1A1935CD" w14:textId="43D3EEBD" w:rsidR="0049773C" w:rsidRPr="00C22A6B" w:rsidRDefault="0049773C" w:rsidP="0049773C">
      <w:pPr>
        <w:widowControl w:val="0"/>
        <w:numPr>
          <w:ilvl w:val="0"/>
          <w:numId w:val="1"/>
        </w:numPr>
        <w:tabs>
          <w:tab w:val="left" w:pos="575"/>
        </w:tabs>
        <w:autoSpaceDE w:val="0"/>
        <w:autoSpaceDN w:val="0"/>
        <w:spacing w:before="1" w:after="0" w:line="273" w:lineRule="auto"/>
        <w:ind w:right="203"/>
        <w:rPr>
          <w:rFonts w:ascii="Calibri" w:eastAsia="Arial MT" w:hAnsi="Calibri" w:cs="Calibri"/>
          <w:kern w:val="0"/>
          <w:sz w:val="20"/>
          <w:szCs w:val="20"/>
          <w14:ligatures w14:val="none"/>
        </w:rPr>
      </w:pPr>
      <w:r w:rsidRPr="00C62D8B">
        <w:rPr>
          <w:rFonts w:ascii="Calibri" w:eastAsia="Arial MT" w:hAnsi="Calibri" w:cs="Calibri"/>
          <w:b/>
          <w:bCs/>
          <w:kern w:val="0"/>
          <w:sz w:val="20"/>
          <w:szCs w:val="20"/>
          <w14:ligatures w14:val="none"/>
        </w:rPr>
        <w:t>Document Intelligence &amp; RAG:</w:t>
      </w:r>
      <w:r w:rsidRPr="00C62D8B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C22A6B" w:rsidRPr="00C22A6B">
        <w:rPr>
          <w:rFonts w:ascii="Calibri" w:hAnsi="Calibri" w:cs="Calibri"/>
          <w:sz w:val="20"/>
          <w:szCs w:val="20"/>
        </w:rPr>
        <w:t xml:space="preserve">RESTful APIs, </w:t>
      </w:r>
      <w:proofErr w:type="spellStart"/>
      <w:r w:rsidR="00C22A6B" w:rsidRPr="00C22A6B">
        <w:rPr>
          <w:rFonts w:ascii="Calibri" w:hAnsi="Calibri" w:cs="Calibri"/>
          <w:sz w:val="20"/>
          <w:szCs w:val="20"/>
        </w:rPr>
        <w:t>GraphQL</w:t>
      </w:r>
      <w:proofErr w:type="spellEnd"/>
      <w:r w:rsidR="00C22A6B" w:rsidRPr="00C22A6B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="00C22A6B" w:rsidRPr="00C22A6B">
        <w:rPr>
          <w:rFonts w:ascii="Calibri" w:hAnsi="Calibri" w:cs="Calibri"/>
          <w:sz w:val="20"/>
          <w:szCs w:val="20"/>
        </w:rPr>
        <w:t>FastAPI</w:t>
      </w:r>
      <w:proofErr w:type="spellEnd"/>
      <w:r w:rsidR="00C22A6B" w:rsidRPr="00C22A6B">
        <w:rPr>
          <w:rFonts w:ascii="Calibri" w:hAnsi="Calibri" w:cs="Calibri"/>
          <w:sz w:val="20"/>
          <w:szCs w:val="20"/>
        </w:rPr>
        <w:t>, Flask, API versioning, schema-driven responses</w:t>
      </w:r>
      <w:r w:rsidR="00C22A6B">
        <w:rPr>
          <w:rFonts w:ascii="Calibri" w:hAnsi="Calibri" w:cs="Calibri"/>
          <w:sz w:val="20"/>
          <w:szCs w:val="20"/>
        </w:rPr>
        <w:t>.</w:t>
      </w:r>
    </w:p>
    <w:p w14:paraId="5E7F8844" w14:textId="015241AB" w:rsidR="00C22A6B" w:rsidRPr="00C62D8B" w:rsidRDefault="00C22A6B" w:rsidP="0049773C">
      <w:pPr>
        <w:widowControl w:val="0"/>
        <w:numPr>
          <w:ilvl w:val="0"/>
          <w:numId w:val="1"/>
        </w:numPr>
        <w:tabs>
          <w:tab w:val="left" w:pos="575"/>
        </w:tabs>
        <w:autoSpaceDE w:val="0"/>
        <w:autoSpaceDN w:val="0"/>
        <w:spacing w:before="1" w:after="0" w:line="273" w:lineRule="auto"/>
        <w:ind w:right="203"/>
        <w:rPr>
          <w:rFonts w:ascii="Calibri" w:eastAsia="Arial MT" w:hAnsi="Calibri" w:cs="Calibri"/>
          <w:kern w:val="0"/>
          <w:sz w:val="20"/>
          <w:szCs w:val="20"/>
          <w14:ligatures w14:val="none"/>
        </w:rPr>
      </w:pPr>
      <w:r w:rsidRPr="00C22A6B">
        <w:rPr>
          <w:rFonts w:ascii="Calibri" w:eastAsia="Arial MT" w:hAnsi="Calibri" w:cs="Calibri"/>
          <w:b/>
          <w:bCs/>
          <w:kern w:val="0"/>
          <w:sz w:val="20"/>
          <w:szCs w:val="20"/>
          <w14:ligatures w14:val="none"/>
        </w:rPr>
        <w:t>Datastores:</w:t>
      </w:r>
      <w:r w:rsidRPr="00C22A6B">
        <w:rPr>
          <w:rFonts w:ascii="Calibri" w:eastAsia="Arial MT" w:hAnsi="Calibri" w:cs="Calibri"/>
          <w:kern w:val="0"/>
          <w:sz w:val="20"/>
          <w:szCs w:val="20"/>
          <w14:ligatures w14:val="none"/>
        </w:rPr>
        <w:t xml:space="preserve"> </w:t>
      </w:r>
      <w:r w:rsidRPr="00C22A6B">
        <w:rPr>
          <w:rFonts w:ascii="Calibri" w:eastAsia="Arial MT" w:hAnsi="Calibri" w:cs="Calibri"/>
          <w:b/>
          <w:bCs/>
          <w:kern w:val="0"/>
          <w:sz w:val="20"/>
          <w:szCs w:val="20"/>
          <w14:ligatures w14:val="none"/>
        </w:rPr>
        <w:t>PostgreSQL</w:t>
      </w:r>
      <w:r w:rsidRPr="00C22A6B">
        <w:rPr>
          <w:rFonts w:ascii="Calibri" w:eastAsia="Arial MT" w:hAnsi="Calibri" w:cs="Calibri"/>
          <w:kern w:val="0"/>
          <w:sz w:val="20"/>
          <w:szCs w:val="20"/>
          <w14:ligatures w14:val="none"/>
        </w:rPr>
        <w:t xml:space="preserve">, </w:t>
      </w:r>
      <w:r w:rsidRPr="00C22A6B">
        <w:rPr>
          <w:rFonts w:ascii="Calibri" w:eastAsia="Arial MT" w:hAnsi="Calibri" w:cs="Calibri"/>
          <w:b/>
          <w:bCs/>
          <w:kern w:val="0"/>
          <w:sz w:val="20"/>
          <w:szCs w:val="20"/>
          <w14:ligatures w14:val="none"/>
        </w:rPr>
        <w:t>MongoDB</w:t>
      </w:r>
      <w:r w:rsidRPr="00C22A6B">
        <w:rPr>
          <w:rFonts w:ascii="Calibri" w:eastAsia="Arial MT" w:hAnsi="Calibri" w:cs="Calibri"/>
          <w:kern w:val="0"/>
          <w:sz w:val="20"/>
          <w:szCs w:val="20"/>
          <w14:ligatures w14:val="none"/>
        </w:rPr>
        <w:t>, Redis (caching), indexing &amp; query optimization</w:t>
      </w:r>
    </w:p>
    <w:p w14:paraId="3938DE4C" w14:textId="77777777" w:rsidR="0049773C" w:rsidRPr="00C62D8B" w:rsidRDefault="0049773C" w:rsidP="0049773C">
      <w:pPr>
        <w:widowControl w:val="0"/>
        <w:autoSpaceDE w:val="0"/>
        <w:autoSpaceDN w:val="0"/>
        <w:spacing w:before="103" w:after="0" w:line="240" w:lineRule="auto"/>
        <w:ind w:left="215"/>
        <w:outlineLvl w:val="0"/>
        <w:rPr>
          <w:rFonts w:ascii="Calibri" w:eastAsia="Arial" w:hAnsi="Calibri" w:cs="Calibri"/>
          <w:b/>
          <w:bCs/>
          <w:kern w:val="0"/>
          <w:sz w:val="20"/>
          <w:szCs w:val="20"/>
          <w:u w:color="000000"/>
          <w14:ligatures w14:val="none"/>
        </w:rPr>
      </w:pPr>
      <w:r w:rsidRPr="00C62D8B">
        <w:rPr>
          <w:rFonts w:ascii="Calibri" w:eastAsia="Arial" w:hAnsi="Calibri" w:cs="Calibri"/>
          <w:b/>
          <w:bCs/>
          <w:spacing w:val="-2"/>
          <w:kern w:val="0"/>
          <w:sz w:val="20"/>
          <w:szCs w:val="20"/>
          <w:u w:val="single" w:color="000000"/>
          <w14:ligatures w14:val="none"/>
        </w:rPr>
        <w:t>Technical Proficiencies:</w:t>
      </w:r>
    </w:p>
    <w:p w14:paraId="55B4DDC1" w14:textId="5AB83997" w:rsidR="0049773C" w:rsidRPr="00C62D8B" w:rsidRDefault="00C62D8B" w:rsidP="00C62D8B">
      <w:pPr>
        <w:widowControl w:val="0"/>
        <w:autoSpaceDE w:val="0"/>
        <w:autoSpaceDN w:val="0"/>
        <w:spacing w:after="0" w:line="205" w:lineRule="exact"/>
        <w:rPr>
          <w:rFonts w:ascii="Calibri" w:eastAsia="Calibri" w:hAnsi="Calibri" w:cs="Calibri"/>
          <w:kern w:val="0"/>
          <w:sz w:val="20"/>
          <w:szCs w:val="20"/>
          <w:lang w:val="en-IN"/>
          <w14:ligatures w14:val="none"/>
        </w:rPr>
      </w:pPr>
      <w:r>
        <w:rPr>
          <w:rFonts w:ascii="Calibri" w:eastAsia="Arial MT" w:hAnsi="Calibri" w:cs="Calibri"/>
          <w:b/>
          <w:bCs/>
          <w:spacing w:val="-6"/>
          <w:kern w:val="0"/>
          <w:sz w:val="20"/>
          <w:szCs w:val="20"/>
          <w14:ligatures w14:val="none"/>
        </w:rPr>
        <w:t xml:space="preserve">         </w:t>
      </w:r>
      <w:r w:rsidR="0049773C" w:rsidRPr="00C62D8B">
        <w:rPr>
          <w:rFonts w:ascii="Calibri" w:eastAsia="Arial MT" w:hAnsi="Calibri" w:cs="Calibri"/>
          <w:b/>
          <w:bCs/>
          <w:spacing w:val="-6"/>
          <w:kern w:val="0"/>
          <w:sz w:val="20"/>
          <w:szCs w:val="20"/>
          <w14:ligatures w14:val="none"/>
        </w:rPr>
        <w:t>Programming &amp; Frameworks:</w:t>
      </w:r>
      <w:r w:rsidR="0049773C" w:rsidRPr="00C62D8B">
        <w:rPr>
          <w:rFonts w:ascii="Calibri" w:eastAsia="Calibri" w:hAnsi="Calibri" w:cs="Calibri"/>
          <w:kern w:val="0"/>
          <w:sz w:val="20"/>
          <w:szCs w:val="20"/>
          <w:lang w:val="en-IN"/>
          <w14:ligatures w14:val="none"/>
        </w:rPr>
        <w:t xml:space="preserve"> </w:t>
      </w:r>
    </w:p>
    <w:p w14:paraId="16AC0E48" w14:textId="77777777" w:rsidR="0049773C" w:rsidRPr="00C62D8B" w:rsidRDefault="0049773C" w:rsidP="00C62D8B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after="0" w:line="205" w:lineRule="exact"/>
        <w:rPr>
          <w:rFonts w:ascii="Calibri" w:eastAsia="Arial MT" w:hAnsi="Calibri" w:cs="Calibri"/>
          <w:bCs/>
          <w:spacing w:val="-6"/>
          <w:kern w:val="0"/>
          <w:sz w:val="20"/>
          <w:szCs w:val="20"/>
          <w14:ligatures w14:val="none"/>
        </w:rPr>
      </w:pPr>
      <w:r w:rsidRPr="00C62D8B">
        <w:rPr>
          <w:rFonts w:ascii="Calibri" w:eastAsia="Arial MT" w:hAnsi="Calibri" w:cs="Calibri"/>
          <w:bCs/>
          <w:spacing w:val="-6"/>
          <w:kern w:val="0"/>
          <w:sz w:val="20"/>
          <w:szCs w:val="20"/>
          <w14:ligatures w14:val="none"/>
        </w:rPr>
        <w:t xml:space="preserve">Python (TensorFlow, </w:t>
      </w:r>
      <w:proofErr w:type="spellStart"/>
      <w:r w:rsidRPr="00C62D8B">
        <w:rPr>
          <w:rFonts w:ascii="Calibri" w:eastAsia="Arial MT" w:hAnsi="Calibri" w:cs="Calibri"/>
          <w:bCs/>
          <w:spacing w:val="-6"/>
          <w:kern w:val="0"/>
          <w:sz w:val="20"/>
          <w:szCs w:val="20"/>
          <w14:ligatures w14:val="none"/>
        </w:rPr>
        <w:t>PyTorch</w:t>
      </w:r>
      <w:proofErr w:type="spellEnd"/>
      <w:r w:rsidRPr="00C62D8B">
        <w:rPr>
          <w:rFonts w:ascii="Calibri" w:eastAsia="Arial MT" w:hAnsi="Calibri" w:cs="Calibri"/>
          <w:bCs/>
          <w:spacing w:val="-6"/>
          <w:kern w:val="0"/>
          <w:sz w:val="20"/>
          <w:szCs w:val="20"/>
          <w14:ligatures w14:val="none"/>
        </w:rPr>
        <w:t xml:space="preserve">, </w:t>
      </w:r>
      <w:proofErr w:type="spellStart"/>
      <w:r w:rsidRPr="00C62D8B">
        <w:rPr>
          <w:rFonts w:ascii="Calibri" w:eastAsia="Arial MT" w:hAnsi="Calibri" w:cs="Calibri"/>
          <w:bCs/>
          <w:spacing w:val="-6"/>
          <w:kern w:val="0"/>
          <w:sz w:val="20"/>
          <w:szCs w:val="20"/>
          <w14:ligatures w14:val="none"/>
        </w:rPr>
        <w:t>Keras</w:t>
      </w:r>
      <w:proofErr w:type="spellEnd"/>
      <w:r w:rsidRPr="00C62D8B">
        <w:rPr>
          <w:rFonts w:ascii="Calibri" w:eastAsia="Arial MT" w:hAnsi="Calibri" w:cs="Calibri"/>
          <w:bCs/>
          <w:spacing w:val="-6"/>
          <w:kern w:val="0"/>
          <w:sz w:val="20"/>
          <w:szCs w:val="20"/>
          <w14:ligatures w14:val="none"/>
        </w:rPr>
        <w:t>, Hugging Face, Scikit-learn, Pandas, NumPy)</w:t>
      </w:r>
    </w:p>
    <w:p w14:paraId="61AC997A" w14:textId="77777777" w:rsidR="0049773C" w:rsidRPr="00C62D8B" w:rsidRDefault="0049773C" w:rsidP="00C62D8B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after="0" w:line="205" w:lineRule="exact"/>
        <w:rPr>
          <w:rFonts w:ascii="Calibri" w:eastAsia="Arial MT" w:hAnsi="Calibri" w:cs="Calibri"/>
          <w:bCs/>
          <w:spacing w:val="-6"/>
          <w:kern w:val="0"/>
          <w:sz w:val="20"/>
          <w:szCs w:val="20"/>
          <w14:ligatures w14:val="none"/>
        </w:rPr>
      </w:pPr>
      <w:r w:rsidRPr="00C62D8B">
        <w:rPr>
          <w:rFonts w:ascii="Calibri" w:eastAsia="Arial MT" w:hAnsi="Calibri" w:cs="Calibri"/>
          <w:bCs/>
          <w:spacing w:val="-6"/>
          <w:kern w:val="0"/>
          <w:sz w:val="20"/>
          <w:szCs w:val="20"/>
          <w14:ligatures w14:val="none"/>
        </w:rPr>
        <w:t xml:space="preserve">Scala (Spark, Spark SQL, </w:t>
      </w:r>
      <w:proofErr w:type="spellStart"/>
      <w:r w:rsidRPr="00C62D8B">
        <w:rPr>
          <w:rFonts w:ascii="Calibri" w:eastAsia="Arial MT" w:hAnsi="Calibri" w:cs="Calibri"/>
          <w:bCs/>
          <w:spacing w:val="-6"/>
          <w:kern w:val="0"/>
          <w:sz w:val="20"/>
          <w:szCs w:val="20"/>
          <w14:ligatures w14:val="none"/>
        </w:rPr>
        <w:t>PySpark</w:t>
      </w:r>
      <w:proofErr w:type="spellEnd"/>
      <w:r w:rsidRPr="00C62D8B">
        <w:rPr>
          <w:rFonts w:ascii="Calibri" w:eastAsia="Arial MT" w:hAnsi="Calibri" w:cs="Calibri"/>
          <w:bCs/>
          <w:spacing w:val="-6"/>
          <w:kern w:val="0"/>
          <w:sz w:val="20"/>
          <w:szCs w:val="20"/>
          <w14:ligatures w14:val="none"/>
        </w:rPr>
        <w:t>)</w:t>
      </w:r>
    </w:p>
    <w:p w14:paraId="3588B570" w14:textId="77777777" w:rsidR="0049773C" w:rsidRPr="00C62D8B" w:rsidRDefault="0049773C" w:rsidP="00C62D8B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after="0" w:line="205" w:lineRule="exact"/>
        <w:rPr>
          <w:rFonts w:ascii="Calibri" w:eastAsia="Arial MT" w:hAnsi="Calibri" w:cs="Calibri"/>
          <w:bCs/>
          <w:spacing w:val="-6"/>
          <w:kern w:val="0"/>
          <w:sz w:val="20"/>
          <w:szCs w:val="20"/>
          <w14:ligatures w14:val="none"/>
        </w:rPr>
      </w:pPr>
      <w:r w:rsidRPr="00C62D8B">
        <w:rPr>
          <w:rFonts w:ascii="Calibri" w:eastAsia="Arial MT" w:hAnsi="Calibri" w:cs="Calibri"/>
          <w:bCs/>
          <w:spacing w:val="-6"/>
          <w:kern w:val="0"/>
          <w:sz w:val="20"/>
          <w:szCs w:val="20"/>
          <w14:ligatures w14:val="none"/>
        </w:rPr>
        <w:t>Golang (REST API &amp; Microservices)</w:t>
      </w:r>
    </w:p>
    <w:p w14:paraId="58A5548A" w14:textId="77777777" w:rsidR="0049773C" w:rsidRPr="00C62D8B" w:rsidRDefault="0049773C" w:rsidP="00C62D8B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after="0" w:line="205" w:lineRule="exact"/>
        <w:rPr>
          <w:rFonts w:ascii="Calibri" w:eastAsia="Arial MT" w:hAnsi="Calibri" w:cs="Calibri"/>
          <w:bCs/>
          <w:spacing w:val="-6"/>
          <w:kern w:val="0"/>
          <w:sz w:val="20"/>
          <w:szCs w:val="20"/>
          <w14:ligatures w14:val="none"/>
        </w:rPr>
      </w:pPr>
      <w:r w:rsidRPr="00C62D8B">
        <w:rPr>
          <w:rFonts w:ascii="Calibri" w:eastAsia="Arial MT" w:hAnsi="Calibri" w:cs="Calibri"/>
          <w:bCs/>
          <w:spacing w:val="-6"/>
          <w:kern w:val="0"/>
          <w:sz w:val="20"/>
          <w:szCs w:val="20"/>
          <w14:ligatures w14:val="none"/>
        </w:rPr>
        <w:t>SQL (PostgreSQL, MySQL, Redshift)</w:t>
      </w:r>
    </w:p>
    <w:p w14:paraId="47E0A2BD" w14:textId="77777777" w:rsidR="0049773C" w:rsidRPr="00C62D8B" w:rsidRDefault="0049773C" w:rsidP="00C62D8B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after="0" w:line="205" w:lineRule="exact"/>
        <w:rPr>
          <w:rFonts w:ascii="Calibri" w:eastAsia="Arial MT" w:hAnsi="Calibri" w:cs="Calibri"/>
          <w:bCs/>
          <w:spacing w:val="-6"/>
          <w:kern w:val="0"/>
          <w:sz w:val="20"/>
          <w:szCs w:val="20"/>
          <w14:ligatures w14:val="none"/>
        </w:rPr>
      </w:pPr>
      <w:r w:rsidRPr="00C62D8B">
        <w:rPr>
          <w:rFonts w:ascii="Calibri" w:eastAsia="Arial MT" w:hAnsi="Calibri" w:cs="Calibri"/>
          <w:bCs/>
          <w:spacing w:val="-6"/>
          <w:kern w:val="0"/>
          <w:sz w:val="20"/>
          <w:szCs w:val="20"/>
          <w14:ligatures w14:val="none"/>
        </w:rPr>
        <w:t>Kotlin (API Workflows, JVM Ecosystem Exposure)</w:t>
      </w:r>
    </w:p>
    <w:p w14:paraId="0FCFFCB0" w14:textId="77777777" w:rsidR="0049773C" w:rsidRPr="00C62D8B" w:rsidRDefault="0049773C" w:rsidP="00C62D8B">
      <w:pPr>
        <w:widowControl w:val="0"/>
        <w:autoSpaceDE w:val="0"/>
        <w:autoSpaceDN w:val="0"/>
        <w:spacing w:after="0" w:line="205" w:lineRule="exact"/>
        <w:ind w:left="360"/>
        <w:rPr>
          <w:rFonts w:ascii="Calibri" w:eastAsia="Arial MT" w:hAnsi="Calibri" w:cs="Calibri"/>
          <w:bCs/>
          <w:spacing w:val="-6"/>
          <w:kern w:val="0"/>
          <w:sz w:val="20"/>
          <w:szCs w:val="20"/>
          <w14:ligatures w14:val="none"/>
        </w:rPr>
      </w:pPr>
      <w:r w:rsidRPr="00C62D8B">
        <w:rPr>
          <w:rFonts w:ascii="Calibri" w:eastAsia="Arial MT" w:hAnsi="Calibri" w:cs="Calibri"/>
          <w:b/>
          <w:spacing w:val="-6"/>
          <w:kern w:val="0"/>
          <w:sz w:val="20"/>
          <w:szCs w:val="20"/>
          <w14:ligatures w14:val="none"/>
        </w:rPr>
        <w:t>Machine Learning &amp; Deep Learning:</w:t>
      </w:r>
      <w:r w:rsidRPr="00C62D8B">
        <w:rPr>
          <w:rFonts w:ascii="Calibri" w:eastAsia="Arial MT" w:hAnsi="Calibri" w:cs="Calibri"/>
          <w:b/>
          <w:spacing w:val="2"/>
          <w:kern w:val="0"/>
          <w:sz w:val="20"/>
          <w:szCs w:val="20"/>
          <w14:ligatures w14:val="none"/>
        </w:rPr>
        <w:t xml:space="preserve"> </w:t>
      </w:r>
    </w:p>
    <w:p w14:paraId="391D9F1D" w14:textId="77777777" w:rsidR="0049773C" w:rsidRPr="00C62D8B" w:rsidRDefault="0049773C" w:rsidP="00C62D8B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after="0" w:line="205" w:lineRule="exact"/>
        <w:rPr>
          <w:rFonts w:ascii="Calibri" w:eastAsia="Arial MT" w:hAnsi="Calibri" w:cs="Calibri"/>
          <w:bCs/>
          <w:spacing w:val="-6"/>
          <w:kern w:val="0"/>
          <w:sz w:val="20"/>
          <w:szCs w:val="20"/>
          <w14:ligatures w14:val="none"/>
        </w:rPr>
      </w:pPr>
      <w:r w:rsidRPr="00C62D8B">
        <w:rPr>
          <w:rFonts w:ascii="Calibri" w:eastAsia="Arial MT" w:hAnsi="Calibri" w:cs="Calibri"/>
          <w:spacing w:val="-6"/>
          <w:kern w:val="0"/>
          <w:sz w:val="20"/>
          <w:szCs w:val="20"/>
          <w14:ligatures w14:val="none"/>
        </w:rPr>
        <w:t>Generative AI, LLMs, Transformers (GPT, BERT)</w:t>
      </w:r>
    </w:p>
    <w:p w14:paraId="406DF7B2" w14:textId="77777777" w:rsidR="0049773C" w:rsidRPr="00C62D8B" w:rsidRDefault="0049773C" w:rsidP="00C62D8B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after="0" w:line="205" w:lineRule="exact"/>
        <w:rPr>
          <w:rFonts w:ascii="Calibri" w:eastAsia="Arial MT" w:hAnsi="Calibri" w:cs="Calibri"/>
          <w:bCs/>
          <w:spacing w:val="-6"/>
          <w:kern w:val="0"/>
          <w:sz w:val="20"/>
          <w:szCs w:val="20"/>
          <w14:ligatures w14:val="none"/>
        </w:rPr>
      </w:pPr>
      <w:r w:rsidRPr="00C62D8B">
        <w:rPr>
          <w:rFonts w:ascii="Calibri" w:eastAsia="Arial MT" w:hAnsi="Calibri" w:cs="Calibri"/>
          <w:spacing w:val="-6"/>
          <w:kern w:val="0"/>
          <w:sz w:val="20"/>
          <w:szCs w:val="20"/>
          <w14:ligatures w14:val="none"/>
        </w:rPr>
        <w:t>CNNs, RNNs, GNNs, Recommendation Systems, Anomaly Detection</w:t>
      </w:r>
    </w:p>
    <w:p w14:paraId="55C45189" w14:textId="77777777" w:rsidR="0049773C" w:rsidRPr="00C62D8B" w:rsidRDefault="0049773C" w:rsidP="00C62D8B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after="0" w:line="205" w:lineRule="exact"/>
        <w:rPr>
          <w:rFonts w:ascii="Calibri" w:eastAsia="Arial MT" w:hAnsi="Calibri" w:cs="Calibri"/>
          <w:bCs/>
          <w:spacing w:val="-6"/>
          <w:kern w:val="0"/>
          <w:sz w:val="20"/>
          <w:szCs w:val="20"/>
          <w14:ligatures w14:val="none"/>
        </w:rPr>
      </w:pPr>
      <w:r w:rsidRPr="00C62D8B">
        <w:rPr>
          <w:rFonts w:ascii="Calibri" w:eastAsia="Arial MT" w:hAnsi="Calibri" w:cs="Calibri"/>
          <w:spacing w:val="-6"/>
          <w:kern w:val="0"/>
          <w:sz w:val="20"/>
          <w:szCs w:val="20"/>
          <w14:ligatures w14:val="none"/>
        </w:rPr>
        <w:t>Predictive Analytics, Time-Series Forecasting, Sentiment Analysis</w:t>
      </w:r>
    </w:p>
    <w:p w14:paraId="6778E7DB" w14:textId="77777777" w:rsidR="0049773C" w:rsidRPr="00C62D8B" w:rsidRDefault="0049773C" w:rsidP="00C62D8B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after="0" w:line="205" w:lineRule="exact"/>
        <w:rPr>
          <w:rFonts w:ascii="Calibri" w:eastAsia="Arial MT" w:hAnsi="Calibri" w:cs="Calibri"/>
          <w:bCs/>
          <w:spacing w:val="-6"/>
          <w:kern w:val="0"/>
          <w:sz w:val="20"/>
          <w:szCs w:val="20"/>
          <w14:ligatures w14:val="none"/>
        </w:rPr>
      </w:pPr>
      <w:r w:rsidRPr="00C62D8B">
        <w:rPr>
          <w:rFonts w:ascii="Calibri" w:eastAsia="Arial MT" w:hAnsi="Calibri" w:cs="Calibri"/>
          <w:spacing w:val="-6"/>
          <w:kern w:val="0"/>
          <w:sz w:val="20"/>
          <w:szCs w:val="20"/>
          <w14:ligatures w14:val="none"/>
        </w:rPr>
        <w:t>Computer Vision (OpenCV, Image/Video Analytics, Camera-based Monitoring)</w:t>
      </w:r>
    </w:p>
    <w:p w14:paraId="2463BCC3" w14:textId="77777777" w:rsidR="0049773C" w:rsidRPr="00C62D8B" w:rsidRDefault="0049773C" w:rsidP="00C62D8B">
      <w:pPr>
        <w:widowControl w:val="0"/>
        <w:autoSpaceDE w:val="0"/>
        <w:autoSpaceDN w:val="0"/>
        <w:spacing w:after="0" w:line="205" w:lineRule="exact"/>
        <w:ind w:left="360"/>
        <w:rPr>
          <w:rFonts w:ascii="Calibri" w:eastAsia="Arial MT" w:hAnsi="Calibri" w:cs="Calibri"/>
          <w:bCs/>
          <w:spacing w:val="-6"/>
          <w:kern w:val="0"/>
          <w:sz w:val="20"/>
          <w:szCs w:val="20"/>
          <w14:ligatures w14:val="none"/>
        </w:rPr>
      </w:pPr>
      <w:r w:rsidRPr="00C62D8B">
        <w:rPr>
          <w:rFonts w:ascii="Calibri" w:eastAsia="Arial MT" w:hAnsi="Calibri" w:cs="Calibri"/>
          <w:b/>
          <w:bCs/>
          <w:spacing w:val="-6"/>
          <w:kern w:val="0"/>
          <w:sz w:val="20"/>
          <w:szCs w:val="20"/>
          <w:lang w:val="en-IN"/>
          <w14:ligatures w14:val="none"/>
        </w:rPr>
        <w:t>Natural Language Processing:</w:t>
      </w:r>
    </w:p>
    <w:p w14:paraId="214D5684" w14:textId="77777777" w:rsidR="0049773C" w:rsidRPr="00C62D8B" w:rsidRDefault="0049773C" w:rsidP="00C62D8B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after="0" w:line="205" w:lineRule="exact"/>
        <w:rPr>
          <w:rFonts w:ascii="Calibri" w:eastAsia="Arial MT" w:hAnsi="Calibri" w:cs="Calibri"/>
          <w:bCs/>
          <w:spacing w:val="-6"/>
          <w:kern w:val="0"/>
          <w:sz w:val="20"/>
          <w:szCs w:val="20"/>
          <w14:ligatures w14:val="none"/>
        </w:rPr>
      </w:pPr>
      <w:r w:rsidRPr="00C62D8B">
        <w:rPr>
          <w:rFonts w:ascii="Calibri" w:eastAsia="Arial MT" w:hAnsi="Calibri" w:cs="Calibri"/>
          <w:spacing w:val="-6"/>
          <w:kern w:val="0"/>
          <w:sz w:val="20"/>
          <w:szCs w:val="20"/>
          <w14:ligatures w14:val="none"/>
        </w:rPr>
        <w:t>Text Classification, Named Entity Recognition (NER), Topic Modeling, LLM-based systems</w:t>
      </w:r>
    </w:p>
    <w:p w14:paraId="2EFCB8FB" w14:textId="77777777" w:rsidR="0049773C" w:rsidRPr="00C62D8B" w:rsidRDefault="0049773C" w:rsidP="00C62D8B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after="0" w:line="205" w:lineRule="exact"/>
        <w:rPr>
          <w:rFonts w:ascii="Calibri" w:eastAsia="Arial MT" w:hAnsi="Calibri" w:cs="Calibri"/>
          <w:bCs/>
          <w:spacing w:val="-6"/>
          <w:kern w:val="0"/>
          <w:sz w:val="20"/>
          <w:szCs w:val="20"/>
          <w14:ligatures w14:val="none"/>
        </w:rPr>
      </w:pPr>
      <w:r w:rsidRPr="00C62D8B">
        <w:rPr>
          <w:rFonts w:ascii="Calibri" w:eastAsia="Arial MT" w:hAnsi="Calibri" w:cs="Calibri"/>
          <w:spacing w:val="-6"/>
          <w:kern w:val="0"/>
          <w:sz w:val="20"/>
          <w:szCs w:val="20"/>
          <w14:ligatures w14:val="none"/>
        </w:rPr>
        <w:t xml:space="preserve">LLM-based Systems, Compliance Monitoring, Document Intelligence (RAG, evaluators), </w:t>
      </w:r>
      <w:proofErr w:type="spellStart"/>
      <w:r w:rsidRPr="00C62D8B">
        <w:rPr>
          <w:rFonts w:ascii="Calibri" w:eastAsia="Arial MT" w:hAnsi="Calibri" w:cs="Calibri"/>
          <w:spacing w:val="-6"/>
          <w:kern w:val="0"/>
          <w:sz w:val="20"/>
          <w:szCs w:val="20"/>
          <w14:ligatures w14:val="none"/>
        </w:rPr>
        <w:t>LlamaParse</w:t>
      </w:r>
      <w:proofErr w:type="spellEnd"/>
      <w:r w:rsidRPr="00C62D8B">
        <w:rPr>
          <w:rFonts w:ascii="Calibri" w:eastAsia="Arial MT" w:hAnsi="Calibri" w:cs="Calibri"/>
          <w:spacing w:val="-6"/>
          <w:kern w:val="0"/>
          <w:sz w:val="20"/>
          <w:szCs w:val="20"/>
          <w14:ligatures w14:val="none"/>
        </w:rPr>
        <w:t>.</w:t>
      </w:r>
    </w:p>
    <w:p w14:paraId="30514369" w14:textId="77777777" w:rsidR="0049773C" w:rsidRPr="00C62D8B" w:rsidRDefault="0049773C" w:rsidP="00C62D8B">
      <w:pPr>
        <w:widowControl w:val="0"/>
        <w:autoSpaceDE w:val="0"/>
        <w:autoSpaceDN w:val="0"/>
        <w:spacing w:after="0" w:line="205" w:lineRule="exact"/>
        <w:ind w:left="360"/>
        <w:rPr>
          <w:rFonts w:ascii="Calibri" w:eastAsia="Arial MT" w:hAnsi="Calibri" w:cs="Calibri"/>
          <w:b/>
          <w:spacing w:val="-6"/>
          <w:kern w:val="0"/>
          <w:sz w:val="20"/>
          <w:szCs w:val="20"/>
          <w14:ligatures w14:val="none"/>
        </w:rPr>
      </w:pPr>
      <w:r w:rsidRPr="00C62D8B">
        <w:rPr>
          <w:rFonts w:ascii="Calibri" w:eastAsia="Arial MT" w:hAnsi="Calibri" w:cs="Calibri"/>
          <w:b/>
          <w:spacing w:val="-6"/>
          <w:kern w:val="0"/>
          <w:sz w:val="20"/>
          <w:szCs w:val="20"/>
          <w14:ligatures w14:val="none"/>
        </w:rPr>
        <w:t>Analytical &amp; Statistical Techniques:</w:t>
      </w:r>
    </w:p>
    <w:p w14:paraId="3893DEE6" w14:textId="77777777" w:rsidR="0049773C" w:rsidRPr="00C62D8B" w:rsidRDefault="0049773C" w:rsidP="00C62D8B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after="0" w:line="206" w:lineRule="exact"/>
        <w:rPr>
          <w:rFonts w:ascii="Calibri" w:eastAsia="Arial MT" w:hAnsi="Calibri" w:cs="Calibri"/>
          <w:spacing w:val="-6"/>
          <w:kern w:val="0"/>
          <w:sz w:val="20"/>
          <w:szCs w:val="20"/>
          <w:lang w:val="en-IN"/>
          <w14:ligatures w14:val="none"/>
        </w:rPr>
      </w:pPr>
      <w:r w:rsidRPr="00C62D8B">
        <w:rPr>
          <w:rFonts w:ascii="Calibri" w:eastAsia="Arial MT" w:hAnsi="Calibri" w:cs="Calibri"/>
          <w:spacing w:val="-6"/>
          <w:kern w:val="0"/>
          <w:sz w:val="20"/>
          <w:szCs w:val="20"/>
          <w14:ligatures w14:val="none"/>
        </w:rPr>
        <w:t>Regression, Classification, Time-Series Forecasting, A/B Testing, ANOVA, PCA, Clustering, and Hypothesis Testing.</w:t>
      </w:r>
    </w:p>
    <w:p w14:paraId="1BDAE989" w14:textId="77777777" w:rsidR="0049773C" w:rsidRPr="00C62D8B" w:rsidRDefault="0049773C" w:rsidP="00C62D8B">
      <w:pPr>
        <w:widowControl w:val="0"/>
        <w:autoSpaceDE w:val="0"/>
        <w:autoSpaceDN w:val="0"/>
        <w:spacing w:after="0" w:line="206" w:lineRule="exact"/>
        <w:ind w:left="360"/>
        <w:rPr>
          <w:rFonts w:ascii="Calibri" w:eastAsia="Arial MT" w:hAnsi="Calibri" w:cs="Calibri"/>
          <w:b/>
          <w:bCs/>
          <w:spacing w:val="-6"/>
          <w:kern w:val="0"/>
          <w:sz w:val="20"/>
          <w:szCs w:val="20"/>
          <w:lang w:val="en-IN"/>
          <w14:ligatures w14:val="none"/>
        </w:rPr>
      </w:pPr>
      <w:r w:rsidRPr="00C62D8B">
        <w:rPr>
          <w:rFonts w:ascii="Calibri" w:eastAsia="Arial MT" w:hAnsi="Calibri" w:cs="Calibri"/>
          <w:b/>
          <w:bCs/>
          <w:spacing w:val="-6"/>
          <w:kern w:val="0"/>
          <w:sz w:val="20"/>
          <w:szCs w:val="20"/>
          <w:lang w:val="en-IN"/>
          <w14:ligatures w14:val="none"/>
        </w:rPr>
        <w:t>Backend &amp; Distributed Systems:</w:t>
      </w:r>
    </w:p>
    <w:p w14:paraId="383DE74A" w14:textId="77777777" w:rsidR="0049773C" w:rsidRPr="00C62D8B" w:rsidRDefault="0049773C" w:rsidP="00C62D8B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after="0" w:line="206" w:lineRule="exact"/>
        <w:rPr>
          <w:rFonts w:ascii="Calibri" w:eastAsia="Arial MT" w:hAnsi="Calibri" w:cs="Calibri"/>
          <w:spacing w:val="-6"/>
          <w:kern w:val="0"/>
          <w:sz w:val="20"/>
          <w:szCs w:val="20"/>
          <w:lang w:val="en-IN"/>
          <w14:ligatures w14:val="none"/>
        </w:rPr>
      </w:pPr>
      <w:r w:rsidRPr="00C62D8B">
        <w:rPr>
          <w:rFonts w:ascii="Calibri" w:eastAsia="Arial MT" w:hAnsi="Calibri" w:cs="Calibri"/>
          <w:spacing w:val="-6"/>
          <w:kern w:val="0"/>
          <w:sz w:val="20"/>
          <w:szCs w:val="20"/>
          <w14:ligatures w14:val="none"/>
        </w:rPr>
        <w:t>REST &amp; Async Microservices</w:t>
      </w:r>
    </w:p>
    <w:p w14:paraId="39DED667" w14:textId="77777777" w:rsidR="0049773C" w:rsidRPr="00C62D8B" w:rsidRDefault="0049773C" w:rsidP="00C62D8B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after="0" w:line="206" w:lineRule="exact"/>
        <w:rPr>
          <w:rFonts w:ascii="Calibri" w:eastAsia="Arial MT" w:hAnsi="Calibri" w:cs="Calibri"/>
          <w:spacing w:val="-6"/>
          <w:kern w:val="0"/>
          <w:sz w:val="20"/>
          <w:szCs w:val="20"/>
          <w:lang w:val="en-IN"/>
          <w14:ligatures w14:val="none"/>
        </w:rPr>
      </w:pPr>
      <w:r w:rsidRPr="00C62D8B">
        <w:rPr>
          <w:rFonts w:ascii="Calibri" w:eastAsia="Arial MT" w:hAnsi="Calibri" w:cs="Calibri"/>
          <w:spacing w:val="-6"/>
          <w:kern w:val="0"/>
          <w:sz w:val="20"/>
          <w:szCs w:val="20"/>
          <w14:ligatures w14:val="none"/>
        </w:rPr>
        <w:t>Event-Driven Architectures &amp; Messaging</w:t>
      </w:r>
    </w:p>
    <w:p w14:paraId="34D40310" w14:textId="77777777" w:rsidR="0049773C" w:rsidRPr="00C62D8B" w:rsidRDefault="0049773C" w:rsidP="00C62D8B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after="0" w:line="206" w:lineRule="exact"/>
        <w:rPr>
          <w:rFonts w:ascii="Calibri" w:eastAsia="Arial MT" w:hAnsi="Calibri" w:cs="Calibri"/>
          <w:spacing w:val="-6"/>
          <w:kern w:val="0"/>
          <w:sz w:val="20"/>
          <w:szCs w:val="20"/>
          <w:lang w:val="en-IN"/>
          <w14:ligatures w14:val="none"/>
        </w:rPr>
      </w:pPr>
      <w:r w:rsidRPr="00C62D8B">
        <w:rPr>
          <w:rFonts w:ascii="Calibri" w:eastAsia="Arial MT" w:hAnsi="Calibri" w:cs="Calibri"/>
          <w:spacing w:val="-6"/>
          <w:kern w:val="0"/>
          <w:sz w:val="20"/>
          <w:szCs w:val="20"/>
          <w14:ligatures w14:val="none"/>
        </w:rPr>
        <w:t>JVM Ecosystem &amp; Kotlin (API workflows / ML service integration)</w:t>
      </w:r>
    </w:p>
    <w:p w14:paraId="448647E4" w14:textId="77777777" w:rsidR="0049773C" w:rsidRPr="00C62D8B" w:rsidRDefault="0049773C" w:rsidP="00C62D8B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after="0" w:line="206" w:lineRule="exact"/>
        <w:rPr>
          <w:rFonts w:ascii="Calibri" w:eastAsia="Arial MT" w:hAnsi="Calibri" w:cs="Calibri"/>
          <w:spacing w:val="-6"/>
          <w:kern w:val="0"/>
          <w:sz w:val="20"/>
          <w:szCs w:val="20"/>
          <w:lang w:val="en-IN"/>
          <w14:ligatures w14:val="none"/>
        </w:rPr>
      </w:pPr>
      <w:r w:rsidRPr="00C62D8B">
        <w:rPr>
          <w:rFonts w:ascii="Calibri" w:eastAsia="Arial MT" w:hAnsi="Calibri" w:cs="Calibri"/>
          <w:spacing w:val="-6"/>
          <w:kern w:val="0"/>
          <w:sz w:val="20"/>
          <w:szCs w:val="20"/>
          <w14:ligatures w14:val="none"/>
        </w:rPr>
        <w:t>API Design, RBAC, Authentication, Multi-tenant Security</w:t>
      </w:r>
    </w:p>
    <w:p w14:paraId="6E80CFD1" w14:textId="77777777" w:rsidR="0049773C" w:rsidRPr="00C62D8B" w:rsidRDefault="0049773C" w:rsidP="00C62D8B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after="0" w:line="206" w:lineRule="exact"/>
        <w:rPr>
          <w:rFonts w:ascii="Calibri" w:eastAsia="Arial MT" w:hAnsi="Calibri" w:cs="Calibri"/>
          <w:spacing w:val="-6"/>
          <w:kern w:val="0"/>
          <w:sz w:val="20"/>
          <w:szCs w:val="20"/>
          <w:lang w:val="en-IN"/>
          <w14:ligatures w14:val="none"/>
        </w:rPr>
      </w:pPr>
      <w:r w:rsidRPr="00C62D8B">
        <w:rPr>
          <w:rFonts w:ascii="Calibri" w:eastAsia="Arial MT" w:hAnsi="Calibri" w:cs="Calibri"/>
          <w:spacing w:val="-6"/>
          <w:kern w:val="0"/>
          <w:sz w:val="20"/>
          <w:szCs w:val="20"/>
          <w14:ligatures w14:val="none"/>
        </w:rPr>
        <w:t>Distributed Systems Design &amp; Service Orchestration</w:t>
      </w:r>
    </w:p>
    <w:p w14:paraId="5EB16488" w14:textId="77777777" w:rsidR="0049773C" w:rsidRPr="00C62D8B" w:rsidRDefault="0049773C" w:rsidP="00C62D8B">
      <w:pPr>
        <w:widowControl w:val="0"/>
        <w:autoSpaceDE w:val="0"/>
        <w:autoSpaceDN w:val="0"/>
        <w:spacing w:after="0" w:line="206" w:lineRule="exact"/>
        <w:ind w:left="360"/>
        <w:rPr>
          <w:rFonts w:ascii="Calibri" w:eastAsia="Arial MT" w:hAnsi="Calibri" w:cs="Calibri"/>
          <w:b/>
          <w:spacing w:val="-6"/>
          <w:kern w:val="0"/>
          <w:sz w:val="20"/>
          <w:szCs w:val="20"/>
          <w14:ligatures w14:val="none"/>
        </w:rPr>
      </w:pPr>
      <w:proofErr w:type="spellStart"/>
      <w:r w:rsidRPr="00C62D8B">
        <w:rPr>
          <w:rFonts w:ascii="Calibri" w:eastAsia="Arial MT" w:hAnsi="Calibri" w:cs="Calibri"/>
          <w:b/>
          <w:bCs/>
          <w:spacing w:val="-6"/>
          <w:kern w:val="0"/>
          <w:sz w:val="20"/>
          <w:szCs w:val="20"/>
          <w:lang w:val="en-IN"/>
          <w14:ligatures w14:val="none"/>
        </w:rPr>
        <w:t>MLOps</w:t>
      </w:r>
      <w:proofErr w:type="spellEnd"/>
      <w:r w:rsidRPr="00C62D8B">
        <w:rPr>
          <w:rFonts w:ascii="Calibri" w:eastAsia="Arial MT" w:hAnsi="Calibri" w:cs="Calibri"/>
          <w:b/>
          <w:bCs/>
          <w:spacing w:val="-6"/>
          <w:kern w:val="0"/>
          <w:sz w:val="20"/>
          <w:szCs w:val="20"/>
          <w:lang w:val="en-IN"/>
          <w14:ligatures w14:val="none"/>
        </w:rPr>
        <w:t xml:space="preserve"> &amp; DevOps</w:t>
      </w:r>
      <w:r w:rsidRPr="00C62D8B">
        <w:rPr>
          <w:rFonts w:ascii="Calibri" w:eastAsia="Arial MT" w:hAnsi="Calibri" w:cs="Calibri"/>
          <w:b/>
          <w:spacing w:val="-6"/>
          <w:kern w:val="0"/>
          <w:sz w:val="20"/>
          <w:szCs w:val="20"/>
          <w14:ligatures w14:val="none"/>
        </w:rPr>
        <w:t>:</w:t>
      </w:r>
    </w:p>
    <w:p w14:paraId="566AACEA" w14:textId="77777777" w:rsidR="0049773C" w:rsidRPr="00C62D8B" w:rsidRDefault="0049773C" w:rsidP="00C62D8B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after="0" w:line="206" w:lineRule="exact"/>
        <w:rPr>
          <w:rFonts w:ascii="Calibri" w:eastAsia="Arial MT" w:hAnsi="Calibri" w:cs="Calibri"/>
          <w:bCs/>
          <w:spacing w:val="-2"/>
          <w:kern w:val="0"/>
          <w:sz w:val="20"/>
          <w:szCs w:val="20"/>
          <w14:ligatures w14:val="none"/>
        </w:rPr>
      </w:pPr>
      <w:r w:rsidRPr="00C62D8B">
        <w:rPr>
          <w:rFonts w:ascii="Calibri" w:eastAsia="Arial MT" w:hAnsi="Calibri" w:cs="Calibri"/>
          <w:bCs/>
          <w:spacing w:val="-2"/>
          <w:kern w:val="0"/>
          <w:sz w:val="20"/>
          <w:szCs w:val="20"/>
          <w14:ligatures w14:val="none"/>
        </w:rPr>
        <w:t xml:space="preserve">Docker, Kubernetes, Jenkins, </w:t>
      </w:r>
      <w:proofErr w:type="spellStart"/>
      <w:r w:rsidRPr="00C62D8B">
        <w:rPr>
          <w:rFonts w:ascii="Calibri" w:eastAsia="Arial MT" w:hAnsi="Calibri" w:cs="Calibri"/>
          <w:bCs/>
          <w:spacing w:val="-2"/>
          <w:kern w:val="0"/>
          <w:sz w:val="20"/>
          <w:szCs w:val="20"/>
          <w14:ligatures w14:val="none"/>
        </w:rPr>
        <w:t>MLflow</w:t>
      </w:r>
      <w:proofErr w:type="spellEnd"/>
      <w:r w:rsidRPr="00C62D8B">
        <w:rPr>
          <w:rFonts w:ascii="Calibri" w:eastAsia="Arial MT" w:hAnsi="Calibri" w:cs="Calibri"/>
          <w:bCs/>
          <w:spacing w:val="-2"/>
          <w:kern w:val="0"/>
          <w:sz w:val="20"/>
          <w:szCs w:val="20"/>
          <w14:ligatures w14:val="none"/>
        </w:rPr>
        <w:t>, Airflow</w:t>
      </w:r>
    </w:p>
    <w:p w14:paraId="55788258" w14:textId="77777777" w:rsidR="0049773C" w:rsidRPr="00C62D8B" w:rsidRDefault="0049773C" w:rsidP="00C62D8B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after="0" w:line="206" w:lineRule="exact"/>
        <w:rPr>
          <w:rFonts w:ascii="Calibri" w:eastAsia="Arial MT" w:hAnsi="Calibri" w:cs="Calibri"/>
          <w:bCs/>
          <w:spacing w:val="-2"/>
          <w:kern w:val="0"/>
          <w:sz w:val="20"/>
          <w:szCs w:val="20"/>
          <w14:ligatures w14:val="none"/>
        </w:rPr>
      </w:pPr>
      <w:r w:rsidRPr="00C62D8B">
        <w:rPr>
          <w:rFonts w:ascii="Calibri" w:eastAsia="Arial MT" w:hAnsi="Calibri" w:cs="Calibri"/>
          <w:bCs/>
          <w:spacing w:val="-2"/>
          <w:kern w:val="0"/>
          <w:sz w:val="20"/>
          <w:szCs w:val="20"/>
          <w14:ligatures w14:val="none"/>
        </w:rPr>
        <w:t>CI/CD Pipelines, Model Monitoring, Drift Detection &amp; Retraining,</w:t>
      </w:r>
      <w:r w:rsidRPr="00C62D8B">
        <w:rPr>
          <w:rFonts w:ascii="Calibri" w:hAnsi="Calibri" w:cs="Calibri"/>
          <w:sz w:val="20"/>
          <w:szCs w:val="20"/>
        </w:rPr>
        <w:t xml:space="preserve"> </w:t>
      </w:r>
      <w:r w:rsidRPr="00C62D8B">
        <w:rPr>
          <w:rFonts w:ascii="Calibri" w:eastAsia="Arial MT" w:hAnsi="Calibri" w:cs="Calibri"/>
          <w:bCs/>
          <w:spacing w:val="-2"/>
          <w:kern w:val="0"/>
          <w:sz w:val="20"/>
          <w:szCs w:val="20"/>
          <w14:ligatures w14:val="none"/>
        </w:rPr>
        <w:t xml:space="preserve">LLM Observability: </w:t>
      </w:r>
      <w:proofErr w:type="spellStart"/>
      <w:r w:rsidRPr="00C62D8B">
        <w:rPr>
          <w:rFonts w:ascii="Calibri" w:eastAsia="Arial MT" w:hAnsi="Calibri" w:cs="Calibri"/>
          <w:bCs/>
          <w:spacing w:val="-2"/>
          <w:kern w:val="0"/>
          <w:sz w:val="20"/>
          <w:szCs w:val="20"/>
          <w14:ligatures w14:val="none"/>
        </w:rPr>
        <w:t>Langfuse</w:t>
      </w:r>
      <w:proofErr w:type="spellEnd"/>
    </w:p>
    <w:p w14:paraId="0B2D550B" w14:textId="77777777" w:rsidR="0049773C" w:rsidRPr="00C62D8B" w:rsidRDefault="0049773C" w:rsidP="00C62D8B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after="0" w:line="206" w:lineRule="exact"/>
        <w:rPr>
          <w:rFonts w:ascii="Calibri" w:eastAsia="Arial MT" w:hAnsi="Calibri" w:cs="Calibri"/>
          <w:bCs/>
          <w:spacing w:val="-2"/>
          <w:kern w:val="0"/>
          <w:sz w:val="20"/>
          <w:szCs w:val="20"/>
          <w14:ligatures w14:val="none"/>
        </w:rPr>
      </w:pPr>
      <w:r w:rsidRPr="00C62D8B">
        <w:rPr>
          <w:rFonts w:ascii="Calibri" w:eastAsia="Arial MT" w:hAnsi="Calibri" w:cs="Calibri"/>
          <w:bCs/>
          <w:spacing w:val="-2"/>
          <w:kern w:val="0"/>
          <w:sz w:val="20"/>
          <w:szCs w:val="20"/>
          <w14:ligatures w14:val="none"/>
        </w:rPr>
        <w:t>Infrastructure Automation: Terraform, Ansible</w:t>
      </w:r>
    </w:p>
    <w:p w14:paraId="65245020" w14:textId="77777777" w:rsidR="0049773C" w:rsidRPr="00C62D8B" w:rsidRDefault="0049773C" w:rsidP="00C62D8B">
      <w:pPr>
        <w:widowControl w:val="0"/>
        <w:autoSpaceDE w:val="0"/>
        <w:autoSpaceDN w:val="0"/>
        <w:spacing w:after="0" w:line="206" w:lineRule="exact"/>
        <w:ind w:left="360"/>
        <w:rPr>
          <w:rFonts w:ascii="Calibri" w:eastAsia="Arial MT" w:hAnsi="Calibri" w:cs="Calibri"/>
          <w:b/>
          <w:spacing w:val="-2"/>
          <w:kern w:val="0"/>
          <w:sz w:val="20"/>
          <w:szCs w:val="20"/>
          <w14:ligatures w14:val="none"/>
        </w:rPr>
      </w:pPr>
      <w:r w:rsidRPr="00C62D8B">
        <w:rPr>
          <w:rFonts w:ascii="Calibri" w:eastAsia="Arial MT" w:hAnsi="Calibri" w:cs="Calibri"/>
          <w:b/>
          <w:spacing w:val="-2"/>
          <w:kern w:val="0"/>
          <w:sz w:val="20"/>
          <w:szCs w:val="20"/>
          <w14:ligatures w14:val="none"/>
        </w:rPr>
        <w:lastRenderedPageBreak/>
        <w:t>Orchestration platforms:</w:t>
      </w:r>
    </w:p>
    <w:p w14:paraId="3D22C041" w14:textId="77777777" w:rsidR="0049773C" w:rsidRPr="00C62D8B" w:rsidRDefault="0049773C" w:rsidP="00C62D8B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after="0" w:line="206" w:lineRule="exact"/>
        <w:rPr>
          <w:rFonts w:ascii="Calibri" w:eastAsia="Arial MT" w:hAnsi="Calibri" w:cs="Calibri"/>
          <w:bCs/>
          <w:spacing w:val="-2"/>
          <w:kern w:val="0"/>
          <w:sz w:val="20"/>
          <w:szCs w:val="20"/>
          <w14:ligatures w14:val="none"/>
        </w:rPr>
      </w:pPr>
      <w:r w:rsidRPr="00C62D8B">
        <w:rPr>
          <w:rFonts w:ascii="Calibri" w:eastAsia="Arial MT" w:hAnsi="Calibri" w:cs="Calibri"/>
          <w:bCs/>
          <w:spacing w:val="-2"/>
          <w:kern w:val="0"/>
          <w:sz w:val="20"/>
          <w:szCs w:val="20"/>
          <w14:ligatures w14:val="none"/>
        </w:rPr>
        <w:t>Kubernetes, Airflow, SageMaker Pipelines</w:t>
      </w:r>
    </w:p>
    <w:p w14:paraId="79365547" w14:textId="77777777" w:rsidR="0049773C" w:rsidRPr="00C62D8B" w:rsidRDefault="0049773C" w:rsidP="00C62D8B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after="0" w:line="206" w:lineRule="exact"/>
        <w:rPr>
          <w:rFonts w:ascii="Calibri" w:eastAsia="Arial MT" w:hAnsi="Calibri" w:cs="Calibri"/>
          <w:bCs/>
          <w:spacing w:val="-2"/>
          <w:kern w:val="0"/>
          <w:sz w:val="20"/>
          <w:szCs w:val="20"/>
          <w14:ligatures w14:val="none"/>
        </w:rPr>
      </w:pPr>
      <w:r w:rsidRPr="00C62D8B">
        <w:rPr>
          <w:rFonts w:ascii="Calibri" w:eastAsia="Arial MT" w:hAnsi="Calibri" w:cs="Calibri"/>
          <w:bCs/>
          <w:spacing w:val="-2"/>
          <w:kern w:val="0"/>
          <w:sz w:val="20"/>
          <w:szCs w:val="20"/>
          <w14:ligatures w14:val="none"/>
        </w:rPr>
        <w:t>Argo, event-driven microservices</w:t>
      </w:r>
    </w:p>
    <w:p w14:paraId="34727290" w14:textId="77777777" w:rsidR="0049773C" w:rsidRPr="00C62D8B" w:rsidRDefault="0049773C" w:rsidP="00C62D8B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after="0" w:line="206" w:lineRule="exact"/>
        <w:rPr>
          <w:rFonts w:ascii="Calibri" w:eastAsia="Arial MT" w:hAnsi="Calibri" w:cs="Calibri"/>
          <w:bCs/>
          <w:spacing w:val="-2"/>
          <w:kern w:val="0"/>
          <w:sz w:val="20"/>
          <w:szCs w:val="20"/>
          <w14:ligatures w14:val="none"/>
        </w:rPr>
      </w:pPr>
      <w:r w:rsidRPr="00C62D8B">
        <w:rPr>
          <w:rFonts w:ascii="Calibri" w:eastAsia="Arial MT" w:hAnsi="Calibri" w:cs="Calibri"/>
          <w:bCs/>
          <w:spacing w:val="-2"/>
          <w:kern w:val="0"/>
          <w:sz w:val="20"/>
          <w:szCs w:val="20"/>
          <w14:ligatures w14:val="none"/>
        </w:rPr>
        <w:t>Distributed workflow design</w:t>
      </w:r>
    </w:p>
    <w:p w14:paraId="25A1DC33" w14:textId="77777777" w:rsidR="0049773C" w:rsidRPr="00C62D8B" w:rsidRDefault="0049773C" w:rsidP="00C62D8B">
      <w:pPr>
        <w:widowControl w:val="0"/>
        <w:autoSpaceDE w:val="0"/>
        <w:autoSpaceDN w:val="0"/>
        <w:spacing w:after="0" w:line="206" w:lineRule="exact"/>
        <w:ind w:left="360"/>
        <w:rPr>
          <w:rFonts w:ascii="Calibri" w:eastAsia="Arial MT" w:hAnsi="Calibri" w:cs="Calibri"/>
          <w:b/>
          <w:spacing w:val="-2"/>
          <w:kern w:val="0"/>
          <w:sz w:val="20"/>
          <w:szCs w:val="20"/>
          <w14:ligatures w14:val="none"/>
        </w:rPr>
      </w:pPr>
      <w:r w:rsidRPr="00C62D8B">
        <w:rPr>
          <w:rFonts w:ascii="Calibri" w:eastAsia="Arial MT" w:hAnsi="Calibri" w:cs="Calibri"/>
          <w:b/>
          <w:spacing w:val="-2"/>
          <w:kern w:val="0"/>
          <w:sz w:val="20"/>
          <w:szCs w:val="20"/>
          <w14:ligatures w14:val="none"/>
        </w:rPr>
        <w:t>Graph Algorithms &amp; Systems:</w:t>
      </w:r>
    </w:p>
    <w:p w14:paraId="4D895ADB" w14:textId="77777777" w:rsidR="0049773C" w:rsidRPr="00C62D8B" w:rsidRDefault="0049773C" w:rsidP="00C62D8B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after="0" w:line="206" w:lineRule="exact"/>
        <w:rPr>
          <w:rFonts w:ascii="Calibri" w:eastAsia="Arial MT" w:hAnsi="Calibri" w:cs="Calibri"/>
          <w:bCs/>
          <w:spacing w:val="-2"/>
          <w:kern w:val="0"/>
          <w:sz w:val="20"/>
          <w:szCs w:val="20"/>
          <w14:ligatures w14:val="none"/>
        </w:rPr>
      </w:pPr>
      <w:r w:rsidRPr="00C62D8B">
        <w:rPr>
          <w:rFonts w:ascii="Calibri" w:eastAsia="Arial MT" w:hAnsi="Calibri" w:cs="Calibri"/>
          <w:bCs/>
          <w:spacing w:val="-2"/>
          <w:kern w:val="0"/>
          <w:sz w:val="20"/>
          <w:szCs w:val="20"/>
          <w14:ligatures w14:val="none"/>
        </w:rPr>
        <w:t>Strong DSA Fundamentals</w:t>
      </w:r>
    </w:p>
    <w:p w14:paraId="296F6498" w14:textId="77777777" w:rsidR="0049773C" w:rsidRPr="00C62D8B" w:rsidRDefault="0049773C" w:rsidP="00C62D8B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after="0" w:line="206" w:lineRule="exact"/>
        <w:rPr>
          <w:rFonts w:ascii="Calibri" w:eastAsia="Arial MT" w:hAnsi="Calibri" w:cs="Calibri"/>
          <w:bCs/>
          <w:spacing w:val="-2"/>
          <w:kern w:val="0"/>
          <w:sz w:val="20"/>
          <w:szCs w:val="20"/>
          <w14:ligatures w14:val="none"/>
        </w:rPr>
      </w:pPr>
      <w:r w:rsidRPr="00C62D8B">
        <w:rPr>
          <w:rFonts w:ascii="Calibri" w:eastAsia="Arial MT" w:hAnsi="Calibri" w:cs="Calibri"/>
          <w:bCs/>
          <w:spacing w:val="-2"/>
          <w:kern w:val="0"/>
          <w:sz w:val="20"/>
          <w:szCs w:val="20"/>
          <w14:ligatures w14:val="none"/>
        </w:rPr>
        <w:t>BFS / DFS for Graph Traversal &amp; Dependency Flows</w:t>
      </w:r>
    </w:p>
    <w:p w14:paraId="3172D750" w14:textId="77777777" w:rsidR="0049773C" w:rsidRPr="00C62D8B" w:rsidRDefault="0049773C" w:rsidP="00C62D8B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after="0" w:line="206" w:lineRule="exact"/>
        <w:rPr>
          <w:rFonts w:ascii="Calibri" w:eastAsia="Arial MT" w:hAnsi="Calibri" w:cs="Calibri"/>
          <w:bCs/>
          <w:spacing w:val="-2"/>
          <w:kern w:val="0"/>
          <w:sz w:val="20"/>
          <w:szCs w:val="20"/>
          <w14:ligatures w14:val="none"/>
        </w:rPr>
      </w:pPr>
      <w:r w:rsidRPr="00C62D8B">
        <w:rPr>
          <w:rFonts w:ascii="Calibri" w:eastAsia="Arial MT" w:hAnsi="Calibri" w:cs="Calibri"/>
          <w:bCs/>
          <w:spacing w:val="-2"/>
          <w:kern w:val="0"/>
          <w:sz w:val="20"/>
          <w:szCs w:val="20"/>
          <w14:ligatures w14:val="none"/>
        </w:rPr>
        <w:t>Computational Graph Execution (Model DAGs / Pipeline DAGs)</w:t>
      </w:r>
    </w:p>
    <w:p w14:paraId="1DBAE577" w14:textId="77777777" w:rsidR="0049773C" w:rsidRPr="00C62D8B" w:rsidRDefault="0049773C" w:rsidP="00C62D8B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after="0" w:line="206" w:lineRule="exact"/>
        <w:rPr>
          <w:rFonts w:ascii="Calibri" w:eastAsia="Arial MT" w:hAnsi="Calibri" w:cs="Calibri"/>
          <w:bCs/>
          <w:spacing w:val="-2"/>
          <w:kern w:val="0"/>
          <w:sz w:val="20"/>
          <w:szCs w:val="20"/>
          <w14:ligatures w14:val="none"/>
        </w:rPr>
      </w:pPr>
      <w:r w:rsidRPr="00C62D8B">
        <w:rPr>
          <w:rFonts w:ascii="Calibri" w:eastAsia="Arial MT" w:hAnsi="Calibri" w:cs="Calibri"/>
          <w:bCs/>
          <w:spacing w:val="-2"/>
          <w:kern w:val="0"/>
          <w:sz w:val="20"/>
          <w:szCs w:val="20"/>
          <w14:ligatures w14:val="none"/>
        </w:rPr>
        <w:t>Network Graph Analytics (Fraud signal propagation / anomaly mapping)</w:t>
      </w:r>
    </w:p>
    <w:p w14:paraId="2601D20F" w14:textId="77777777" w:rsidR="0049773C" w:rsidRPr="00C62D8B" w:rsidRDefault="0049773C" w:rsidP="00C62D8B">
      <w:pPr>
        <w:widowControl w:val="0"/>
        <w:autoSpaceDE w:val="0"/>
        <w:autoSpaceDN w:val="0"/>
        <w:spacing w:before="4" w:after="0" w:line="240" w:lineRule="auto"/>
        <w:ind w:left="360"/>
        <w:rPr>
          <w:rFonts w:ascii="Calibri" w:eastAsia="Arial MT" w:hAnsi="Calibri" w:cs="Calibri"/>
          <w:b/>
          <w:spacing w:val="-6"/>
          <w:kern w:val="0"/>
          <w:sz w:val="20"/>
          <w:szCs w:val="20"/>
          <w14:ligatures w14:val="none"/>
        </w:rPr>
      </w:pPr>
      <w:r w:rsidRPr="00C62D8B">
        <w:rPr>
          <w:rFonts w:ascii="Calibri" w:eastAsia="Arial MT" w:hAnsi="Calibri" w:cs="Calibri"/>
          <w:b/>
          <w:spacing w:val="-6"/>
          <w:kern w:val="0"/>
          <w:sz w:val="20"/>
          <w:szCs w:val="20"/>
          <w14:ligatures w14:val="none"/>
        </w:rPr>
        <w:t xml:space="preserve">Cloud &amp; Platforms: </w:t>
      </w:r>
    </w:p>
    <w:p w14:paraId="2EE45C65" w14:textId="77777777" w:rsidR="0049773C" w:rsidRPr="00C62D8B" w:rsidRDefault="0049773C" w:rsidP="00C62D8B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before="4" w:after="0" w:line="240" w:lineRule="auto"/>
        <w:rPr>
          <w:rFonts w:ascii="Calibri" w:eastAsia="Arial MT" w:hAnsi="Calibri" w:cs="Calibri"/>
          <w:spacing w:val="-6"/>
          <w:kern w:val="0"/>
          <w:sz w:val="20"/>
          <w:szCs w:val="20"/>
          <w:lang w:val="en-IN"/>
          <w14:ligatures w14:val="none"/>
        </w:rPr>
      </w:pPr>
      <w:r w:rsidRPr="00C62D8B">
        <w:rPr>
          <w:rFonts w:ascii="Calibri" w:eastAsia="Arial MT" w:hAnsi="Calibri" w:cs="Calibri"/>
          <w:spacing w:val="-6"/>
          <w:kern w:val="0"/>
          <w:sz w:val="20"/>
          <w:szCs w:val="20"/>
          <w:lang w:val="en-IN"/>
          <w14:ligatures w14:val="none"/>
        </w:rPr>
        <w:t>AWS (S3, SageMaker, Redshift, Lambda, Glue)</w:t>
      </w:r>
    </w:p>
    <w:p w14:paraId="09B96B75" w14:textId="77777777" w:rsidR="0049773C" w:rsidRPr="00C62D8B" w:rsidRDefault="0049773C" w:rsidP="00C62D8B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before="4" w:after="0" w:line="240" w:lineRule="auto"/>
        <w:rPr>
          <w:rFonts w:ascii="Calibri" w:eastAsia="Arial MT" w:hAnsi="Calibri" w:cs="Calibri"/>
          <w:spacing w:val="-6"/>
          <w:kern w:val="0"/>
          <w:sz w:val="20"/>
          <w:szCs w:val="20"/>
          <w:lang w:val="en-IN"/>
          <w14:ligatures w14:val="none"/>
        </w:rPr>
      </w:pPr>
      <w:r w:rsidRPr="00C62D8B">
        <w:rPr>
          <w:rFonts w:ascii="Calibri" w:eastAsia="Arial MT" w:hAnsi="Calibri" w:cs="Calibri"/>
          <w:spacing w:val="-6"/>
          <w:kern w:val="0"/>
          <w:sz w:val="20"/>
          <w:szCs w:val="20"/>
          <w:lang w:val="en-IN"/>
          <w14:ligatures w14:val="none"/>
        </w:rPr>
        <w:t>GCP (</w:t>
      </w:r>
      <w:proofErr w:type="spellStart"/>
      <w:r w:rsidRPr="00C62D8B">
        <w:rPr>
          <w:rFonts w:ascii="Calibri" w:eastAsia="Arial MT" w:hAnsi="Calibri" w:cs="Calibri"/>
          <w:spacing w:val="-6"/>
          <w:kern w:val="0"/>
          <w:sz w:val="20"/>
          <w:szCs w:val="20"/>
          <w:lang w:val="en-IN"/>
          <w14:ligatures w14:val="none"/>
        </w:rPr>
        <w:t>BigQuery</w:t>
      </w:r>
      <w:proofErr w:type="spellEnd"/>
      <w:r w:rsidRPr="00C62D8B">
        <w:rPr>
          <w:rFonts w:ascii="Calibri" w:eastAsia="Arial MT" w:hAnsi="Calibri" w:cs="Calibri"/>
          <w:spacing w:val="-6"/>
          <w:kern w:val="0"/>
          <w:sz w:val="20"/>
          <w:szCs w:val="20"/>
          <w:lang w:val="en-IN"/>
          <w14:ligatures w14:val="none"/>
        </w:rPr>
        <w:t xml:space="preserve">, </w:t>
      </w:r>
      <w:proofErr w:type="spellStart"/>
      <w:r w:rsidRPr="00C62D8B">
        <w:rPr>
          <w:rFonts w:ascii="Calibri" w:eastAsia="Arial MT" w:hAnsi="Calibri" w:cs="Calibri"/>
          <w:spacing w:val="-6"/>
          <w:kern w:val="0"/>
          <w:sz w:val="20"/>
          <w:szCs w:val="20"/>
          <w:lang w:val="en-IN"/>
          <w14:ligatures w14:val="none"/>
        </w:rPr>
        <w:t>Dataproc</w:t>
      </w:r>
      <w:proofErr w:type="spellEnd"/>
      <w:r w:rsidRPr="00C62D8B">
        <w:rPr>
          <w:rFonts w:ascii="Calibri" w:eastAsia="Arial MT" w:hAnsi="Calibri" w:cs="Calibri"/>
          <w:spacing w:val="-6"/>
          <w:kern w:val="0"/>
          <w:sz w:val="20"/>
          <w:szCs w:val="20"/>
          <w:lang w:val="en-IN"/>
          <w14:ligatures w14:val="none"/>
        </w:rPr>
        <w:t>, Vertex AI)</w:t>
      </w:r>
    </w:p>
    <w:p w14:paraId="295C1609" w14:textId="77777777" w:rsidR="0049773C" w:rsidRPr="00C62D8B" w:rsidRDefault="0049773C" w:rsidP="00C62D8B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before="4" w:after="0" w:line="240" w:lineRule="auto"/>
        <w:rPr>
          <w:rFonts w:ascii="Calibri" w:eastAsia="Arial MT" w:hAnsi="Calibri" w:cs="Calibri"/>
          <w:spacing w:val="-6"/>
          <w:kern w:val="0"/>
          <w:sz w:val="20"/>
          <w:szCs w:val="20"/>
          <w:lang w:val="en-IN"/>
          <w14:ligatures w14:val="none"/>
        </w:rPr>
      </w:pPr>
      <w:r w:rsidRPr="00C62D8B">
        <w:rPr>
          <w:rFonts w:ascii="Calibri" w:eastAsia="Arial MT" w:hAnsi="Calibri" w:cs="Calibri"/>
          <w:spacing w:val="-6"/>
          <w:kern w:val="0"/>
          <w:sz w:val="20"/>
          <w:szCs w:val="20"/>
          <w:lang w:val="en-IN"/>
          <w14:ligatures w14:val="none"/>
        </w:rPr>
        <w:t>Azure ML (</w:t>
      </w:r>
      <w:r w:rsidRPr="00C62D8B">
        <w:rPr>
          <w:rFonts w:ascii="Calibri" w:eastAsia="Arial MT" w:hAnsi="Calibri" w:cs="Calibri"/>
          <w:spacing w:val="-6"/>
          <w:kern w:val="0"/>
          <w:sz w:val="20"/>
          <w:szCs w:val="20"/>
          <w14:ligatures w14:val="none"/>
        </w:rPr>
        <w:t>Azure AI Studio, Cognitive Search, Azure ML, Microsoft Fabric, Power BI, Copilot Studio, Microsoft Power Platform)</w:t>
      </w:r>
    </w:p>
    <w:p w14:paraId="4CC62964" w14:textId="77777777" w:rsidR="0049773C" w:rsidRPr="00C62D8B" w:rsidRDefault="0049773C" w:rsidP="00C62D8B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before="4" w:after="0" w:line="240" w:lineRule="auto"/>
        <w:rPr>
          <w:rFonts w:ascii="Calibri" w:eastAsia="Arial MT" w:hAnsi="Calibri" w:cs="Calibri"/>
          <w:spacing w:val="-6"/>
          <w:kern w:val="0"/>
          <w:sz w:val="20"/>
          <w:szCs w:val="20"/>
          <w:lang w:val="en-IN"/>
          <w14:ligatures w14:val="none"/>
        </w:rPr>
      </w:pPr>
      <w:r w:rsidRPr="00C62D8B">
        <w:rPr>
          <w:rFonts w:ascii="Calibri" w:eastAsia="Arial MT" w:hAnsi="Calibri" w:cs="Calibri"/>
          <w:spacing w:val="-6"/>
          <w:kern w:val="0"/>
          <w:sz w:val="20"/>
          <w:szCs w:val="20"/>
          <w:lang w:val="en-IN"/>
          <w14:ligatures w14:val="none"/>
        </w:rPr>
        <w:t>Multi-cloud ML Pipelines (</w:t>
      </w:r>
      <w:proofErr w:type="spellStart"/>
      <w:r w:rsidRPr="00C62D8B">
        <w:rPr>
          <w:rFonts w:ascii="Calibri" w:eastAsia="Arial MT" w:hAnsi="Calibri" w:cs="Calibri"/>
          <w:spacing w:val="-6"/>
          <w:kern w:val="0"/>
          <w:sz w:val="20"/>
          <w:szCs w:val="20"/>
          <w:lang w:val="en-IN"/>
          <w14:ligatures w14:val="none"/>
        </w:rPr>
        <w:t>LLMOps</w:t>
      </w:r>
      <w:proofErr w:type="spellEnd"/>
      <w:r w:rsidRPr="00C62D8B">
        <w:rPr>
          <w:rFonts w:ascii="Calibri" w:eastAsia="Arial MT" w:hAnsi="Calibri" w:cs="Calibri"/>
          <w:spacing w:val="-6"/>
          <w:kern w:val="0"/>
          <w:sz w:val="20"/>
          <w:szCs w:val="20"/>
          <w:lang w:val="en-IN"/>
          <w14:ligatures w14:val="none"/>
        </w:rPr>
        <w:t xml:space="preserve">, </w:t>
      </w:r>
      <w:proofErr w:type="spellStart"/>
      <w:r w:rsidRPr="00C62D8B">
        <w:rPr>
          <w:rFonts w:ascii="Calibri" w:eastAsia="Arial MT" w:hAnsi="Calibri" w:cs="Calibri"/>
          <w:spacing w:val="-6"/>
          <w:kern w:val="0"/>
          <w:sz w:val="20"/>
          <w:szCs w:val="20"/>
          <w:lang w:val="en-IN"/>
          <w14:ligatures w14:val="none"/>
        </w:rPr>
        <w:t>ModelOps</w:t>
      </w:r>
      <w:proofErr w:type="spellEnd"/>
      <w:r w:rsidRPr="00C62D8B">
        <w:rPr>
          <w:rFonts w:ascii="Calibri" w:eastAsia="Arial MT" w:hAnsi="Calibri" w:cs="Calibri"/>
          <w:spacing w:val="-6"/>
          <w:kern w:val="0"/>
          <w:sz w:val="20"/>
          <w:szCs w:val="20"/>
          <w:lang w:val="en-IN"/>
          <w14:ligatures w14:val="none"/>
        </w:rPr>
        <w:t xml:space="preserve">, </w:t>
      </w:r>
      <w:proofErr w:type="spellStart"/>
      <w:r w:rsidRPr="00C62D8B">
        <w:rPr>
          <w:rFonts w:ascii="Calibri" w:eastAsia="Arial MT" w:hAnsi="Calibri" w:cs="Calibri"/>
          <w:spacing w:val="-6"/>
          <w:kern w:val="0"/>
          <w:sz w:val="20"/>
          <w:szCs w:val="20"/>
          <w:lang w:val="en-IN"/>
          <w14:ligatures w14:val="none"/>
        </w:rPr>
        <w:t>MLOps</w:t>
      </w:r>
      <w:proofErr w:type="spellEnd"/>
      <w:r w:rsidRPr="00C62D8B">
        <w:rPr>
          <w:rFonts w:ascii="Calibri" w:eastAsia="Arial MT" w:hAnsi="Calibri" w:cs="Calibri"/>
          <w:spacing w:val="-6"/>
          <w:kern w:val="0"/>
          <w:sz w:val="20"/>
          <w:szCs w:val="20"/>
          <w:lang w:val="en-IN"/>
          <w14:ligatures w14:val="none"/>
        </w:rPr>
        <w:t xml:space="preserve"> best practices)</w:t>
      </w:r>
    </w:p>
    <w:p w14:paraId="692EBE29" w14:textId="77777777" w:rsidR="0049773C" w:rsidRPr="00C62D8B" w:rsidRDefault="0049773C" w:rsidP="00C62D8B">
      <w:pPr>
        <w:widowControl w:val="0"/>
        <w:autoSpaceDE w:val="0"/>
        <w:autoSpaceDN w:val="0"/>
        <w:spacing w:before="4" w:after="0" w:line="240" w:lineRule="auto"/>
        <w:ind w:left="360"/>
        <w:rPr>
          <w:rFonts w:ascii="Calibri" w:eastAsia="Arial MT" w:hAnsi="Calibri" w:cs="Calibri"/>
          <w:spacing w:val="-6"/>
          <w:kern w:val="0"/>
          <w:sz w:val="20"/>
          <w:szCs w:val="20"/>
          <w14:ligatures w14:val="none"/>
        </w:rPr>
      </w:pPr>
      <w:r w:rsidRPr="00C62D8B">
        <w:rPr>
          <w:rFonts w:ascii="Calibri" w:eastAsia="Arial MT" w:hAnsi="Calibri" w:cs="Calibri"/>
          <w:b/>
          <w:spacing w:val="-6"/>
          <w:kern w:val="0"/>
          <w:sz w:val="20"/>
          <w:szCs w:val="20"/>
          <w14:ligatures w14:val="none"/>
        </w:rPr>
        <w:t>Big Data &amp; Data Engineering:</w:t>
      </w:r>
      <w:r w:rsidRPr="00C62D8B">
        <w:rPr>
          <w:rFonts w:ascii="Calibri" w:eastAsia="Arial MT" w:hAnsi="Calibri" w:cs="Calibri"/>
          <w:spacing w:val="-6"/>
          <w:kern w:val="0"/>
          <w:sz w:val="20"/>
          <w:szCs w:val="20"/>
          <w14:ligatures w14:val="none"/>
        </w:rPr>
        <w:t xml:space="preserve"> </w:t>
      </w:r>
    </w:p>
    <w:p w14:paraId="41422D1F" w14:textId="77777777" w:rsidR="0049773C" w:rsidRPr="00C62D8B" w:rsidRDefault="0049773C" w:rsidP="00C62D8B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before="4" w:after="0" w:line="240" w:lineRule="auto"/>
        <w:rPr>
          <w:rFonts w:ascii="Calibri" w:eastAsia="Arial MT" w:hAnsi="Calibri" w:cs="Calibri"/>
          <w:spacing w:val="-6"/>
          <w:kern w:val="0"/>
          <w:sz w:val="20"/>
          <w:szCs w:val="20"/>
          <w14:ligatures w14:val="none"/>
        </w:rPr>
      </w:pPr>
      <w:r w:rsidRPr="00C62D8B">
        <w:rPr>
          <w:rFonts w:ascii="Calibri" w:eastAsia="Arial MT" w:hAnsi="Calibri" w:cs="Calibri"/>
          <w:spacing w:val="-6"/>
          <w:kern w:val="0"/>
          <w:sz w:val="20"/>
          <w:szCs w:val="20"/>
          <w14:ligatures w14:val="none"/>
        </w:rPr>
        <w:t>Hadoop, Spark, Spark Streaming, Kafka, Kinesis, Databricks</w:t>
      </w:r>
    </w:p>
    <w:p w14:paraId="22C9CC44" w14:textId="77777777" w:rsidR="0049773C" w:rsidRPr="00C62D8B" w:rsidRDefault="0049773C" w:rsidP="00C62D8B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before="4" w:after="0" w:line="240" w:lineRule="auto"/>
        <w:rPr>
          <w:rFonts w:ascii="Calibri" w:eastAsia="Arial MT" w:hAnsi="Calibri" w:cs="Calibri"/>
          <w:spacing w:val="-6"/>
          <w:kern w:val="0"/>
          <w:sz w:val="20"/>
          <w:szCs w:val="20"/>
          <w14:ligatures w14:val="none"/>
        </w:rPr>
      </w:pPr>
      <w:r w:rsidRPr="00C62D8B">
        <w:rPr>
          <w:rFonts w:ascii="Calibri" w:eastAsia="Arial MT" w:hAnsi="Calibri" w:cs="Calibri"/>
          <w:spacing w:val="-6"/>
          <w:kern w:val="0"/>
          <w:sz w:val="20"/>
          <w:szCs w:val="20"/>
          <w14:ligatures w14:val="none"/>
        </w:rPr>
        <w:t>AWS Glue, Lambda, Feature Engineering, Large-scale ETL Pipelines</w:t>
      </w:r>
    </w:p>
    <w:p w14:paraId="32AE038D" w14:textId="77777777" w:rsidR="0049773C" w:rsidRPr="00C62D8B" w:rsidRDefault="0049773C" w:rsidP="00C62D8B">
      <w:pPr>
        <w:widowControl w:val="0"/>
        <w:autoSpaceDE w:val="0"/>
        <w:autoSpaceDN w:val="0"/>
        <w:spacing w:before="4" w:after="0" w:line="240" w:lineRule="auto"/>
        <w:ind w:left="360"/>
        <w:rPr>
          <w:rFonts w:ascii="Calibri" w:eastAsia="Arial MT" w:hAnsi="Calibri" w:cs="Calibri"/>
          <w:spacing w:val="-6"/>
          <w:kern w:val="0"/>
          <w:sz w:val="20"/>
          <w:szCs w:val="20"/>
          <w:lang w:val="en-IN"/>
          <w14:ligatures w14:val="none"/>
        </w:rPr>
      </w:pPr>
      <w:r w:rsidRPr="00C62D8B">
        <w:rPr>
          <w:rFonts w:ascii="Calibri" w:eastAsia="Arial MT" w:hAnsi="Calibri" w:cs="Calibri"/>
          <w:b/>
          <w:spacing w:val="-6"/>
          <w:kern w:val="0"/>
          <w:sz w:val="20"/>
          <w:szCs w:val="20"/>
          <w14:ligatures w14:val="none"/>
        </w:rPr>
        <w:t>Visualization:</w:t>
      </w:r>
      <w:r w:rsidRPr="00C62D8B">
        <w:rPr>
          <w:rFonts w:ascii="Calibri" w:eastAsia="Arial MT" w:hAnsi="Calibri" w:cs="Calibri"/>
          <w:spacing w:val="-6"/>
          <w:kern w:val="0"/>
          <w:sz w:val="20"/>
          <w:szCs w:val="20"/>
          <w14:ligatures w14:val="none"/>
        </w:rPr>
        <w:t xml:space="preserve"> </w:t>
      </w:r>
    </w:p>
    <w:p w14:paraId="58CB1090" w14:textId="77777777" w:rsidR="0049773C" w:rsidRPr="00C62D8B" w:rsidRDefault="0049773C" w:rsidP="00C62D8B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before="4" w:after="0" w:line="240" w:lineRule="auto"/>
        <w:rPr>
          <w:rFonts w:ascii="Calibri" w:eastAsia="Arial MT" w:hAnsi="Calibri" w:cs="Calibri"/>
          <w:spacing w:val="-6"/>
          <w:kern w:val="0"/>
          <w:sz w:val="20"/>
          <w:szCs w:val="20"/>
          <w:lang w:val="en-IN"/>
          <w14:ligatures w14:val="none"/>
        </w:rPr>
      </w:pPr>
      <w:r w:rsidRPr="00C62D8B">
        <w:rPr>
          <w:rFonts w:ascii="Calibri" w:eastAsia="Arial MT" w:hAnsi="Calibri" w:cs="Calibri"/>
          <w:spacing w:val="-6"/>
          <w:kern w:val="0"/>
          <w:sz w:val="20"/>
          <w:szCs w:val="20"/>
          <w:lang w:val="en-IN"/>
          <w14:ligatures w14:val="none"/>
        </w:rPr>
        <w:t>Tableau, Grafana, Power BI, Microsoft Fabric</w:t>
      </w:r>
    </w:p>
    <w:p w14:paraId="01474413" w14:textId="77777777" w:rsidR="0049773C" w:rsidRPr="00C62D8B" w:rsidRDefault="0049773C" w:rsidP="00C62D8B">
      <w:pPr>
        <w:widowControl w:val="0"/>
        <w:autoSpaceDE w:val="0"/>
        <w:autoSpaceDN w:val="0"/>
        <w:spacing w:before="4" w:after="0" w:line="240" w:lineRule="auto"/>
        <w:ind w:left="360"/>
        <w:rPr>
          <w:rFonts w:ascii="Calibri" w:eastAsia="Arial MT" w:hAnsi="Calibri" w:cs="Calibri"/>
          <w:b/>
          <w:bCs/>
          <w:spacing w:val="-6"/>
          <w:kern w:val="0"/>
          <w:sz w:val="20"/>
          <w:szCs w:val="20"/>
          <w:lang w:val="en-IN"/>
          <w14:ligatures w14:val="none"/>
        </w:rPr>
      </w:pPr>
      <w:r w:rsidRPr="00C62D8B">
        <w:rPr>
          <w:rFonts w:ascii="Calibri" w:eastAsia="Arial MT" w:hAnsi="Calibri" w:cs="Calibri"/>
          <w:b/>
          <w:bCs/>
          <w:spacing w:val="-6"/>
          <w:kern w:val="0"/>
          <w:sz w:val="20"/>
          <w:szCs w:val="20"/>
          <w:lang w:val="en-IN"/>
          <w14:ligatures w14:val="none"/>
        </w:rPr>
        <w:t xml:space="preserve">Version Control / Project Management: </w:t>
      </w:r>
    </w:p>
    <w:p w14:paraId="260B45A0" w14:textId="77777777" w:rsidR="0049773C" w:rsidRPr="00C62D8B" w:rsidRDefault="0049773C" w:rsidP="00C62D8B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before="4" w:after="0" w:line="240" w:lineRule="auto"/>
        <w:rPr>
          <w:rFonts w:ascii="Calibri" w:eastAsia="Arial MT" w:hAnsi="Calibri" w:cs="Calibri"/>
          <w:b/>
          <w:bCs/>
          <w:spacing w:val="-6"/>
          <w:kern w:val="0"/>
          <w:sz w:val="20"/>
          <w:szCs w:val="20"/>
          <w:lang w:val="en-IN"/>
          <w14:ligatures w14:val="none"/>
        </w:rPr>
      </w:pPr>
      <w:r w:rsidRPr="00C62D8B">
        <w:rPr>
          <w:rFonts w:ascii="Calibri" w:eastAsia="Arial MT" w:hAnsi="Calibri" w:cs="Calibri"/>
          <w:spacing w:val="-6"/>
          <w:kern w:val="0"/>
          <w:sz w:val="20"/>
          <w:szCs w:val="20"/>
          <w:lang w:val="en-IN"/>
          <w14:ligatures w14:val="none"/>
        </w:rPr>
        <w:t>Git, JIRA, Confluence</w:t>
      </w:r>
    </w:p>
    <w:p w14:paraId="69367C21" w14:textId="75C4F4CE" w:rsidR="00354118" w:rsidRPr="00C62D8B" w:rsidRDefault="00354118" w:rsidP="00354118">
      <w:pPr>
        <w:widowControl w:val="0"/>
        <w:autoSpaceDE w:val="0"/>
        <w:autoSpaceDN w:val="0"/>
        <w:spacing w:before="4" w:after="0" w:line="240" w:lineRule="auto"/>
        <w:ind w:left="270"/>
        <w:rPr>
          <w:rFonts w:ascii="Calibri" w:eastAsia="Arial MT" w:hAnsi="Calibri" w:cs="Calibri"/>
          <w:b/>
          <w:bCs/>
          <w:spacing w:val="-6"/>
          <w:kern w:val="0"/>
          <w:sz w:val="20"/>
          <w:szCs w:val="20"/>
          <w14:ligatures w14:val="none"/>
        </w:rPr>
      </w:pPr>
    </w:p>
    <w:p w14:paraId="74EEB3EF" w14:textId="77777777" w:rsidR="00354118" w:rsidRPr="00C62D8B" w:rsidRDefault="00354118" w:rsidP="00354118">
      <w:pPr>
        <w:widowControl w:val="0"/>
        <w:autoSpaceDE w:val="0"/>
        <w:autoSpaceDN w:val="0"/>
        <w:spacing w:before="103" w:after="0" w:line="240" w:lineRule="auto"/>
        <w:ind w:left="215"/>
        <w:outlineLvl w:val="0"/>
        <w:rPr>
          <w:rFonts w:ascii="Calibri" w:eastAsia="Arial" w:hAnsi="Calibri" w:cs="Calibri"/>
          <w:b/>
          <w:bCs/>
          <w:spacing w:val="-2"/>
          <w:kern w:val="0"/>
          <w:sz w:val="18"/>
          <w:szCs w:val="18"/>
          <w:u w:val="single" w:color="000000"/>
          <w14:ligatures w14:val="none"/>
        </w:rPr>
      </w:pPr>
      <w:r w:rsidRPr="00C62D8B">
        <w:rPr>
          <w:rFonts w:ascii="Calibri" w:eastAsia="Arial" w:hAnsi="Calibri" w:cs="Calibri"/>
          <w:b/>
          <w:bCs/>
          <w:spacing w:val="-2"/>
          <w:kern w:val="0"/>
          <w:sz w:val="18"/>
          <w:szCs w:val="18"/>
          <w:u w:val="single" w:color="000000"/>
          <w14:ligatures w14:val="none"/>
        </w:rPr>
        <w:t>EDUCATION:</w:t>
      </w:r>
    </w:p>
    <w:p w14:paraId="5D1F761F" w14:textId="77777777" w:rsidR="00762B1D" w:rsidRDefault="00762B1D" w:rsidP="00C62D8B">
      <w:pPr>
        <w:spacing w:after="0" w:line="276" w:lineRule="auto"/>
        <w:ind w:left="360"/>
        <w:jc w:val="both"/>
        <w:rPr>
          <w:rFonts w:ascii="Calibri" w:eastAsia="Times New Roman" w:hAnsi="Calibri" w:cs="Calibri"/>
          <w:sz w:val="18"/>
          <w:szCs w:val="18"/>
          <w:lang w:val="en-IN" w:eastAsia="en-GB"/>
        </w:rPr>
      </w:pPr>
    </w:p>
    <w:p w14:paraId="68392FE1" w14:textId="7FB7A11F" w:rsidR="00354118" w:rsidRPr="00C62D8B" w:rsidRDefault="008A5448" w:rsidP="00C62D8B">
      <w:pPr>
        <w:spacing w:after="0" w:line="276" w:lineRule="auto"/>
        <w:ind w:left="360"/>
        <w:jc w:val="both"/>
        <w:rPr>
          <w:rFonts w:ascii="Calibri" w:eastAsia="Times New Roman" w:hAnsi="Calibri" w:cs="Calibri"/>
          <w:lang w:val="en-IN" w:eastAsia="en-GB"/>
        </w:rPr>
      </w:pPr>
      <w:r>
        <w:rPr>
          <w:rFonts w:ascii="Calibri" w:eastAsia="Times New Roman" w:hAnsi="Calibri" w:cs="Calibri"/>
          <w:sz w:val="18"/>
          <w:szCs w:val="18"/>
          <w:lang w:val="en-IN" w:eastAsia="en-GB"/>
        </w:rPr>
        <w:t>Sreyas Institute of Engineering and Technology</w:t>
      </w:r>
      <w:r w:rsidR="00354118" w:rsidRPr="00C62D8B">
        <w:rPr>
          <w:rFonts w:ascii="Calibri" w:eastAsia="Times New Roman" w:hAnsi="Calibri" w:cs="Calibri"/>
          <w:sz w:val="18"/>
          <w:szCs w:val="18"/>
          <w:lang w:val="en-IN" w:eastAsia="en-GB"/>
        </w:rPr>
        <w:t>, India</w:t>
      </w:r>
      <w:r>
        <w:rPr>
          <w:rFonts w:ascii="Calibri" w:eastAsia="Times New Roman" w:hAnsi="Calibri" w:cs="Calibri"/>
          <w:sz w:val="18"/>
          <w:szCs w:val="18"/>
          <w:lang w:val="en-IN" w:eastAsia="en-GB"/>
        </w:rPr>
        <w:t>,</w:t>
      </w:r>
      <w:r w:rsidR="00354118" w:rsidRPr="00C62D8B">
        <w:rPr>
          <w:rFonts w:ascii="Calibri" w:eastAsia="Times New Roman" w:hAnsi="Calibri" w:cs="Calibri"/>
          <w:sz w:val="18"/>
          <w:szCs w:val="18"/>
          <w:lang w:val="en-IN" w:eastAsia="en-GB"/>
        </w:rPr>
        <w:t xml:space="preserve"> </w:t>
      </w:r>
      <w:proofErr w:type="spellStart"/>
      <w:proofErr w:type="gramStart"/>
      <w:r w:rsidR="00354118" w:rsidRPr="00C62D8B">
        <w:rPr>
          <w:rFonts w:ascii="Calibri" w:eastAsia="Times New Roman" w:hAnsi="Calibri" w:cs="Calibri"/>
          <w:i/>
          <w:iCs/>
          <w:sz w:val="18"/>
          <w:szCs w:val="18"/>
          <w:lang w:val="en-IN" w:eastAsia="en-GB"/>
        </w:rPr>
        <w:t>B.Tech</w:t>
      </w:r>
      <w:proofErr w:type="spellEnd"/>
      <w:proofErr w:type="gramEnd"/>
      <w:r w:rsidR="00354118" w:rsidRPr="00C62D8B">
        <w:rPr>
          <w:rFonts w:ascii="Calibri" w:eastAsia="Times New Roman" w:hAnsi="Calibri" w:cs="Calibri"/>
          <w:i/>
          <w:iCs/>
          <w:sz w:val="18"/>
          <w:szCs w:val="18"/>
          <w:lang w:val="en-IN" w:eastAsia="en-GB"/>
        </w:rPr>
        <w:t>, Computer Science | Aug 201</w:t>
      </w:r>
      <w:r w:rsidR="00FF7E54">
        <w:rPr>
          <w:rFonts w:ascii="Calibri" w:eastAsia="Times New Roman" w:hAnsi="Calibri" w:cs="Calibri"/>
          <w:i/>
          <w:iCs/>
          <w:sz w:val="18"/>
          <w:szCs w:val="18"/>
          <w:lang w:val="en-IN" w:eastAsia="en-GB"/>
        </w:rPr>
        <w:t>4</w:t>
      </w:r>
      <w:r w:rsidR="00354118" w:rsidRPr="00C62D8B">
        <w:rPr>
          <w:rFonts w:ascii="Calibri" w:eastAsia="Times New Roman" w:hAnsi="Calibri" w:cs="Calibri"/>
          <w:i/>
          <w:iCs/>
          <w:sz w:val="18"/>
          <w:szCs w:val="18"/>
          <w:lang w:val="en-IN" w:eastAsia="en-GB"/>
        </w:rPr>
        <w:t xml:space="preserve"> – May 201</w:t>
      </w:r>
      <w:r w:rsidR="00FF7E54">
        <w:rPr>
          <w:rFonts w:ascii="Calibri" w:eastAsia="Times New Roman" w:hAnsi="Calibri" w:cs="Calibri"/>
          <w:i/>
          <w:iCs/>
          <w:sz w:val="18"/>
          <w:szCs w:val="18"/>
          <w:lang w:val="en-IN" w:eastAsia="en-GB"/>
        </w:rPr>
        <w:t>8</w:t>
      </w:r>
    </w:p>
    <w:p w14:paraId="633B6FD6" w14:textId="77777777" w:rsidR="0049773C" w:rsidRPr="00C62D8B" w:rsidRDefault="0049773C" w:rsidP="0049773C">
      <w:pPr>
        <w:widowControl w:val="0"/>
        <w:autoSpaceDE w:val="0"/>
        <w:autoSpaceDN w:val="0"/>
        <w:spacing w:before="4" w:after="0" w:line="240" w:lineRule="auto"/>
        <w:ind w:left="215"/>
        <w:rPr>
          <w:rFonts w:ascii="Calibri" w:eastAsia="Arial" w:hAnsi="Calibri" w:cs="Calibri"/>
          <w:b/>
          <w:bCs/>
          <w:spacing w:val="-12"/>
          <w:kern w:val="0"/>
          <w:sz w:val="18"/>
          <w:szCs w:val="18"/>
          <w:u w:val="single" w:color="000000"/>
          <w14:ligatures w14:val="none"/>
        </w:rPr>
      </w:pPr>
    </w:p>
    <w:p w14:paraId="7A3E46EF" w14:textId="77777777" w:rsidR="0049773C" w:rsidRPr="00C62D8B" w:rsidRDefault="0049773C" w:rsidP="0049773C">
      <w:pPr>
        <w:widowControl w:val="0"/>
        <w:autoSpaceDE w:val="0"/>
        <w:autoSpaceDN w:val="0"/>
        <w:spacing w:before="4" w:after="0" w:line="240" w:lineRule="auto"/>
        <w:ind w:left="215"/>
        <w:rPr>
          <w:rFonts w:ascii="Calibri" w:eastAsia="Arial" w:hAnsi="Calibri" w:cs="Calibri"/>
          <w:b/>
          <w:bCs/>
          <w:spacing w:val="-2"/>
          <w:kern w:val="0"/>
          <w:sz w:val="18"/>
          <w:szCs w:val="18"/>
          <w:u w:val="single" w:color="000000"/>
          <w14:ligatures w14:val="none"/>
        </w:rPr>
      </w:pPr>
      <w:r w:rsidRPr="00C62D8B">
        <w:rPr>
          <w:rFonts w:ascii="Calibri" w:eastAsia="Arial" w:hAnsi="Calibri" w:cs="Calibri"/>
          <w:b/>
          <w:bCs/>
          <w:spacing w:val="-12"/>
          <w:kern w:val="0"/>
          <w:sz w:val="18"/>
          <w:szCs w:val="18"/>
          <w:u w:val="single" w:color="000000"/>
          <w14:ligatures w14:val="none"/>
        </w:rPr>
        <w:t>PROFESSIONAL</w:t>
      </w:r>
      <w:r w:rsidRPr="00C62D8B">
        <w:rPr>
          <w:rFonts w:ascii="Calibri" w:eastAsia="Arial" w:hAnsi="Calibri" w:cs="Calibri"/>
          <w:b/>
          <w:bCs/>
          <w:spacing w:val="3"/>
          <w:kern w:val="0"/>
          <w:sz w:val="18"/>
          <w:szCs w:val="18"/>
          <w:u w:val="single" w:color="000000"/>
          <w14:ligatures w14:val="none"/>
        </w:rPr>
        <w:t xml:space="preserve"> </w:t>
      </w:r>
      <w:r w:rsidRPr="00C62D8B">
        <w:rPr>
          <w:rFonts w:ascii="Calibri" w:eastAsia="Arial" w:hAnsi="Calibri" w:cs="Calibri"/>
          <w:b/>
          <w:bCs/>
          <w:spacing w:val="-2"/>
          <w:kern w:val="0"/>
          <w:sz w:val="18"/>
          <w:szCs w:val="18"/>
          <w:u w:val="single" w:color="000000"/>
          <w14:ligatures w14:val="none"/>
        </w:rPr>
        <w:t>EXPERIENCE:</w:t>
      </w:r>
    </w:p>
    <w:p w14:paraId="33E4EDD2" w14:textId="77777777" w:rsidR="00354118" w:rsidRPr="00C62D8B" w:rsidRDefault="00354118" w:rsidP="0049773C">
      <w:pPr>
        <w:widowControl w:val="0"/>
        <w:autoSpaceDE w:val="0"/>
        <w:autoSpaceDN w:val="0"/>
        <w:spacing w:before="4" w:after="0" w:line="240" w:lineRule="auto"/>
        <w:ind w:left="215"/>
        <w:rPr>
          <w:rFonts w:ascii="Calibri" w:eastAsia="Arial" w:hAnsi="Calibri" w:cs="Calibri"/>
          <w:b/>
          <w:bCs/>
          <w:spacing w:val="-2"/>
          <w:kern w:val="0"/>
          <w:sz w:val="18"/>
          <w:szCs w:val="18"/>
          <w:u w:val="single" w:color="000000"/>
          <w14:ligatures w14:val="none"/>
        </w:rPr>
      </w:pPr>
    </w:p>
    <w:p w14:paraId="5DD17CC4" w14:textId="7B748E90" w:rsidR="00354118" w:rsidRPr="00C62D8B" w:rsidRDefault="00D34A7C" w:rsidP="00354118">
      <w:pPr>
        <w:spacing w:after="80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b/>
          <w:bCs/>
          <w:sz w:val="18"/>
          <w:szCs w:val="18"/>
        </w:rPr>
        <w:t xml:space="preserve">    </w:t>
      </w:r>
      <w:r w:rsidR="00354118" w:rsidRPr="00C62D8B">
        <w:rPr>
          <w:rFonts w:ascii="Calibri" w:hAnsi="Calibri" w:cs="Calibri"/>
          <w:b/>
          <w:bCs/>
          <w:sz w:val="18"/>
          <w:szCs w:val="18"/>
        </w:rPr>
        <w:t>Senior AI Engineer</w:t>
      </w:r>
      <w:r w:rsidR="0074411D">
        <w:rPr>
          <w:rFonts w:ascii="Calibri" w:hAnsi="Calibri" w:cs="Calibri"/>
          <w:b/>
          <w:bCs/>
          <w:sz w:val="18"/>
          <w:szCs w:val="18"/>
        </w:rPr>
        <w:t>/ML Engineer</w:t>
      </w:r>
      <w:r w:rsidR="00354118" w:rsidRPr="00C62D8B">
        <w:rPr>
          <w:rFonts w:ascii="Calibri" w:hAnsi="Calibri" w:cs="Calibri"/>
          <w:sz w:val="18"/>
          <w:szCs w:val="18"/>
        </w:rPr>
        <w:t xml:space="preserve"> | Fifth Third Bank, Cincinnati, OH</w:t>
      </w:r>
    </w:p>
    <w:p w14:paraId="48AC5AFF" w14:textId="5610AC22" w:rsidR="00354118" w:rsidRPr="00C62D8B" w:rsidRDefault="00D34A7C" w:rsidP="00354118">
      <w:pPr>
        <w:spacing w:after="120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i/>
          <w:iCs/>
          <w:sz w:val="18"/>
          <w:szCs w:val="18"/>
        </w:rPr>
        <w:t xml:space="preserve">    </w:t>
      </w:r>
      <w:r w:rsidR="00354118" w:rsidRPr="00C62D8B">
        <w:rPr>
          <w:rFonts w:ascii="Calibri" w:hAnsi="Calibri" w:cs="Calibri"/>
          <w:i/>
          <w:iCs/>
          <w:sz w:val="18"/>
          <w:szCs w:val="18"/>
        </w:rPr>
        <w:t>March 2025 – Present</w:t>
      </w:r>
    </w:p>
    <w:p w14:paraId="2034F2EB" w14:textId="77777777" w:rsidR="00D34A7C" w:rsidRPr="00C62D8B" w:rsidRDefault="00D34A7C" w:rsidP="00354118">
      <w:pPr>
        <w:spacing w:after="120"/>
        <w:rPr>
          <w:rFonts w:ascii="Calibri" w:hAnsi="Calibri" w:cs="Calibri"/>
          <w:i/>
          <w:iCs/>
          <w:sz w:val="18"/>
          <w:szCs w:val="18"/>
        </w:rPr>
      </w:pPr>
      <w:r w:rsidRPr="00C62D8B">
        <w:rPr>
          <w:rFonts w:ascii="Calibri" w:hAnsi="Calibri" w:cs="Calibri"/>
          <w:b/>
          <w:bCs/>
          <w:sz w:val="18"/>
          <w:szCs w:val="18"/>
        </w:rPr>
        <w:t xml:space="preserve">    </w:t>
      </w:r>
      <w:r w:rsidR="00354118" w:rsidRPr="00C62D8B">
        <w:rPr>
          <w:rFonts w:ascii="Calibri" w:hAnsi="Calibri" w:cs="Calibri"/>
          <w:b/>
          <w:bCs/>
          <w:sz w:val="18"/>
          <w:szCs w:val="18"/>
        </w:rPr>
        <w:t xml:space="preserve">Environment: </w:t>
      </w:r>
      <w:r w:rsidR="00354118" w:rsidRPr="00C62D8B">
        <w:rPr>
          <w:rFonts w:ascii="Calibri" w:hAnsi="Calibri" w:cs="Calibri"/>
          <w:i/>
          <w:iCs/>
          <w:sz w:val="18"/>
          <w:szCs w:val="18"/>
        </w:rPr>
        <w:t xml:space="preserve">Python, </w:t>
      </w:r>
      <w:proofErr w:type="spellStart"/>
      <w:r w:rsidR="00354118" w:rsidRPr="00C62D8B">
        <w:rPr>
          <w:rFonts w:ascii="Calibri" w:hAnsi="Calibri" w:cs="Calibri"/>
          <w:i/>
          <w:iCs/>
          <w:sz w:val="18"/>
          <w:szCs w:val="18"/>
        </w:rPr>
        <w:t>PyTorch</w:t>
      </w:r>
      <w:proofErr w:type="spellEnd"/>
      <w:r w:rsidR="00354118" w:rsidRPr="00C62D8B">
        <w:rPr>
          <w:rFonts w:ascii="Calibri" w:hAnsi="Calibri" w:cs="Calibri"/>
          <w:i/>
          <w:iCs/>
          <w:sz w:val="18"/>
          <w:szCs w:val="18"/>
        </w:rPr>
        <w:t xml:space="preserve">, </w:t>
      </w:r>
      <w:proofErr w:type="spellStart"/>
      <w:r w:rsidR="00354118" w:rsidRPr="00C62D8B">
        <w:rPr>
          <w:rFonts w:ascii="Calibri" w:hAnsi="Calibri" w:cs="Calibri"/>
          <w:i/>
          <w:iCs/>
          <w:sz w:val="18"/>
          <w:szCs w:val="18"/>
        </w:rPr>
        <w:t>LangChain</w:t>
      </w:r>
      <w:proofErr w:type="spellEnd"/>
      <w:r w:rsidR="00354118" w:rsidRPr="00C62D8B">
        <w:rPr>
          <w:rFonts w:ascii="Calibri" w:hAnsi="Calibri" w:cs="Calibri"/>
          <w:i/>
          <w:iCs/>
          <w:sz w:val="18"/>
          <w:szCs w:val="18"/>
        </w:rPr>
        <w:t xml:space="preserve">, GPT-4, Claude, Llama 2, Pinecone, </w:t>
      </w:r>
      <w:proofErr w:type="spellStart"/>
      <w:r w:rsidR="00354118" w:rsidRPr="00C62D8B">
        <w:rPr>
          <w:rFonts w:ascii="Calibri" w:hAnsi="Calibri" w:cs="Calibri"/>
          <w:i/>
          <w:iCs/>
          <w:sz w:val="18"/>
          <w:szCs w:val="18"/>
        </w:rPr>
        <w:t>ChromaDB</w:t>
      </w:r>
      <w:proofErr w:type="spellEnd"/>
      <w:r w:rsidR="00354118" w:rsidRPr="00C62D8B">
        <w:rPr>
          <w:rFonts w:ascii="Calibri" w:hAnsi="Calibri" w:cs="Calibri"/>
          <w:i/>
          <w:iCs/>
          <w:sz w:val="18"/>
          <w:szCs w:val="18"/>
        </w:rPr>
        <w:t xml:space="preserve">, </w:t>
      </w:r>
      <w:proofErr w:type="spellStart"/>
      <w:r w:rsidR="00354118" w:rsidRPr="00C62D8B">
        <w:rPr>
          <w:rFonts w:ascii="Calibri" w:hAnsi="Calibri" w:cs="Calibri"/>
          <w:i/>
          <w:iCs/>
          <w:sz w:val="18"/>
          <w:szCs w:val="18"/>
        </w:rPr>
        <w:t>FastAPI</w:t>
      </w:r>
      <w:proofErr w:type="spellEnd"/>
      <w:r w:rsidR="00354118" w:rsidRPr="00C62D8B">
        <w:rPr>
          <w:rFonts w:ascii="Calibri" w:hAnsi="Calibri" w:cs="Calibri"/>
          <w:i/>
          <w:iCs/>
          <w:sz w:val="18"/>
          <w:szCs w:val="18"/>
        </w:rPr>
        <w:t xml:space="preserve">, AWS SageMaker, Docker, Kubernetes, </w:t>
      </w:r>
    </w:p>
    <w:p w14:paraId="172BC2C7" w14:textId="78241D12" w:rsidR="00354118" w:rsidRPr="00C62D8B" w:rsidRDefault="00D34A7C" w:rsidP="00354118">
      <w:pPr>
        <w:spacing w:after="120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i/>
          <w:iCs/>
          <w:sz w:val="18"/>
          <w:szCs w:val="18"/>
        </w:rPr>
        <w:t xml:space="preserve">    </w:t>
      </w:r>
      <w:proofErr w:type="spellStart"/>
      <w:r w:rsidRPr="00C62D8B">
        <w:rPr>
          <w:rFonts w:ascii="Calibri" w:hAnsi="Calibri" w:cs="Calibri"/>
          <w:i/>
          <w:iCs/>
          <w:sz w:val="18"/>
          <w:szCs w:val="18"/>
        </w:rPr>
        <w:t>PostgreSql</w:t>
      </w:r>
      <w:proofErr w:type="spellEnd"/>
      <w:r w:rsidRPr="00C62D8B">
        <w:rPr>
          <w:rFonts w:ascii="Calibri" w:hAnsi="Calibri" w:cs="Calibri"/>
          <w:i/>
          <w:iCs/>
          <w:sz w:val="18"/>
          <w:szCs w:val="18"/>
        </w:rPr>
        <w:t xml:space="preserve">, Redis                </w:t>
      </w:r>
    </w:p>
    <w:p w14:paraId="04DC137B" w14:textId="77777777" w:rsidR="00354118" w:rsidRPr="00C62D8B" w:rsidRDefault="00354118" w:rsidP="00F13893">
      <w:pPr>
        <w:pStyle w:val="ListParagraph"/>
        <w:numPr>
          <w:ilvl w:val="0"/>
          <w:numId w:val="28"/>
        </w:numPr>
        <w:spacing w:after="80" w:line="240" w:lineRule="auto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sz w:val="18"/>
          <w:szCs w:val="18"/>
        </w:rPr>
        <w:t xml:space="preserve">Led end-to-end delivery of an internal banking LLM assistant (GPT-4 + </w:t>
      </w:r>
      <w:proofErr w:type="spellStart"/>
      <w:r w:rsidRPr="00C62D8B">
        <w:rPr>
          <w:rFonts w:ascii="Calibri" w:hAnsi="Calibri" w:cs="Calibri"/>
          <w:sz w:val="18"/>
          <w:szCs w:val="18"/>
        </w:rPr>
        <w:t>LangChain</w:t>
      </w:r>
      <w:proofErr w:type="spellEnd"/>
      <w:r w:rsidRPr="00C62D8B">
        <w:rPr>
          <w:rFonts w:ascii="Calibri" w:hAnsi="Calibri" w:cs="Calibri"/>
          <w:sz w:val="18"/>
          <w:szCs w:val="18"/>
        </w:rPr>
        <w:t>) for account/loan/transaction servicing workflows, producing grounded, policy-aligned responses with clear handoff paths for unsupported or sensitive requests.</w:t>
      </w:r>
    </w:p>
    <w:p w14:paraId="09E3F83B" w14:textId="59DAA6CE" w:rsidR="00354118" w:rsidRPr="00C62D8B" w:rsidRDefault="008F7B0C" w:rsidP="00F13893">
      <w:pPr>
        <w:pStyle w:val="ListParagraph"/>
        <w:numPr>
          <w:ilvl w:val="0"/>
          <w:numId w:val="28"/>
        </w:numPr>
        <w:spacing w:after="80" w:line="240" w:lineRule="auto"/>
        <w:rPr>
          <w:rFonts w:ascii="Calibri" w:hAnsi="Calibri" w:cs="Calibri"/>
          <w:sz w:val="18"/>
          <w:szCs w:val="18"/>
        </w:rPr>
      </w:pPr>
      <w:r w:rsidRPr="008F7B0C">
        <w:rPr>
          <w:rFonts w:ascii="Calibri" w:hAnsi="Calibri" w:cs="Calibri"/>
          <w:sz w:val="18"/>
          <w:szCs w:val="18"/>
        </w:rPr>
        <w:t>Architected a production RAG platform (Pinecone/</w:t>
      </w:r>
      <w:proofErr w:type="spellStart"/>
      <w:r w:rsidRPr="008F7B0C">
        <w:rPr>
          <w:rFonts w:ascii="Calibri" w:hAnsi="Calibri" w:cs="Calibri"/>
          <w:sz w:val="18"/>
          <w:szCs w:val="18"/>
        </w:rPr>
        <w:t>ChromaDB</w:t>
      </w:r>
      <w:proofErr w:type="spellEnd"/>
      <w:r w:rsidRPr="008F7B0C">
        <w:rPr>
          <w:rFonts w:ascii="Calibri" w:hAnsi="Calibri" w:cs="Calibri"/>
          <w:sz w:val="18"/>
          <w:szCs w:val="18"/>
        </w:rPr>
        <w:t xml:space="preserve">) indexing </w:t>
      </w:r>
      <w:r w:rsidRPr="008F7B0C">
        <w:rPr>
          <w:rFonts w:ascii="Calibri" w:hAnsi="Calibri" w:cs="Calibri"/>
          <w:b/>
          <w:bCs/>
          <w:sz w:val="18"/>
          <w:szCs w:val="18"/>
        </w:rPr>
        <w:t>300–1,500</w:t>
      </w:r>
      <w:r w:rsidRPr="008F7B0C">
        <w:rPr>
          <w:rFonts w:ascii="Calibri" w:hAnsi="Calibri" w:cs="Calibri"/>
          <w:sz w:val="18"/>
          <w:szCs w:val="18"/>
        </w:rPr>
        <w:t xml:space="preserve"> internal policy/compliance/product documents (</w:t>
      </w:r>
      <w:r>
        <w:rPr>
          <w:rFonts w:ascii="Calibri" w:hAnsi="Calibri" w:cs="Calibri"/>
          <w:b/>
          <w:bCs/>
          <w:sz w:val="18"/>
          <w:szCs w:val="18"/>
        </w:rPr>
        <w:t>10</w:t>
      </w:r>
      <w:r w:rsidRPr="008F7B0C">
        <w:rPr>
          <w:rFonts w:ascii="Calibri" w:hAnsi="Calibri" w:cs="Calibri"/>
          <w:b/>
          <w:bCs/>
          <w:sz w:val="18"/>
          <w:szCs w:val="18"/>
        </w:rPr>
        <w:t>k–</w:t>
      </w:r>
      <w:r>
        <w:rPr>
          <w:rFonts w:ascii="Calibri" w:hAnsi="Calibri" w:cs="Calibri"/>
          <w:b/>
          <w:bCs/>
          <w:sz w:val="18"/>
          <w:szCs w:val="18"/>
        </w:rPr>
        <w:t>2</w:t>
      </w:r>
      <w:r w:rsidRPr="008F7B0C">
        <w:rPr>
          <w:rFonts w:ascii="Calibri" w:hAnsi="Calibri" w:cs="Calibri"/>
          <w:b/>
          <w:bCs/>
          <w:sz w:val="18"/>
          <w:szCs w:val="18"/>
        </w:rPr>
        <w:t>0k</w:t>
      </w:r>
      <w:r w:rsidRPr="008F7B0C">
        <w:rPr>
          <w:rFonts w:ascii="Calibri" w:hAnsi="Calibri" w:cs="Calibri"/>
          <w:sz w:val="18"/>
          <w:szCs w:val="18"/>
        </w:rPr>
        <w:t xml:space="preserve"> chunks); improved retrieval relevance by </w:t>
      </w:r>
      <w:r w:rsidRPr="008F7B0C">
        <w:rPr>
          <w:rFonts w:ascii="Calibri" w:hAnsi="Calibri" w:cs="Calibri"/>
          <w:b/>
          <w:bCs/>
          <w:sz w:val="18"/>
          <w:szCs w:val="18"/>
        </w:rPr>
        <w:t>10–25%</w:t>
      </w:r>
      <w:r w:rsidRPr="008F7B0C">
        <w:rPr>
          <w:rFonts w:ascii="Calibri" w:hAnsi="Calibri" w:cs="Calibri"/>
          <w:sz w:val="18"/>
          <w:szCs w:val="18"/>
        </w:rPr>
        <w:t xml:space="preserve"> after chunking strategy + metadata tagging + reranking, reducing hallucination-prone responses</w:t>
      </w:r>
      <w:r w:rsidR="00354118" w:rsidRPr="00C62D8B">
        <w:rPr>
          <w:rFonts w:ascii="Calibri" w:hAnsi="Calibri" w:cs="Calibri"/>
          <w:sz w:val="18"/>
          <w:szCs w:val="18"/>
        </w:rPr>
        <w:t>.</w:t>
      </w:r>
    </w:p>
    <w:p w14:paraId="0D2F1788" w14:textId="4563AD1E" w:rsidR="008F7B0C" w:rsidRPr="008F7B0C" w:rsidRDefault="008F7B0C" w:rsidP="008F7B0C">
      <w:pPr>
        <w:pStyle w:val="ListParagraph"/>
        <w:numPr>
          <w:ilvl w:val="0"/>
          <w:numId w:val="28"/>
        </w:numPr>
        <w:spacing w:after="80"/>
        <w:rPr>
          <w:rFonts w:ascii="Calibri" w:hAnsi="Calibri" w:cs="Calibri"/>
          <w:sz w:val="18"/>
          <w:szCs w:val="18"/>
        </w:rPr>
      </w:pPr>
      <w:r w:rsidRPr="008F7B0C">
        <w:rPr>
          <w:rFonts w:ascii="Calibri" w:hAnsi="Calibri" w:cs="Calibri"/>
          <w:sz w:val="18"/>
          <w:szCs w:val="18"/>
        </w:rPr>
        <w:t xml:space="preserve">Built an auditable “answer-with-sources” experience: </w:t>
      </w:r>
      <w:r w:rsidRPr="008F7B0C">
        <w:rPr>
          <w:rFonts w:ascii="Calibri" w:hAnsi="Calibri" w:cs="Calibri"/>
          <w:b/>
          <w:bCs/>
          <w:sz w:val="18"/>
          <w:szCs w:val="18"/>
        </w:rPr>
        <w:t>90–98%</w:t>
      </w:r>
      <w:r w:rsidRPr="008F7B0C">
        <w:rPr>
          <w:rFonts w:ascii="Calibri" w:hAnsi="Calibri" w:cs="Calibri"/>
          <w:sz w:val="18"/>
          <w:szCs w:val="18"/>
        </w:rPr>
        <w:t xml:space="preserve"> of responses include citations; achieved </w:t>
      </w:r>
      <w:r w:rsidRPr="008F7B0C">
        <w:rPr>
          <w:rFonts w:ascii="Calibri" w:hAnsi="Calibri" w:cs="Calibri"/>
          <w:b/>
          <w:bCs/>
          <w:sz w:val="18"/>
          <w:szCs w:val="18"/>
        </w:rPr>
        <w:t>85–95%</w:t>
      </w:r>
      <w:r w:rsidRPr="008F7B0C">
        <w:rPr>
          <w:rFonts w:ascii="Calibri" w:hAnsi="Calibri" w:cs="Calibri"/>
          <w:sz w:val="18"/>
          <w:szCs w:val="18"/>
        </w:rPr>
        <w:t xml:space="preserve"> citation correctness in sampled reviews by enforcing citation-required output schemas and traceable retrieval context.</w:t>
      </w:r>
    </w:p>
    <w:p w14:paraId="2A599E56" w14:textId="77777777" w:rsidR="008F7B0C" w:rsidRDefault="008F7B0C" w:rsidP="00F13893">
      <w:pPr>
        <w:pStyle w:val="ListParagraph"/>
        <w:numPr>
          <w:ilvl w:val="0"/>
          <w:numId w:val="28"/>
        </w:numPr>
        <w:spacing w:after="80" w:line="240" w:lineRule="auto"/>
        <w:rPr>
          <w:rFonts w:ascii="Calibri" w:hAnsi="Calibri" w:cs="Calibri"/>
          <w:sz w:val="18"/>
          <w:szCs w:val="18"/>
        </w:rPr>
      </w:pPr>
      <w:r w:rsidRPr="008F7B0C">
        <w:rPr>
          <w:rFonts w:ascii="Calibri" w:hAnsi="Calibri" w:cs="Calibri"/>
          <w:sz w:val="18"/>
          <w:szCs w:val="18"/>
        </w:rPr>
        <w:t xml:space="preserve">Implemented long-document Q&amp;A for mortgage/credit workflows using Claude; supported </w:t>
      </w:r>
      <w:r w:rsidRPr="008F7B0C">
        <w:rPr>
          <w:rFonts w:ascii="Calibri" w:hAnsi="Calibri" w:cs="Calibri"/>
          <w:b/>
          <w:bCs/>
          <w:sz w:val="18"/>
          <w:szCs w:val="18"/>
        </w:rPr>
        <w:t>20–80</w:t>
      </w:r>
      <w:r w:rsidRPr="008F7B0C">
        <w:rPr>
          <w:rFonts w:ascii="Calibri" w:hAnsi="Calibri" w:cs="Calibri"/>
          <w:sz w:val="18"/>
          <w:szCs w:val="18"/>
        </w:rPr>
        <w:t xml:space="preserve"> long-context cases/week with structured extraction outputs; raised downstream extraction consistency to </w:t>
      </w:r>
      <w:r w:rsidRPr="008F7B0C">
        <w:rPr>
          <w:rFonts w:ascii="Calibri" w:hAnsi="Calibri" w:cs="Calibri"/>
          <w:b/>
          <w:bCs/>
          <w:sz w:val="18"/>
          <w:szCs w:val="18"/>
        </w:rPr>
        <w:t>85–95%</w:t>
      </w:r>
      <w:r w:rsidRPr="008F7B0C">
        <w:rPr>
          <w:rFonts w:ascii="Calibri" w:hAnsi="Calibri" w:cs="Calibri"/>
          <w:sz w:val="18"/>
          <w:szCs w:val="18"/>
        </w:rPr>
        <w:t xml:space="preserve"> schema-valid responses using validation rules.</w:t>
      </w:r>
    </w:p>
    <w:p w14:paraId="3E35A393" w14:textId="64083802" w:rsidR="00354118" w:rsidRPr="00C62D8B" w:rsidRDefault="00354118" w:rsidP="00F13893">
      <w:pPr>
        <w:pStyle w:val="ListParagraph"/>
        <w:numPr>
          <w:ilvl w:val="0"/>
          <w:numId w:val="28"/>
        </w:numPr>
        <w:spacing w:after="80" w:line="240" w:lineRule="auto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sz w:val="18"/>
          <w:szCs w:val="18"/>
        </w:rPr>
        <w:t xml:space="preserve">Fine-tuned Llama 2 with </w:t>
      </w:r>
      <w:proofErr w:type="spellStart"/>
      <w:r w:rsidRPr="00C62D8B">
        <w:rPr>
          <w:rFonts w:ascii="Calibri" w:hAnsi="Calibri" w:cs="Calibri"/>
          <w:sz w:val="18"/>
          <w:szCs w:val="18"/>
        </w:rPr>
        <w:t>LoRA</w:t>
      </w:r>
      <w:proofErr w:type="spellEnd"/>
      <w:r w:rsidRPr="00C62D8B">
        <w:rPr>
          <w:rFonts w:ascii="Calibri" w:hAnsi="Calibri" w:cs="Calibri"/>
          <w:sz w:val="18"/>
          <w:szCs w:val="18"/>
        </w:rPr>
        <w:t xml:space="preserve"> on domain terminology and approved Q&amp;A patterns; introduced model routing (frontier vs hosted) to balance quality, latency, and cost while keeping outputs within banking policy boundaries.</w:t>
      </w:r>
    </w:p>
    <w:p w14:paraId="2AD126C7" w14:textId="77777777" w:rsidR="00354118" w:rsidRPr="00C62D8B" w:rsidRDefault="00354118" w:rsidP="00F13893">
      <w:pPr>
        <w:pStyle w:val="ListParagraph"/>
        <w:numPr>
          <w:ilvl w:val="0"/>
          <w:numId w:val="28"/>
        </w:numPr>
        <w:spacing w:after="80" w:line="240" w:lineRule="auto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sz w:val="18"/>
          <w:szCs w:val="18"/>
        </w:rPr>
        <w:t>Developed a secure document intelligence pipeline for PDFs/scanned forms using OCR + NER to extract key entities (names, dates, amounts, addresses, identifiers), with confidence scoring and human-review fallback for low-confidence cases.</w:t>
      </w:r>
    </w:p>
    <w:p w14:paraId="34C97B1B" w14:textId="77777777" w:rsidR="00354118" w:rsidRPr="00C62D8B" w:rsidRDefault="00354118" w:rsidP="00F13893">
      <w:pPr>
        <w:pStyle w:val="ListParagraph"/>
        <w:numPr>
          <w:ilvl w:val="0"/>
          <w:numId w:val="28"/>
        </w:numPr>
        <w:spacing w:after="80" w:line="240" w:lineRule="auto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sz w:val="18"/>
          <w:szCs w:val="18"/>
        </w:rPr>
        <w:t xml:space="preserve">Engineered </w:t>
      </w:r>
      <w:proofErr w:type="spellStart"/>
      <w:r w:rsidRPr="00C62D8B">
        <w:rPr>
          <w:rFonts w:ascii="Calibri" w:hAnsi="Calibri" w:cs="Calibri"/>
          <w:sz w:val="18"/>
          <w:szCs w:val="18"/>
        </w:rPr>
        <w:t>FastAPI</w:t>
      </w:r>
      <w:proofErr w:type="spellEnd"/>
      <w:r w:rsidRPr="00C62D8B">
        <w:rPr>
          <w:rFonts w:ascii="Calibri" w:hAnsi="Calibri" w:cs="Calibri"/>
          <w:sz w:val="18"/>
          <w:szCs w:val="18"/>
        </w:rPr>
        <w:t xml:space="preserve"> microservices for retrieval + LLM orchestration with Redis caching, rate limiting, request timeouts, idempotent retries, and structured logging—built for reliability and operational scale.</w:t>
      </w:r>
    </w:p>
    <w:p w14:paraId="439F12CF" w14:textId="77777777" w:rsidR="009C681C" w:rsidRPr="009C681C" w:rsidRDefault="009C681C" w:rsidP="00F13893">
      <w:pPr>
        <w:pStyle w:val="ListParagraph"/>
        <w:numPr>
          <w:ilvl w:val="0"/>
          <w:numId w:val="28"/>
        </w:numPr>
        <w:spacing w:after="80" w:line="240" w:lineRule="auto"/>
        <w:rPr>
          <w:rFonts w:ascii="Calibri" w:hAnsi="Calibri" w:cs="Calibri"/>
          <w:sz w:val="18"/>
          <w:szCs w:val="18"/>
        </w:rPr>
      </w:pPr>
      <w:r w:rsidRPr="009C681C">
        <w:rPr>
          <w:rFonts w:ascii="Calibri" w:hAnsi="Calibri" w:cs="Calibri"/>
          <w:sz w:val="18"/>
          <w:szCs w:val="18"/>
        </w:rPr>
        <w:t xml:space="preserve">Designed and delivered RESTful APIs in </w:t>
      </w:r>
      <w:proofErr w:type="spellStart"/>
      <w:r w:rsidRPr="009C681C">
        <w:rPr>
          <w:rFonts w:ascii="Calibri" w:hAnsi="Calibri" w:cs="Calibri"/>
          <w:sz w:val="18"/>
          <w:szCs w:val="18"/>
        </w:rPr>
        <w:t>FastAPI</w:t>
      </w:r>
      <w:proofErr w:type="spellEnd"/>
      <w:r w:rsidRPr="009C681C">
        <w:rPr>
          <w:rFonts w:ascii="Calibri" w:hAnsi="Calibri" w:cs="Calibri"/>
          <w:sz w:val="18"/>
          <w:szCs w:val="18"/>
        </w:rPr>
        <w:t xml:space="preserve"> for RAG + LLM orchestration (retrieval, ranking, citations, guardrails), using versioned endpoints, pagination, and consistent response schemas.</w:t>
      </w:r>
    </w:p>
    <w:p w14:paraId="326D40E7" w14:textId="50F434EC" w:rsidR="00354118" w:rsidRPr="00C62D8B" w:rsidRDefault="00354118" w:rsidP="00F13893">
      <w:pPr>
        <w:pStyle w:val="ListParagraph"/>
        <w:numPr>
          <w:ilvl w:val="0"/>
          <w:numId w:val="28"/>
        </w:numPr>
        <w:spacing w:after="80" w:line="240" w:lineRule="auto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sz w:val="18"/>
          <w:szCs w:val="18"/>
        </w:rPr>
        <w:t>Built fraud and risk alerting capabilities by combining classical ML (</w:t>
      </w:r>
      <w:proofErr w:type="spellStart"/>
      <w:r w:rsidRPr="00C62D8B">
        <w:rPr>
          <w:rFonts w:ascii="Calibri" w:hAnsi="Calibri" w:cs="Calibri"/>
          <w:sz w:val="18"/>
          <w:szCs w:val="18"/>
        </w:rPr>
        <w:t>XGBoost</w:t>
      </w:r>
      <w:proofErr w:type="spellEnd"/>
      <w:r w:rsidRPr="00C62D8B">
        <w:rPr>
          <w:rFonts w:ascii="Calibri" w:hAnsi="Calibri" w:cs="Calibri"/>
          <w:sz w:val="18"/>
          <w:szCs w:val="18"/>
        </w:rPr>
        <w:t>) with transformer-based representations for transactional patterns; produced analyst-facing signals and explanations designed for triage—not automated final decisions.</w:t>
      </w:r>
    </w:p>
    <w:p w14:paraId="245FA241" w14:textId="77777777" w:rsidR="00354118" w:rsidRDefault="00354118" w:rsidP="00F13893">
      <w:pPr>
        <w:pStyle w:val="ListParagraph"/>
        <w:numPr>
          <w:ilvl w:val="0"/>
          <w:numId w:val="28"/>
        </w:numPr>
        <w:spacing w:after="80" w:line="240" w:lineRule="auto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sz w:val="18"/>
          <w:szCs w:val="18"/>
        </w:rPr>
        <w:t>Implemented sentiment + topic analytics over customer feedback and chat transcripts using fine-tuned BERT-style models to identify recurring drivers of dissatisfaction, escalation themes, and product/service gaps.</w:t>
      </w:r>
    </w:p>
    <w:p w14:paraId="68384071" w14:textId="77777777" w:rsidR="009C681C" w:rsidRDefault="009C681C" w:rsidP="00F13893">
      <w:pPr>
        <w:pStyle w:val="ListParagraph"/>
        <w:numPr>
          <w:ilvl w:val="0"/>
          <w:numId w:val="28"/>
        </w:numPr>
        <w:spacing w:after="80" w:line="240" w:lineRule="auto"/>
        <w:rPr>
          <w:rFonts w:ascii="Calibri" w:hAnsi="Calibri" w:cs="Calibri"/>
          <w:sz w:val="18"/>
          <w:szCs w:val="18"/>
        </w:rPr>
      </w:pPr>
      <w:r w:rsidRPr="009C681C">
        <w:rPr>
          <w:rFonts w:ascii="Calibri" w:hAnsi="Calibri" w:cs="Calibri"/>
          <w:sz w:val="18"/>
          <w:szCs w:val="18"/>
        </w:rPr>
        <w:t xml:space="preserve">Deployed </w:t>
      </w:r>
      <w:proofErr w:type="spellStart"/>
      <w:r w:rsidRPr="009C681C">
        <w:rPr>
          <w:rFonts w:ascii="Calibri" w:hAnsi="Calibri" w:cs="Calibri"/>
          <w:sz w:val="18"/>
          <w:szCs w:val="18"/>
        </w:rPr>
        <w:t>LangChain</w:t>
      </w:r>
      <w:proofErr w:type="spellEnd"/>
      <w:r w:rsidRPr="009C681C">
        <w:rPr>
          <w:rFonts w:ascii="Calibri" w:hAnsi="Calibri" w:cs="Calibri"/>
          <w:sz w:val="18"/>
          <w:szCs w:val="18"/>
        </w:rPr>
        <w:t xml:space="preserve"> services behind RESTful APIs (</w:t>
      </w:r>
      <w:proofErr w:type="spellStart"/>
      <w:r w:rsidRPr="009C681C">
        <w:rPr>
          <w:rFonts w:ascii="Calibri" w:hAnsi="Calibri" w:cs="Calibri"/>
          <w:sz w:val="18"/>
          <w:szCs w:val="18"/>
        </w:rPr>
        <w:t>FastAPI</w:t>
      </w:r>
      <w:proofErr w:type="spellEnd"/>
      <w:r w:rsidRPr="009C681C">
        <w:rPr>
          <w:rFonts w:ascii="Calibri" w:hAnsi="Calibri" w:cs="Calibri"/>
          <w:sz w:val="18"/>
          <w:szCs w:val="18"/>
        </w:rPr>
        <w:t>) and persisted run metadata/citations in PostgreSQL for audit and analytics.</w:t>
      </w:r>
    </w:p>
    <w:p w14:paraId="03E06445" w14:textId="3D00F15D" w:rsidR="00354118" w:rsidRPr="00C62D8B" w:rsidRDefault="00354118" w:rsidP="00F13893">
      <w:pPr>
        <w:pStyle w:val="ListParagraph"/>
        <w:numPr>
          <w:ilvl w:val="0"/>
          <w:numId w:val="28"/>
        </w:numPr>
        <w:spacing w:after="80" w:line="240" w:lineRule="auto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sz w:val="18"/>
          <w:szCs w:val="18"/>
        </w:rPr>
        <w:t>Established modern LLM evaluation (beyond ROUGE/BLEU): retrieval precision/</w:t>
      </w:r>
      <w:proofErr w:type="spellStart"/>
      <w:r w:rsidRPr="00C62D8B">
        <w:rPr>
          <w:rFonts w:ascii="Calibri" w:hAnsi="Calibri" w:cs="Calibri"/>
          <w:sz w:val="18"/>
          <w:szCs w:val="18"/>
        </w:rPr>
        <w:t>recall@k</w:t>
      </w:r>
      <w:proofErr w:type="spellEnd"/>
      <w:r w:rsidRPr="00C62D8B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C62D8B">
        <w:rPr>
          <w:rFonts w:ascii="Calibri" w:hAnsi="Calibri" w:cs="Calibri"/>
          <w:sz w:val="18"/>
          <w:szCs w:val="18"/>
        </w:rPr>
        <w:t>groundedness</w:t>
      </w:r>
      <w:proofErr w:type="spellEnd"/>
      <w:r w:rsidRPr="00C62D8B">
        <w:rPr>
          <w:rFonts w:ascii="Calibri" w:hAnsi="Calibri" w:cs="Calibri"/>
          <w:sz w:val="18"/>
          <w:szCs w:val="18"/>
        </w:rPr>
        <w:t>/faithfulness checks, citation accuracy, refusal correctness, and safety-policy compliance; created regression suites for prompt/model releases.</w:t>
      </w:r>
    </w:p>
    <w:p w14:paraId="52735793" w14:textId="77777777" w:rsidR="00354118" w:rsidRPr="00C62D8B" w:rsidRDefault="00354118" w:rsidP="00F13893">
      <w:pPr>
        <w:pStyle w:val="ListParagraph"/>
        <w:numPr>
          <w:ilvl w:val="0"/>
          <w:numId w:val="28"/>
        </w:numPr>
        <w:spacing w:after="80" w:line="240" w:lineRule="auto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sz w:val="18"/>
          <w:szCs w:val="18"/>
        </w:rPr>
        <w:t xml:space="preserve">Set up </w:t>
      </w:r>
      <w:proofErr w:type="spellStart"/>
      <w:r w:rsidRPr="00C62D8B">
        <w:rPr>
          <w:rFonts w:ascii="Calibri" w:hAnsi="Calibri" w:cs="Calibri"/>
          <w:sz w:val="18"/>
          <w:szCs w:val="18"/>
        </w:rPr>
        <w:t>MLOps</w:t>
      </w:r>
      <w:proofErr w:type="spellEnd"/>
      <w:r w:rsidRPr="00C62D8B">
        <w:rPr>
          <w:rFonts w:ascii="Calibri" w:hAnsi="Calibri" w:cs="Calibri"/>
          <w:sz w:val="18"/>
          <w:szCs w:val="18"/>
        </w:rPr>
        <w:t xml:space="preserve"> for model packaging and deployment on AWS EKS/SageMaker: </w:t>
      </w:r>
      <w:proofErr w:type="spellStart"/>
      <w:r w:rsidRPr="00C62D8B">
        <w:rPr>
          <w:rFonts w:ascii="Calibri" w:hAnsi="Calibri" w:cs="Calibri"/>
          <w:sz w:val="18"/>
          <w:szCs w:val="18"/>
        </w:rPr>
        <w:t>Dockerized</w:t>
      </w:r>
      <w:proofErr w:type="spellEnd"/>
      <w:r w:rsidRPr="00C62D8B">
        <w:rPr>
          <w:rFonts w:ascii="Calibri" w:hAnsi="Calibri" w:cs="Calibri"/>
          <w:sz w:val="18"/>
          <w:szCs w:val="18"/>
        </w:rPr>
        <w:t xml:space="preserve"> builds, environment-based configuration, staged rollout practices, and operational runbooks for supportability.</w:t>
      </w:r>
    </w:p>
    <w:p w14:paraId="2DF37832" w14:textId="77777777" w:rsidR="00354118" w:rsidRPr="00C62D8B" w:rsidRDefault="00354118" w:rsidP="00F13893">
      <w:pPr>
        <w:pStyle w:val="ListParagraph"/>
        <w:numPr>
          <w:ilvl w:val="0"/>
          <w:numId w:val="28"/>
        </w:numPr>
        <w:spacing w:after="80" w:line="240" w:lineRule="auto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sz w:val="18"/>
          <w:szCs w:val="18"/>
        </w:rPr>
        <w:t xml:space="preserve">Implemented monitoring via </w:t>
      </w:r>
      <w:proofErr w:type="spellStart"/>
      <w:r w:rsidRPr="00C62D8B">
        <w:rPr>
          <w:rFonts w:ascii="Calibri" w:hAnsi="Calibri" w:cs="Calibri"/>
          <w:sz w:val="18"/>
          <w:szCs w:val="18"/>
        </w:rPr>
        <w:t>MLflow</w:t>
      </w:r>
      <w:proofErr w:type="spellEnd"/>
      <w:r w:rsidRPr="00C62D8B">
        <w:rPr>
          <w:rFonts w:ascii="Calibri" w:hAnsi="Calibri" w:cs="Calibri"/>
          <w:sz w:val="18"/>
          <w:szCs w:val="18"/>
        </w:rPr>
        <w:t xml:space="preserve"> + dashboards tracking latency, error rate, cost/request, cache hit rate, and quality signals; enabled rapid rollback and version control across models, prompts, and retrieval configs.</w:t>
      </w:r>
    </w:p>
    <w:p w14:paraId="790DC923" w14:textId="77777777" w:rsidR="008F7B0C" w:rsidRDefault="008F7B0C" w:rsidP="00F13893">
      <w:pPr>
        <w:pStyle w:val="ListParagraph"/>
        <w:numPr>
          <w:ilvl w:val="0"/>
          <w:numId w:val="28"/>
        </w:numPr>
        <w:spacing w:after="80" w:line="240" w:lineRule="auto"/>
        <w:rPr>
          <w:rFonts w:ascii="Calibri" w:hAnsi="Calibri" w:cs="Calibri"/>
          <w:sz w:val="18"/>
          <w:szCs w:val="18"/>
        </w:rPr>
      </w:pPr>
      <w:r w:rsidRPr="008F7B0C">
        <w:rPr>
          <w:rFonts w:ascii="Calibri" w:hAnsi="Calibri" w:cs="Calibri"/>
          <w:sz w:val="18"/>
          <w:szCs w:val="18"/>
        </w:rPr>
        <w:t xml:space="preserve">Optimized inference via batching/caching and INT8 quantization where suitable; reduced compute cost by </w:t>
      </w:r>
      <w:r w:rsidRPr="008F7B0C">
        <w:rPr>
          <w:rFonts w:ascii="Calibri" w:hAnsi="Calibri" w:cs="Calibri"/>
          <w:b/>
          <w:bCs/>
          <w:sz w:val="18"/>
          <w:szCs w:val="18"/>
        </w:rPr>
        <w:t>15–35%</w:t>
      </w:r>
      <w:r w:rsidRPr="008F7B0C">
        <w:rPr>
          <w:rFonts w:ascii="Calibri" w:hAnsi="Calibri" w:cs="Calibri"/>
          <w:sz w:val="18"/>
          <w:szCs w:val="18"/>
        </w:rPr>
        <w:t xml:space="preserve"> while maintaining quality thresholds and safety constraints</w:t>
      </w:r>
      <w:r>
        <w:rPr>
          <w:rFonts w:ascii="Calibri" w:hAnsi="Calibri" w:cs="Calibri"/>
          <w:sz w:val="18"/>
          <w:szCs w:val="18"/>
        </w:rPr>
        <w:t>.</w:t>
      </w:r>
    </w:p>
    <w:p w14:paraId="52228975" w14:textId="5DFAC96A" w:rsidR="00354118" w:rsidRPr="00C62D8B" w:rsidRDefault="00354118" w:rsidP="00F13893">
      <w:pPr>
        <w:pStyle w:val="ListParagraph"/>
        <w:numPr>
          <w:ilvl w:val="0"/>
          <w:numId w:val="28"/>
        </w:numPr>
        <w:spacing w:after="80" w:line="240" w:lineRule="auto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sz w:val="18"/>
          <w:szCs w:val="18"/>
        </w:rPr>
        <w:t>Integrated explainability (SHAP) for credit/risk decision-support models to make key drivers interpretable for stakeholders and compliance review, supporting audit readiness and transparent reporting.</w:t>
      </w:r>
    </w:p>
    <w:p w14:paraId="12002DF1" w14:textId="77777777" w:rsidR="00354118" w:rsidRPr="00C62D8B" w:rsidRDefault="00354118" w:rsidP="00F13893">
      <w:pPr>
        <w:pStyle w:val="ListParagraph"/>
        <w:numPr>
          <w:ilvl w:val="0"/>
          <w:numId w:val="28"/>
        </w:numPr>
        <w:spacing w:after="80" w:line="240" w:lineRule="auto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sz w:val="18"/>
          <w:szCs w:val="18"/>
        </w:rPr>
        <w:lastRenderedPageBreak/>
        <w:t>Collaborated with risk, compliance, product, and operations teams to define requirements, approval workflows, and documentation standards; ensured solutions met internal controls, security expectations, and regulated banking practices.</w:t>
      </w:r>
    </w:p>
    <w:p w14:paraId="2BEF2143" w14:textId="06AC5E3F" w:rsidR="00354118" w:rsidRPr="00C62D8B" w:rsidRDefault="00F13893" w:rsidP="00354118">
      <w:pPr>
        <w:spacing w:after="80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b/>
          <w:bCs/>
          <w:sz w:val="18"/>
          <w:szCs w:val="18"/>
        </w:rPr>
        <w:t xml:space="preserve">       </w:t>
      </w:r>
      <w:r w:rsidR="00354118" w:rsidRPr="00C62D8B">
        <w:rPr>
          <w:rFonts w:ascii="Calibri" w:hAnsi="Calibri" w:cs="Calibri"/>
          <w:b/>
          <w:bCs/>
          <w:sz w:val="18"/>
          <w:szCs w:val="18"/>
        </w:rPr>
        <w:t>AI Engineer II</w:t>
      </w:r>
      <w:r w:rsidR="00354118" w:rsidRPr="00C62D8B">
        <w:rPr>
          <w:rFonts w:ascii="Calibri" w:hAnsi="Calibri" w:cs="Calibri"/>
          <w:sz w:val="18"/>
          <w:szCs w:val="18"/>
        </w:rPr>
        <w:t xml:space="preserve"> | Davita, Hyderabad, India</w:t>
      </w:r>
    </w:p>
    <w:p w14:paraId="0FDBCF59" w14:textId="058D26D8" w:rsidR="00354118" w:rsidRPr="00C62D8B" w:rsidRDefault="00F13893" w:rsidP="00354118">
      <w:pPr>
        <w:spacing w:after="120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i/>
          <w:iCs/>
          <w:sz w:val="18"/>
          <w:szCs w:val="18"/>
        </w:rPr>
        <w:t xml:space="preserve">      </w:t>
      </w:r>
      <w:r w:rsidR="00354118" w:rsidRPr="00C62D8B">
        <w:rPr>
          <w:rFonts w:ascii="Calibri" w:hAnsi="Calibri" w:cs="Calibri"/>
          <w:i/>
          <w:iCs/>
          <w:sz w:val="18"/>
          <w:szCs w:val="18"/>
        </w:rPr>
        <w:t>2020 – 2024</w:t>
      </w:r>
    </w:p>
    <w:p w14:paraId="05694107" w14:textId="77777777" w:rsidR="00F13893" w:rsidRPr="00C62D8B" w:rsidRDefault="00F13893" w:rsidP="00354118">
      <w:pPr>
        <w:spacing w:after="120"/>
        <w:rPr>
          <w:rFonts w:ascii="Calibri" w:hAnsi="Calibri" w:cs="Calibri"/>
          <w:i/>
          <w:iCs/>
          <w:sz w:val="18"/>
          <w:szCs w:val="18"/>
        </w:rPr>
      </w:pPr>
      <w:r w:rsidRPr="00C62D8B">
        <w:rPr>
          <w:rFonts w:ascii="Calibri" w:hAnsi="Calibri" w:cs="Calibri"/>
          <w:b/>
          <w:bCs/>
          <w:sz w:val="18"/>
          <w:szCs w:val="18"/>
        </w:rPr>
        <w:t xml:space="preserve">      </w:t>
      </w:r>
      <w:r w:rsidR="00354118" w:rsidRPr="00C62D8B">
        <w:rPr>
          <w:rFonts w:ascii="Calibri" w:hAnsi="Calibri" w:cs="Calibri"/>
          <w:b/>
          <w:bCs/>
          <w:sz w:val="18"/>
          <w:szCs w:val="18"/>
        </w:rPr>
        <w:t xml:space="preserve">Environment: </w:t>
      </w:r>
      <w:r w:rsidR="00354118" w:rsidRPr="00C62D8B">
        <w:rPr>
          <w:rFonts w:ascii="Calibri" w:hAnsi="Calibri" w:cs="Calibri"/>
          <w:i/>
          <w:iCs/>
          <w:sz w:val="18"/>
          <w:szCs w:val="18"/>
        </w:rPr>
        <w:t xml:space="preserve">Python, TensorFlow, </w:t>
      </w:r>
      <w:proofErr w:type="spellStart"/>
      <w:r w:rsidR="00354118" w:rsidRPr="00C62D8B">
        <w:rPr>
          <w:rFonts w:ascii="Calibri" w:hAnsi="Calibri" w:cs="Calibri"/>
          <w:i/>
          <w:iCs/>
          <w:sz w:val="18"/>
          <w:szCs w:val="18"/>
        </w:rPr>
        <w:t>PyTorch</w:t>
      </w:r>
      <w:proofErr w:type="spellEnd"/>
      <w:r w:rsidR="00354118" w:rsidRPr="00C62D8B">
        <w:rPr>
          <w:rFonts w:ascii="Calibri" w:hAnsi="Calibri" w:cs="Calibri"/>
          <w:i/>
          <w:iCs/>
          <w:sz w:val="18"/>
          <w:szCs w:val="18"/>
        </w:rPr>
        <w:t xml:space="preserve">, </w:t>
      </w:r>
      <w:proofErr w:type="spellStart"/>
      <w:r w:rsidR="00354118" w:rsidRPr="00C62D8B">
        <w:rPr>
          <w:rFonts w:ascii="Calibri" w:hAnsi="Calibri" w:cs="Calibri"/>
          <w:i/>
          <w:iCs/>
          <w:sz w:val="18"/>
          <w:szCs w:val="18"/>
        </w:rPr>
        <w:t>BioBERT</w:t>
      </w:r>
      <w:proofErr w:type="spellEnd"/>
      <w:r w:rsidR="00354118" w:rsidRPr="00C62D8B">
        <w:rPr>
          <w:rFonts w:ascii="Calibri" w:hAnsi="Calibri" w:cs="Calibri"/>
          <w:i/>
          <w:iCs/>
          <w:sz w:val="18"/>
          <w:szCs w:val="18"/>
        </w:rPr>
        <w:t xml:space="preserve">, </w:t>
      </w:r>
      <w:proofErr w:type="spellStart"/>
      <w:r w:rsidR="00354118" w:rsidRPr="00C62D8B">
        <w:rPr>
          <w:rFonts w:ascii="Calibri" w:hAnsi="Calibri" w:cs="Calibri"/>
          <w:i/>
          <w:iCs/>
          <w:sz w:val="18"/>
          <w:szCs w:val="18"/>
        </w:rPr>
        <w:t>spaCy</w:t>
      </w:r>
      <w:proofErr w:type="spellEnd"/>
      <w:r w:rsidR="00354118" w:rsidRPr="00C62D8B">
        <w:rPr>
          <w:rFonts w:ascii="Calibri" w:hAnsi="Calibri" w:cs="Calibri"/>
          <w:i/>
          <w:iCs/>
          <w:sz w:val="18"/>
          <w:szCs w:val="18"/>
        </w:rPr>
        <w:t xml:space="preserve">, YOLO, </w:t>
      </w:r>
      <w:proofErr w:type="spellStart"/>
      <w:r w:rsidR="00354118" w:rsidRPr="00C62D8B">
        <w:rPr>
          <w:rFonts w:ascii="Calibri" w:hAnsi="Calibri" w:cs="Calibri"/>
          <w:i/>
          <w:iCs/>
          <w:sz w:val="18"/>
          <w:szCs w:val="18"/>
        </w:rPr>
        <w:t>ResNet</w:t>
      </w:r>
      <w:proofErr w:type="spellEnd"/>
      <w:r w:rsidR="00354118" w:rsidRPr="00C62D8B">
        <w:rPr>
          <w:rFonts w:ascii="Calibri" w:hAnsi="Calibri" w:cs="Calibri"/>
          <w:i/>
          <w:iCs/>
          <w:sz w:val="18"/>
          <w:szCs w:val="18"/>
        </w:rPr>
        <w:t xml:space="preserve">, Flask, AWS (SageMaker, EC2, S3), Docker, Airflow, </w:t>
      </w:r>
    </w:p>
    <w:p w14:paraId="7EAE5229" w14:textId="620F3CF4" w:rsidR="00354118" w:rsidRPr="00C62D8B" w:rsidRDefault="00F13893" w:rsidP="00354118">
      <w:pPr>
        <w:spacing w:after="120"/>
        <w:rPr>
          <w:rFonts w:ascii="Calibri" w:hAnsi="Calibri" w:cs="Calibri"/>
          <w:i/>
          <w:iCs/>
          <w:sz w:val="18"/>
          <w:szCs w:val="18"/>
        </w:rPr>
      </w:pPr>
      <w:r w:rsidRPr="00C62D8B">
        <w:rPr>
          <w:rFonts w:ascii="Calibri" w:hAnsi="Calibri" w:cs="Calibri"/>
          <w:i/>
          <w:iCs/>
          <w:sz w:val="18"/>
          <w:szCs w:val="18"/>
        </w:rPr>
        <w:t xml:space="preserve">      </w:t>
      </w:r>
      <w:r w:rsidR="00354118" w:rsidRPr="00C62D8B">
        <w:rPr>
          <w:rFonts w:ascii="Calibri" w:hAnsi="Calibri" w:cs="Calibri"/>
          <w:i/>
          <w:iCs/>
          <w:sz w:val="18"/>
          <w:szCs w:val="18"/>
        </w:rPr>
        <w:t>MongoDB</w:t>
      </w:r>
      <w:r w:rsidRPr="00C62D8B">
        <w:rPr>
          <w:rFonts w:ascii="Calibri" w:hAnsi="Calibri" w:cs="Calibri"/>
          <w:i/>
          <w:iCs/>
          <w:sz w:val="18"/>
          <w:szCs w:val="18"/>
        </w:rPr>
        <w:t xml:space="preserve">, </w:t>
      </w:r>
      <w:proofErr w:type="spellStart"/>
      <w:r w:rsidRPr="00C62D8B">
        <w:rPr>
          <w:rFonts w:ascii="Calibri" w:hAnsi="Calibri" w:cs="Calibri"/>
          <w:i/>
          <w:iCs/>
          <w:sz w:val="18"/>
          <w:szCs w:val="18"/>
        </w:rPr>
        <w:t>Postgresql</w:t>
      </w:r>
      <w:proofErr w:type="spellEnd"/>
    </w:p>
    <w:p w14:paraId="0092DE04" w14:textId="77777777" w:rsidR="00354118" w:rsidRPr="00C62D8B" w:rsidRDefault="00354118" w:rsidP="00F13893">
      <w:pPr>
        <w:pStyle w:val="ListParagraph"/>
        <w:numPr>
          <w:ilvl w:val="0"/>
          <w:numId w:val="32"/>
        </w:numPr>
        <w:tabs>
          <w:tab w:val="num" w:pos="720"/>
        </w:tabs>
        <w:spacing w:after="120" w:line="240" w:lineRule="auto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sz w:val="18"/>
          <w:szCs w:val="18"/>
        </w:rPr>
        <w:t xml:space="preserve">Developed and deployed an active readmission risk prediction model using </w:t>
      </w:r>
      <w:proofErr w:type="spellStart"/>
      <w:r w:rsidRPr="00C62D8B">
        <w:rPr>
          <w:rFonts w:ascii="Calibri" w:hAnsi="Calibri" w:cs="Calibri"/>
          <w:sz w:val="18"/>
          <w:szCs w:val="18"/>
        </w:rPr>
        <w:t>LightGBM</w:t>
      </w:r>
      <w:proofErr w:type="spellEnd"/>
      <w:r w:rsidRPr="00C62D8B">
        <w:rPr>
          <w:rFonts w:ascii="Calibri" w:hAnsi="Calibri" w:cs="Calibri"/>
          <w:sz w:val="18"/>
          <w:szCs w:val="18"/>
        </w:rPr>
        <w:t>, translating dialysis patient history into actionable risk scores for care-team prioritization.</w:t>
      </w:r>
    </w:p>
    <w:p w14:paraId="1D5C0151" w14:textId="77777777" w:rsidR="00354118" w:rsidRPr="00C62D8B" w:rsidRDefault="00354118" w:rsidP="00F13893">
      <w:pPr>
        <w:pStyle w:val="ListParagraph"/>
        <w:numPr>
          <w:ilvl w:val="0"/>
          <w:numId w:val="32"/>
        </w:numPr>
        <w:tabs>
          <w:tab w:val="num" w:pos="720"/>
        </w:tabs>
        <w:spacing w:after="120" w:line="240" w:lineRule="auto"/>
        <w:jc w:val="both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sz w:val="18"/>
          <w:szCs w:val="18"/>
        </w:rPr>
        <w:t>Built a production vascular access failure prediction model using Random Forest, leveraging longitudinal treatment history and clinical trends to surface high-risk patients early.</w:t>
      </w:r>
    </w:p>
    <w:p w14:paraId="64A3E088" w14:textId="0F3B834B" w:rsidR="00A30384" w:rsidRDefault="00A30384" w:rsidP="00F13893">
      <w:pPr>
        <w:pStyle w:val="ListParagraph"/>
        <w:numPr>
          <w:ilvl w:val="0"/>
          <w:numId w:val="32"/>
        </w:numPr>
        <w:tabs>
          <w:tab w:val="num" w:pos="720"/>
        </w:tabs>
        <w:spacing w:after="120" w:line="240" w:lineRule="auto"/>
        <w:rPr>
          <w:rFonts w:ascii="Calibri" w:hAnsi="Calibri" w:cs="Calibri"/>
          <w:sz w:val="18"/>
          <w:szCs w:val="18"/>
        </w:rPr>
      </w:pPr>
      <w:r w:rsidRPr="00A30384">
        <w:rPr>
          <w:rFonts w:ascii="Calibri" w:hAnsi="Calibri" w:cs="Calibri"/>
          <w:sz w:val="18"/>
          <w:szCs w:val="18"/>
        </w:rPr>
        <w:t xml:space="preserve">Implemented anomaly detection on vitals/labs (Isolation Forest + LSTM) monitoring </w:t>
      </w:r>
      <w:r w:rsidRPr="00A30384">
        <w:rPr>
          <w:rFonts w:ascii="Calibri" w:hAnsi="Calibri" w:cs="Calibri"/>
          <w:b/>
          <w:bCs/>
          <w:sz w:val="18"/>
          <w:szCs w:val="18"/>
        </w:rPr>
        <w:t>10k–</w:t>
      </w:r>
      <w:r>
        <w:rPr>
          <w:rFonts w:ascii="Calibri" w:hAnsi="Calibri" w:cs="Calibri"/>
          <w:b/>
          <w:bCs/>
          <w:sz w:val="18"/>
          <w:szCs w:val="18"/>
        </w:rPr>
        <w:t>50</w:t>
      </w:r>
      <w:r w:rsidRPr="00A30384">
        <w:rPr>
          <w:rFonts w:ascii="Calibri" w:hAnsi="Calibri" w:cs="Calibri"/>
          <w:b/>
          <w:bCs/>
          <w:sz w:val="18"/>
          <w:szCs w:val="18"/>
        </w:rPr>
        <w:t>k</w:t>
      </w:r>
      <w:r w:rsidRPr="00A30384">
        <w:rPr>
          <w:rFonts w:ascii="Calibri" w:hAnsi="Calibri" w:cs="Calibri"/>
          <w:sz w:val="18"/>
          <w:szCs w:val="18"/>
        </w:rPr>
        <w:t xml:space="preserve"> patient-days/month; reduced alert noise by </w:t>
      </w:r>
      <w:r w:rsidRPr="00A30384">
        <w:rPr>
          <w:rFonts w:ascii="Calibri" w:hAnsi="Calibri" w:cs="Calibri"/>
          <w:b/>
          <w:bCs/>
          <w:sz w:val="18"/>
          <w:szCs w:val="18"/>
        </w:rPr>
        <w:t>20–45%</w:t>
      </w:r>
      <w:r w:rsidRPr="00A30384">
        <w:rPr>
          <w:rFonts w:ascii="Calibri" w:hAnsi="Calibri" w:cs="Calibri"/>
          <w:sz w:val="18"/>
          <w:szCs w:val="18"/>
        </w:rPr>
        <w:t xml:space="preserve"> after threshold tuning with clinical stakeholders.</w:t>
      </w:r>
    </w:p>
    <w:p w14:paraId="5FC17640" w14:textId="0B8E140D" w:rsidR="00354118" w:rsidRPr="00C62D8B" w:rsidRDefault="00354118" w:rsidP="00F13893">
      <w:pPr>
        <w:pStyle w:val="ListParagraph"/>
        <w:numPr>
          <w:ilvl w:val="0"/>
          <w:numId w:val="32"/>
        </w:numPr>
        <w:tabs>
          <w:tab w:val="num" w:pos="720"/>
        </w:tabs>
        <w:spacing w:after="120" w:line="240" w:lineRule="auto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sz w:val="18"/>
          <w:szCs w:val="18"/>
        </w:rPr>
        <w:t>Designed time-series feature engineering for dialysis populations (rolling windows, slopes/trends, recent deltas, volatility, missingness patterns) across vitals, labs, and medication/treatment history to support both tabular and sequence models.</w:t>
      </w:r>
    </w:p>
    <w:p w14:paraId="1BE24D71" w14:textId="77777777" w:rsidR="00354118" w:rsidRPr="00C62D8B" w:rsidRDefault="00354118" w:rsidP="00F13893">
      <w:pPr>
        <w:pStyle w:val="ListParagraph"/>
        <w:numPr>
          <w:ilvl w:val="0"/>
          <w:numId w:val="32"/>
        </w:numPr>
        <w:tabs>
          <w:tab w:val="num" w:pos="720"/>
        </w:tabs>
        <w:spacing w:after="120" w:line="240" w:lineRule="auto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sz w:val="18"/>
          <w:szCs w:val="18"/>
        </w:rPr>
        <w:t xml:space="preserve">Built a clinical NER pipeline using </w:t>
      </w:r>
      <w:proofErr w:type="spellStart"/>
      <w:r w:rsidRPr="00C62D8B">
        <w:rPr>
          <w:rFonts w:ascii="Calibri" w:hAnsi="Calibri" w:cs="Calibri"/>
          <w:sz w:val="18"/>
          <w:szCs w:val="18"/>
        </w:rPr>
        <w:t>BioBERT</w:t>
      </w:r>
      <w:proofErr w:type="spellEnd"/>
      <w:r w:rsidRPr="00C62D8B">
        <w:rPr>
          <w:rFonts w:ascii="Calibri" w:hAnsi="Calibri" w:cs="Calibri"/>
          <w:sz w:val="18"/>
          <w:szCs w:val="18"/>
        </w:rPr>
        <w:t xml:space="preserve"> to extract diagnoses, medications, and lab values from unstructured notes; added normalization for common abbreviations/terminology to improve consistency for downstream use.</w:t>
      </w:r>
    </w:p>
    <w:p w14:paraId="53C1B9DF" w14:textId="77777777" w:rsidR="00354118" w:rsidRPr="00C62D8B" w:rsidRDefault="00354118" w:rsidP="00F13893">
      <w:pPr>
        <w:pStyle w:val="ListParagraph"/>
        <w:numPr>
          <w:ilvl w:val="0"/>
          <w:numId w:val="32"/>
        </w:numPr>
        <w:tabs>
          <w:tab w:val="num" w:pos="720"/>
        </w:tabs>
        <w:spacing w:after="120" w:line="240" w:lineRule="auto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sz w:val="18"/>
          <w:szCs w:val="18"/>
        </w:rPr>
        <w:t>Created clinical note type classification to automatically categorize documentation (e.g., discharge summaries, progress notes), improving routing and making NLP coverage more reliable across note sources.</w:t>
      </w:r>
    </w:p>
    <w:p w14:paraId="3A25045E" w14:textId="77777777" w:rsidR="009C681C" w:rsidRDefault="009C681C" w:rsidP="00F13893">
      <w:pPr>
        <w:pStyle w:val="ListParagraph"/>
        <w:numPr>
          <w:ilvl w:val="0"/>
          <w:numId w:val="32"/>
        </w:numPr>
        <w:tabs>
          <w:tab w:val="num" w:pos="720"/>
        </w:tabs>
        <w:spacing w:after="120" w:line="240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B</w:t>
      </w:r>
      <w:r w:rsidRPr="009C681C">
        <w:rPr>
          <w:rFonts w:ascii="Calibri" w:hAnsi="Calibri" w:cs="Calibri"/>
          <w:sz w:val="18"/>
          <w:szCs w:val="18"/>
        </w:rPr>
        <w:t xml:space="preserve">uilt </w:t>
      </w:r>
      <w:proofErr w:type="spellStart"/>
      <w:r w:rsidRPr="009C681C">
        <w:rPr>
          <w:rFonts w:ascii="Calibri" w:hAnsi="Calibri" w:cs="Calibri"/>
          <w:sz w:val="18"/>
          <w:szCs w:val="18"/>
        </w:rPr>
        <w:t>LangChain</w:t>
      </w:r>
      <w:proofErr w:type="spellEnd"/>
      <w:r w:rsidRPr="009C681C">
        <w:rPr>
          <w:rFonts w:ascii="Calibri" w:hAnsi="Calibri" w:cs="Calibri"/>
          <w:sz w:val="18"/>
          <w:szCs w:val="18"/>
        </w:rPr>
        <w:t>-based RAG pipelines (loaders → chunking → embeddings → retrievers) to answer user queries using internal documents with grounded responses.</w:t>
      </w:r>
    </w:p>
    <w:p w14:paraId="2AC8DA97" w14:textId="6FE187D6" w:rsidR="00354118" w:rsidRDefault="00354118" w:rsidP="00F13893">
      <w:pPr>
        <w:pStyle w:val="ListParagraph"/>
        <w:numPr>
          <w:ilvl w:val="0"/>
          <w:numId w:val="32"/>
        </w:numPr>
        <w:tabs>
          <w:tab w:val="num" w:pos="720"/>
        </w:tabs>
        <w:spacing w:after="120" w:line="240" w:lineRule="auto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sz w:val="18"/>
          <w:szCs w:val="18"/>
        </w:rPr>
        <w:t>Built an Apache Airflow data pipeline to ingest and refresh patient data from EHR and lab systems; implemented data validation checks and backfill handling to keep features reliable for active models.</w:t>
      </w:r>
    </w:p>
    <w:p w14:paraId="1990E6E6" w14:textId="02AC0D5D" w:rsidR="009C681C" w:rsidRPr="00C62D8B" w:rsidRDefault="009C681C" w:rsidP="00F13893">
      <w:pPr>
        <w:pStyle w:val="ListParagraph"/>
        <w:numPr>
          <w:ilvl w:val="0"/>
          <w:numId w:val="32"/>
        </w:numPr>
        <w:tabs>
          <w:tab w:val="num" w:pos="720"/>
        </w:tabs>
        <w:spacing w:after="120" w:line="240" w:lineRule="auto"/>
        <w:rPr>
          <w:rFonts w:ascii="Calibri" w:hAnsi="Calibri" w:cs="Calibri"/>
          <w:sz w:val="18"/>
          <w:szCs w:val="18"/>
        </w:rPr>
      </w:pPr>
      <w:r w:rsidRPr="009C681C">
        <w:rPr>
          <w:rFonts w:ascii="Calibri" w:hAnsi="Calibri" w:cs="Calibri"/>
          <w:sz w:val="18"/>
          <w:szCs w:val="18"/>
        </w:rPr>
        <w:t xml:space="preserve">Implemented </w:t>
      </w:r>
      <w:proofErr w:type="spellStart"/>
      <w:r w:rsidRPr="009C681C">
        <w:rPr>
          <w:rFonts w:ascii="Calibri" w:hAnsi="Calibri" w:cs="Calibri"/>
          <w:sz w:val="18"/>
          <w:szCs w:val="18"/>
        </w:rPr>
        <w:t>GraphQL</w:t>
      </w:r>
      <w:proofErr w:type="spellEnd"/>
      <w:r w:rsidRPr="009C681C">
        <w:rPr>
          <w:rFonts w:ascii="Calibri" w:hAnsi="Calibri" w:cs="Calibri"/>
          <w:sz w:val="18"/>
          <w:szCs w:val="18"/>
        </w:rPr>
        <w:t xml:space="preserve"> (where needed) to aggregate multi-source responses (policy docs, metadata, evaluation signals) into a single query for UI/client teams, reducing client-side calls and simplifying integration.</w:t>
      </w:r>
    </w:p>
    <w:p w14:paraId="76769F5B" w14:textId="77777777" w:rsidR="00354118" w:rsidRPr="00C62D8B" w:rsidRDefault="00354118" w:rsidP="00F13893">
      <w:pPr>
        <w:pStyle w:val="ListParagraph"/>
        <w:numPr>
          <w:ilvl w:val="0"/>
          <w:numId w:val="32"/>
        </w:numPr>
        <w:tabs>
          <w:tab w:val="num" w:pos="720"/>
        </w:tabs>
        <w:spacing w:after="120" w:line="240" w:lineRule="auto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sz w:val="18"/>
          <w:szCs w:val="18"/>
        </w:rPr>
        <w:t>Delivered predictions through a Flask REST API consumed by EMR-connected services and clinical dashboards, using stable response schemas and guardrails to ensure consistent behavior under real clinical usage.</w:t>
      </w:r>
    </w:p>
    <w:p w14:paraId="3FCC515B" w14:textId="77777777" w:rsidR="00354118" w:rsidRPr="00C62D8B" w:rsidRDefault="00354118" w:rsidP="00F13893">
      <w:pPr>
        <w:pStyle w:val="ListParagraph"/>
        <w:numPr>
          <w:ilvl w:val="0"/>
          <w:numId w:val="32"/>
        </w:numPr>
        <w:tabs>
          <w:tab w:val="num" w:pos="720"/>
        </w:tabs>
        <w:spacing w:after="120" w:line="240" w:lineRule="auto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sz w:val="18"/>
          <w:szCs w:val="18"/>
        </w:rPr>
        <w:t>Deployed and managed model endpoints on AWS SageMaker with autoscaling and version control; introduced staged releases and safe rollback practices for production updates.</w:t>
      </w:r>
    </w:p>
    <w:p w14:paraId="1C59EE19" w14:textId="77777777" w:rsidR="00354118" w:rsidRPr="00C62D8B" w:rsidRDefault="00354118" w:rsidP="00F13893">
      <w:pPr>
        <w:pStyle w:val="ListParagraph"/>
        <w:numPr>
          <w:ilvl w:val="0"/>
          <w:numId w:val="32"/>
        </w:numPr>
        <w:tabs>
          <w:tab w:val="num" w:pos="720"/>
        </w:tabs>
        <w:spacing w:after="120" w:line="240" w:lineRule="auto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sz w:val="18"/>
          <w:szCs w:val="18"/>
        </w:rPr>
        <w:t>Implemented automated deployment workflows using Jenkins + Docker, standardizing packaging, testing, and promotion of model services across environments.</w:t>
      </w:r>
    </w:p>
    <w:p w14:paraId="410FE6FC" w14:textId="77777777" w:rsidR="00354118" w:rsidRPr="00C62D8B" w:rsidRDefault="00354118" w:rsidP="00F13893">
      <w:pPr>
        <w:pStyle w:val="ListParagraph"/>
        <w:numPr>
          <w:ilvl w:val="0"/>
          <w:numId w:val="32"/>
        </w:numPr>
        <w:tabs>
          <w:tab w:val="num" w:pos="720"/>
        </w:tabs>
        <w:spacing w:after="120" w:line="240" w:lineRule="auto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sz w:val="18"/>
          <w:szCs w:val="18"/>
        </w:rPr>
        <w:t xml:space="preserve">Set up model monitoring with </w:t>
      </w:r>
      <w:proofErr w:type="spellStart"/>
      <w:r w:rsidRPr="00C62D8B">
        <w:rPr>
          <w:rFonts w:ascii="Calibri" w:hAnsi="Calibri" w:cs="Calibri"/>
          <w:sz w:val="18"/>
          <w:szCs w:val="18"/>
        </w:rPr>
        <w:t>MLflow</w:t>
      </w:r>
      <w:proofErr w:type="spellEnd"/>
      <w:r w:rsidRPr="00C62D8B">
        <w:rPr>
          <w:rFonts w:ascii="Calibri" w:hAnsi="Calibri" w:cs="Calibri"/>
          <w:sz w:val="18"/>
          <w:szCs w:val="18"/>
        </w:rPr>
        <w:t>, tracking prediction stability, drift signals, and operational metrics (latency, errors) to trigger investigation/retraining when performance degraded.</w:t>
      </w:r>
    </w:p>
    <w:p w14:paraId="1A1D2A57" w14:textId="77777777" w:rsidR="00354118" w:rsidRPr="00C62D8B" w:rsidRDefault="00354118" w:rsidP="00F13893">
      <w:pPr>
        <w:pStyle w:val="ListParagraph"/>
        <w:numPr>
          <w:ilvl w:val="0"/>
          <w:numId w:val="32"/>
        </w:numPr>
        <w:tabs>
          <w:tab w:val="num" w:pos="720"/>
        </w:tabs>
        <w:spacing w:after="120" w:line="240" w:lineRule="auto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sz w:val="18"/>
          <w:szCs w:val="18"/>
        </w:rPr>
        <w:t>Implemented privacy/security controls aligned with healthcare expectations, including encryption, strict access control, and audit logging for systems handling patient data and model outputs.</w:t>
      </w:r>
    </w:p>
    <w:p w14:paraId="67FFDD16" w14:textId="417A133B" w:rsidR="00354118" w:rsidRPr="00C62D8B" w:rsidRDefault="00354118" w:rsidP="00F13893">
      <w:pPr>
        <w:pStyle w:val="ListParagraph"/>
        <w:numPr>
          <w:ilvl w:val="0"/>
          <w:numId w:val="32"/>
        </w:numPr>
        <w:tabs>
          <w:tab w:val="num" w:pos="720"/>
        </w:tabs>
        <w:spacing w:after="120" w:line="240" w:lineRule="auto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sz w:val="18"/>
          <w:szCs w:val="18"/>
        </w:rPr>
        <w:t>Collaborated with clinicians and data engineers to validate features, review error cases, and embed models into workflows as decision support (clinician-in-the-loop), ensuring safe adoption and operational fit.</w:t>
      </w:r>
    </w:p>
    <w:p w14:paraId="0FDC4169" w14:textId="6BFACF0F" w:rsidR="00F13893" w:rsidRPr="00C62D8B" w:rsidRDefault="0097455F" w:rsidP="00F13893">
      <w:pPr>
        <w:spacing w:after="80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b/>
          <w:bCs/>
          <w:sz w:val="18"/>
          <w:szCs w:val="18"/>
        </w:rPr>
        <w:t xml:space="preserve">      </w:t>
      </w:r>
      <w:r w:rsidR="00F13893" w:rsidRPr="00C62D8B">
        <w:rPr>
          <w:rFonts w:ascii="Calibri" w:hAnsi="Calibri" w:cs="Calibri"/>
          <w:b/>
          <w:bCs/>
          <w:sz w:val="18"/>
          <w:szCs w:val="18"/>
        </w:rPr>
        <w:t>AI Engineer</w:t>
      </w:r>
      <w:r w:rsidR="00F13893" w:rsidRPr="00C62D8B">
        <w:rPr>
          <w:rFonts w:ascii="Calibri" w:hAnsi="Calibri" w:cs="Calibri"/>
          <w:sz w:val="18"/>
          <w:szCs w:val="18"/>
        </w:rPr>
        <w:t xml:space="preserve"> | ServiceNow, Hyderabad, India</w:t>
      </w:r>
    </w:p>
    <w:p w14:paraId="0FC601E9" w14:textId="6F7FC9CB" w:rsidR="00F13893" w:rsidRPr="00C62D8B" w:rsidRDefault="0097455F" w:rsidP="00F13893">
      <w:pPr>
        <w:spacing w:after="120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i/>
          <w:iCs/>
          <w:sz w:val="18"/>
          <w:szCs w:val="18"/>
        </w:rPr>
        <w:t xml:space="preserve">      </w:t>
      </w:r>
      <w:r w:rsidR="00F13893" w:rsidRPr="00C62D8B">
        <w:rPr>
          <w:rFonts w:ascii="Calibri" w:hAnsi="Calibri" w:cs="Calibri"/>
          <w:i/>
          <w:iCs/>
          <w:sz w:val="18"/>
          <w:szCs w:val="18"/>
        </w:rPr>
        <w:t>2018 – 2020</w:t>
      </w:r>
    </w:p>
    <w:p w14:paraId="3A43F3EE" w14:textId="4D6096FC" w:rsidR="00F13893" w:rsidRPr="00C62D8B" w:rsidRDefault="0097455F" w:rsidP="00F13893">
      <w:pPr>
        <w:spacing w:after="120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b/>
          <w:bCs/>
          <w:sz w:val="18"/>
          <w:szCs w:val="18"/>
        </w:rPr>
        <w:t xml:space="preserve">      E</w:t>
      </w:r>
      <w:r w:rsidR="00F13893" w:rsidRPr="00C62D8B">
        <w:rPr>
          <w:rFonts w:ascii="Calibri" w:hAnsi="Calibri" w:cs="Calibri"/>
          <w:b/>
          <w:bCs/>
          <w:sz w:val="18"/>
          <w:szCs w:val="18"/>
        </w:rPr>
        <w:t xml:space="preserve">nvironment: </w:t>
      </w:r>
      <w:r w:rsidR="00F13893" w:rsidRPr="00C62D8B">
        <w:rPr>
          <w:rFonts w:ascii="Calibri" w:hAnsi="Calibri" w:cs="Calibri"/>
          <w:i/>
          <w:iCs/>
          <w:sz w:val="18"/>
          <w:szCs w:val="18"/>
        </w:rPr>
        <w:t xml:space="preserve">Python, TensorFlow, LSTM, BERT, </w:t>
      </w:r>
      <w:proofErr w:type="spellStart"/>
      <w:r w:rsidR="00F13893" w:rsidRPr="00C62D8B">
        <w:rPr>
          <w:rFonts w:ascii="Calibri" w:hAnsi="Calibri" w:cs="Calibri"/>
          <w:i/>
          <w:iCs/>
          <w:sz w:val="18"/>
          <w:szCs w:val="18"/>
        </w:rPr>
        <w:t>spaCy</w:t>
      </w:r>
      <w:proofErr w:type="spellEnd"/>
      <w:r w:rsidR="00F13893" w:rsidRPr="00C62D8B">
        <w:rPr>
          <w:rFonts w:ascii="Calibri" w:hAnsi="Calibri" w:cs="Calibri"/>
          <w:i/>
          <w:iCs/>
          <w:sz w:val="18"/>
          <w:szCs w:val="18"/>
        </w:rPr>
        <w:t>, NLTK, Flask, AWS EC2, Redis, PostgreSQL, Git</w:t>
      </w:r>
    </w:p>
    <w:p w14:paraId="0A189134" w14:textId="77777777" w:rsidR="00A30384" w:rsidRDefault="00A30384" w:rsidP="0097455F">
      <w:pPr>
        <w:pStyle w:val="ListParagraph"/>
        <w:numPr>
          <w:ilvl w:val="0"/>
          <w:numId w:val="34"/>
        </w:numPr>
        <w:spacing w:after="80" w:line="240" w:lineRule="auto"/>
        <w:rPr>
          <w:rFonts w:ascii="Calibri" w:hAnsi="Calibri" w:cs="Calibri"/>
          <w:sz w:val="18"/>
          <w:szCs w:val="18"/>
        </w:rPr>
      </w:pPr>
      <w:r w:rsidRPr="00A30384">
        <w:rPr>
          <w:rFonts w:ascii="Calibri" w:hAnsi="Calibri" w:cs="Calibri"/>
          <w:sz w:val="18"/>
          <w:szCs w:val="18"/>
        </w:rPr>
        <w:t xml:space="preserve">Built IT helpdesk chatbot supporting </w:t>
      </w:r>
      <w:r w:rsidRPr="00A30384">
        <w:rPr>
          <w:rFonts w:ascii="Calibri" w:hAnsi="Calibri" w:cs="Calibri"/>
          <w:b/>
          <w:bCs/>
          <w:sz w:val="18"/>
          <w:szCs w:val="18"/>
        </w:rPr>
        <w:t>8–20</w:t>
      </w:r>
      <w:r w:rsidRPr="00A30384">
        <w:rPr>
          <w:rFonts w:ascii="Calibri" w:hAnsi="Calibri" w:cs="Calibri"/>
          <w:sz w:val="18"/>
          <w:szCs w:val="18"/>
        </w:rPr>
        <w:t xml:space="preserve"> common intents (password reset, software request, access issues), deflecting </w:t>
      </w:r>
      <w:r w:rsidRPr="00A30384">
        <w:rPr>
          <w:rFonts w:ascii="Calibri" w:hAnsi="Calibri" w:cs="Calibri"/>
          <w:b/>
          <w:bCs/>
          <w:sz w:val="18"/>
          <w:szCs w:val="18"/>
        </w:rPr>
        <w:t>10–30%</w:t>
      </w:r>
      <w:r w:rsidRPr="00A30384">
        <w:rPr>
          <w:rFonts w:ascii="Calibri" w:hAnsi="Calibri" w:cs="Calibri"/>
          <w:sz w:val="18"/>
          <w:szCs w:val="18"/>
        </w:rPr>
        <w:t xml:space="preserve"> of routine L1 tickets in pilot usage.</w:t>
      </w:r>
    </w:p>
    <w:p w14:paraId="6253E5B5" w14:textId="1A1DAB92" w:rsidR="00F13893" w:rsidRPr="00C62D8B" w:rsidRDefault="00A30384" w:rsidP="0097455F">
      <w:pPr>
        <w:pStyle w:val="ListParagraph"/>
        <w:numPr>
          <w:ilvl w:val="0"/>
          <w:numId w:val="34"/>
        </w:numPr>
        <w:spacing w:after="80" w:line="240" w:lineRule="auto"/>
        <w:rPr>
          <w:rFonts w:ascii="Calibri" w:hAnsi="Calibri" w:cs="Calibri"/>
          <w:sz w:val="18"/>
          <w:szCs w:val="18"/>
        </w:rPr>
      </w:pPr>
      <w:r w:rsidRPr="00A30384">
        <w:rPr>
          <w:rFonts w:ascii="Calibri" w:hAnsi="Calibri" w:cs="Calibri"/>
          <w:sz w:val="18"/>
          <w:szCs w:val="18"/>
        </w:rPr>
        <w:t xml:space="preserve">Built ticket auto-routing for L1/L2/L3 queues; reduced manual triage time by </w:t>
      </w:r>
      <w:r w:rsidRPr="00A30384">
        <w:rPr>
          <w:rFonts w:ascii="Calibri" w:hAnsi="Calibri" w:cs="Calibri"/>
          <w:b/>
          <w:bCs/>
          <w:sz w:val="18"/>
          <w:szCs w:val="18"/>
        </w:rPr>
        <w:t>20–40%</w:t>
      </w:r>
      <w:r w:rsidRPr="00A30384">
        <w:rPr>
          <w:rFonts w:ascii="Calibri" w:hAnsi="Calibri" w:cs="Calibri"/>
          <w:sz w:val="18"/>
          <w:szCs w:val="18"/>
        </w:rPr>
        <w:t xml:space="preserve"> and lowered misroutes by </w:t>
      </w:r>
      <w:r w:rsidRPr="00A30384">
        <w:rPr>
          <w:rFonts w:ascii="Calibri" w:hAnsi="Calibri" w:cs="Calibri"/>
          <w:b/>
          <w:bCs/>
          <w:sz w:val="18"/>
          <w:szCs w:val="18"/>
        </w:rPr>
        <w:t>10–25%</w:t>
      </w:r>
      <w:r w:rsidRPr="00A30384">
        <w:rPr>
          <w:rFonts w:ascii="Calibri" w:hAnsi="Calibri" w:cs="Calibri"/>
          <w:sz w:val="18"/>
          <w:szCs w:val="18"/>
        </w:rPr>
        <w:t xml:space="preserve"> after rule + model refinement.</w:t>
      </w:r>
    </w:p>
    <w:p w14:paraId="47A047BD" w14:textId="77777777" w:rsidR="00F13893" w:rsidRPr="00C62D8B" w:rsidRDefault="00F13893" w:rsidP="0097455F">
      <w:pPr>
        <w:pStyle w:val="ListParagraph"/>
        <w:numPr>
          <w:ilvl w:val="0"/>
          <w:numId w:val="34"/>
        </w:numPr>
        <w:spacing w:after="80" w:line="240" w:lineRule="auto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sz w:val="18"/>
          <w:szCs w:val="18"/>
        </w:rPr>
        <w:t xml:space="preserve">Implemented entity extraction using </w:t>
      </w:r>
      <w:proofErr w:type="spellStart"/>
      <w:r w:rsidRPr="00C62D8B">
        <w:rPr>
          <w:rFonts w:ascii="Calibri" w:hAnsi="Calibri" w:cs="Calibri"/>
          <w:sz w:val="18"/>
          <w:szCs w:val="18"/>
        </w:rPr>
        <w:t>spaCy</w:t>
      </w:r>
      <w:proofErr w:type="spellEnd"/>
      <w:r w:rsidRPr="00C62D8B">
        <w:rPr>
          <w:rFonts w:ascii="Calibri" w:hAnsi="Calibri" w:cs="Calibri"/>
          <w:sz w:val="18"/>
          <w:szCs w:val="18"/>
        </w:rPr>
        <w:t xml:space="preserve"> identifying usernames, systems, error codes from tickets</w:t>
      </w:r>
    </w:p>
    <w:p w14:paraId="6AED0895" w14:textId="77777777" w:rsidR="00F13893" w:rsidRPr="00C62D8B" w:rsidRDefault="00F13893" w:rsidP="0097455F">
      <w:pPr>
        <w:pStyle w:val="ListParagraph"/>
        <w:numPr>
          <w:ilvl w:val="0"/>
          <w:numId w:val="34"/>
        </w:numPr>
        <w:spacing w:after="80" w:line="240" w:lineRule="auto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sz w:val="18"/>
          <w:szCs w:val="18"/>
        </w:rPr>
        <w:t>Created ticket auto-routing system using text classification to assign L1/L2/L3 support teams</w:t>
      </w:r>
    </w:p>
    <w:p w14:paraId="226F1DB0" w14:textId="77777777" w:rsidR="00F13893" w:rsidRPr="00C62D8B" w:rsidRDefault="00F13893" w:rsidP="0097455F">
      <w:pPr>
        <w:pStyle w:val="ListParagraph"/>
        <w:numPr>
          <w:ilvl w:val="0"/>
          <w:numId w:val="34"/>
        </w:numPr>
        <w:spacing w:after="80" w:line="240" w:lineRule="auto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sz w:val="18"/>
          <w:szCs w:val="18"/>
        </w:rPr>
        <w:t>Built sentiment analysis on ticket descriptions to prioritize urgent issues</w:t>
      </w:r>
    </w:p>
    <w:p w14:paraId="1BD2AF99" w14:textId="77777777" w:rsidR="00F13893" w:rsidRPr="00C62D8B" w:rsidRDefault="00F13893" w:rsidP="0097455F">
      <w:pPr>
        <w:pStyle w:val="ListParagraph"/>
        <w:numPr>
          <w:ilvl w:val="0"/>
          <w:numId w:val="34"/>
        </w:numPr>
        <w:spacing w:after="80" w:line="240" w:lineRule="auto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sz w:val="18"/>
          <w:szCs w:val="18"/>
        </w:rPr>
        <w:t>Developed ticket similarity search using TF-IDF, cosine similarity suggesting previous solutions</w:t>
      </w:r>
    </w:p>
    <w:p w14:paraId="7CA73F12" w14:textId="77777777" w:rsidR="00F13893" w:rsidRPr="00C62D8B" w:rsidRDefault="00F13893" w:rsidP="0097455F">
      <w:pPr>
        <w:pStyle w:val="ListParagraph"/>
        <w:numPr>
          <w:ilvl w:val="0"/>
          <w:numId w:val="34"/>
        </w:numPr>
        <w:spacing w:after="80" w:line="240" w:lineRule="auto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sz w:val="18"/>
          <w:szCs w:val="18"/>
        </w:rPr>
        <w:t>Implemented knowledge base search using semantic search to recommend articles</w:t>
      </w:r>
    </w:p>
    <w:p w14:paraId="372B821C" w14:textId="77777777" w:rsidR="00F13893" w:rsidRPr="00C62D8B" w:rsidRDefault="00F13893" w:rsidP="0097455F">
      <w:pPr>
        <w:pStyle w:val="ListParagraph"/>
        <w:numPr>
          <w:ilvl w:val="0"/>
          <w:numId w:val="34"/>
        </w:numPr>
        <w:spacing w:after="80" w:line="240" w:lineRule="auto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sz w:val="18"/>
          <w:szCs w:val="18"/>
        </w:rPr>
        <w:t>Created Flask API for chatbot integration with ServiceNow platform</w:t>
      </w:r>
    </w:p>
    <w:p w14:paraId="1B2B4DA8" w14:textId="77777777" w:rsidR="00F13893" w:rsidRPr="00C62D8B" w:rsidRDefault="00F13893" w:rsidP="0097455F">
      <w:pPr>
        <w:pStyle w:val="ListParagraph"/>
        <w:numPr>
          <w:ilvl w:val="0"/>
          <w:numId w:val="34"/>
        </w:numPr>
        <w:spacing w:after="80" w:line="240" w:lineRule="auto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sz w:val="18"/>
          <w:szCs w:val="18"/>
        </w:rPr>
        <w:t>Built data preprocessing pipeline for text cleaning, tokenization, lemmatization</w:t>
      </w:r>
    </w:p>
    <w:p w14:paraId="674EE592" w14:textId="77777777" w:rsidR="00F13893" w:rsidRPr="00C62D8B" w:rsidRDefault="00F13893" w:rsidP="0097455F">
      <w:pPr>
        <w:pStyle w:val="ListParagraph"/>
        <w:numPr>
          <w:ilvl w:val="0"/>
          <w:numId w:val="34"/>
        </w:numPr>
        <w:spacing w:after="80" w:line="240" w:lineRule="auto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sz w:val="18"/>
          <w:szCs w:val="18"/>
        </w:rPr>
        <w:t>Deployed models on AWS EC2 with Redis caching for fast responses</w:t>
      </w:r>
    </w:p>
    <w:p w14:paraId="58C9ED13" w14:textId="77777777" w:rsidR="00F13893" w:rsidRPr="00C62D8B" w:rsidRDefault="00F13893" w:rsidP="0097455F">
      <w:pPr>
        <w:pStyle w:val="ListParagraph"/>
        <w:numPr>
          <w:ilvl w:val="0"/>
          <w:numId w:val="34"/>
        </w:numPr>
        <w:spacing w:after="80" w:line="240" w:lineRule="auto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sz w:val="18"/>
          <w:szCs w:val="18"/>
        </w:rPr>
        <w:t>Implemented model evaluation using accuracy, F1-score, confusion matrix</w:t>
      </w:r>
    </w:p>
    <w:p w14:paraId="20F2EDE4" w14:textId="42FCA753" w:rsidR="0097455F" w:rsidRPr="00C62D8B" w:rsidRDefault="00F13893" w:rsidP="0097455F">
      <w:pPr>
        <w:pStyle w:val="ListParagraph"/>
        <w:numPr>
          <w:ilvl w:val="0"/>
          <w:numId w:val="34"/>
        </w:numPr>
        <w:spacing w:after="300" w:line="240" w:lineRule="auto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sz w:val="18"/>
          <w:szCs w:val="18"/>
        </w:rPr>
        <w:t>Collaborated with IT support, DevOps teams for chatbot deployment, maintenance</w:t>
      </w:r>
    </w:p>
    <w:p w14:paraId="7A80E1B6" w14:textId="0221A4F7" w:rsidR="0097455F" w:rsidRPr="00C62D8B" w:rsidRDefault="0097455F" w:rsidP="0097455F">
      <w:pPr>
        <w:pStyle w:val="Heading1"/>
        <w:rPr>
          <w:rFonts w:ascii="Calibri" w:hAnsi="Calibri" w:cs="Calibri"/>
          <w:b/>
          <w:bCs/>
          <w:color w:val="auto"/>
          <w:sz w:val="18"/>
          <w:szCs w:val="18"/>
          <w:u w:val="single"/>
        </w:rPr>
      </w:pPr>
      <w:r w:rsidRPr="00C62D8B">
        <w:rPr>
          <w:rFonts w:ascii="Calibri" w:hAnsi="Calibri" w:cs="Calibri"/>
          <w:color w:val="auto"/>
          <w:sz w:val="18"/>
          <w:szCs w:val="18"/>
        </w:rPr>
        <w:t xml:space="preserve">      </w:t>
      </w:r>
      <w:r w:rsidRPr="00C62D8B">
        <w:rPr>
          <w:rFonts w:ascii="Calibri" w:hAnsi="Calibri" w:cs="Calibri"/>
          <w:b/>
          <w:bCs/>
          <w:color w:val="auto"/>
          <w:sz w:val="18"/>
          <w:szCs w:val="18"/>
          <w:u w:val="single"/>
        </w:rPr>
        <w:t>C</w:t>
      </w:r>
      <w:r w:rsidR="002C12B9">
        <w:rPr>
          <w:rFonts w:ascii="Calibri" w:hAnsi="Calibri" w:cs="Calibri"/>
          <w:b/>
          <w:bCs/>
          <w:color w:val="auto"/>
          <w:sz w:val="18"/>
          <w:szCs w:val="18"/>
          <w:u w:val="single"/>
        </w:rPr>
        <w:t>ertifications</w:t>
      </w:r>
    </w:p>
    <w:p w14:paraId="3D5FF1A3" w14:textId="0F0F35D9" w:rsidR="0097455F" w:rsidRPr="00C62D8B" w:rsidRDefault="0097455F" w:rsidP="0097455F">
      <w:pPr>
        <w:pStyle w:val="ListParagraph"/>
        <w:numPr>
          <w:ilvl w:val="0"/>
          <w:numId w:val="39"/>
        </w:numPr>
        <w:spacing w:after="80" w:line="240" w:lineRule="auto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sz w:val="18"/>
          <w:szCs w:val="18"/>
        </w:rPr>
        <w:t>Microsoft Certified: Azure AI Engineer Associate (AI-102)</w:t>
      </w:r>
    </w:p>
    <w:p w14:paraId="24C5D10F" w14:textId="0573FE04" w:rsidR="0097455F" w:rsidRPr="00C62D8B" w:rsidRDefault="0097455F" w:rsidP="0097455F">
      <w:pPr>
        <w:pStyle w:val="ListParagraph"/>
        <w:numPr>
          <w:ilvl w:val="0"/>
          <w:numId w:val="39"/>
        </w:numPr>
        <w:spacing w:after="300" w:line="240" w:lineRule="auto"/>
        <w:rPr>
          <w:rFonts w:ascii="Calibri" w:hAnsi="Calibri" w:cs="Calibri"/>
          <w:sz w:val="18"/>
          <w:szCs w:val="18"/>
        </w:rPr>
      </w:pPr>
      <w:r w:rsidRPr="00C62D8B">
        <w:rPr>
          <w:rFonts w:ascii="Calibri" w:hAnsi="Calibri" w:cs="Calibri"/>
          <w:sz w:val="18"/>
          <w:szCs w:val="18"/>
        </w:rPr>
        <w:t>Databricks Certified Generative AI Engineer Associate</w:t>
      </w:r>
    </w:p>
    <w:p w14:paraId="7BBF71E2" w14:textId="77777777" w:rsidR="0097455F" w:rsidRPr="00C62D8B" w:rsidRDefault="0097455F" w:rsidP="0097455F">
      <w:pPr>
        <w:pStyle w:val="ListParagraph"/>
        <w:spacing w:after="300" w:line="240" w:lineRule="auto"/>
        <w:rPr>
          <w:rFonts w:ascii="Calibri" w:hAnsi="Calibri" w:cs="Calibri"/>
          <w:sz w:val="18"/>
          <w:szCs w:val="18"/>
        </w:rPr>
      </w:pPr>
    </w:p>
    <w:p w14:paraId="269D0F28" w14:textId="77777777" w:rsidR="0049773C" w:rsidRPr="00C62D8B" w:rsidRDefault="0049773C" w:rsidP="0097455F">
      <w:pPr>
        <w:rPr>
          <w:rFonts w:ascii="Calibri" w:hAnsi="Calibri" w:cs="Calibri"/>
          <w:sz w:val="18"/>
          <w:szCs w:val="18"/>
        </w:rPr>
      </w:pPr>
    </w:p>
    <w:sectPr w:rsidR="0049773C" w:rsidRPr="00C62D8B" w:rsidSect="0049773C">
      <w:pgSz w:w="12240" w:h="15840"/>
      <w:pgMar w:top="5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3456"/>
    <w:multiLevelType w:val="hybridMultilevel"/>
    <w:tmpl w:val="069AC382"/>
    <w:lvl w:ilvl="0" w:tplc="96745FE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E0AEB"/>
    <w:multiLevelType w:val="hybridMultilevel"/>
    <w:tmpl w:val="FEB04F38"/>
    <w:lvl w:ilvl="0" w:tplc="74DEE20C">
      <w:start w:val="1"/>
      <w:numFmt w:val="bullet"/>
      <w:lvlText w:val="•"/>
      <w:lvlJc w:val="left"/>
      <w:pPr>
        <w:ind w:left="360" w:hanging="360"/>
      </w:pPr>
    </w:lvl>
    <w:lvl w:ilvl="1" w:tplc="A0E8901E">
      <w:numFmt w:val="decimal"/>
      <w:lvlText w:val=""/>
      <w:lvlJc w:val="left"/>
    </w:lvl>
    <w:lvl w:ilvl="2" w:tplc="4B461B64">
      <w:numFmt w:val="decimal"/>
      <w:lvlText w:val=""/>
      <w:lvlJc w:val="left"/>
    </w:lvl>
    <w:lvl w:ilvl="3" w:tplc="13E8F3EA">
      <w:numFmt w:val="decimal"/>
      <w:lvlText w:val=""/>
      <w:lvlJc w:val="left"/>
    </w:lvl>
    <w:lvl w:ilvl="4" w:tplc="1B6C3DC6">
      <w:numFmt w:val="decimal"/>
      <w:lvlText w:val=""/>
      <w:lvlJc w:val="left"/>
    </w:lvl>
    <w:lvl w:ilvl="5" w:tplc="559EE5B0">
      <w:numFmt w:val="decimal"/>
      <w:lvlText w:val=""/>
      <w:lvlJc w:val="left"/>
    </w:lvl>
    <w:lvl w:ilvl="6" w:tplc="0D280162">
      <w:numFmt w:val="decimal"/>
      <w:lvlText w:val=""/>
      <w:lvlJc w:val="left"/>
    </w:lvl>
    <w:lvl w:ilvl="7" w:tplc="54C6AA50">
      <w:numFmt w:val="decimal"/>
      <w:lvlText w:val=""/>
      <w:lvlJc w:val="left"/>
    </w:lvl>
    <w:lvl w:ilvl="8" w:tplc="664A8DEA">
      <w:numFmt w:val="decimal"/>
      <w:lvlText w:val=""/>
      <w:lvlJc w:val="left"/>
    </w:lvl>
  </w:abstractNum>
  <w:abstractNum w:abstractNumId="2" w15:restartNumberingAfterBreak="0">
    <w:nsid w:val="068F58DB"/>
    <w:multiLevelType w:val="hybridMultilevel"/>
    <w:tmpl w:val="7C42886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0BD05A16"/>
    <w:multiLevelType w:val="hybridMultilevel"/>
    <w:tmpl w:val="A16295EC"/>
    <w:lvl w:ilvl="0" w:tplc="7612360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7F1C03"/>
    <w:multiLevelType w:val="hybridMultilevel"/>
    <w:tmpl w:val="A704EBD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19D83BC4"/>
    <w:multiLevelType w:val="hybridMultilevel"/>
    <w:tmpl w:val="C7849910"/>
    <w:lvl w:ilvl="0" w:tplc="76123602">
      <w:numFmt w:val="bullet"/>
      <w:lvlText w:val=""/>
      <w:lvlJc w:val="left"/>
      <w:pPr>
        <w:ind w:left="5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838BCE8"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2" w:tplc="A46C3006"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3" w:tplc="9BC6815C">
      <w:numFmt w:val="bullet"/>
      <w:lvlText w:val="•"/>
      <w:lvlJc w:val="left"/>
      <w:pPr>
        <w:ind w:left="3862" w:hanging="360"/>
      </w:pPr>
      <w:rPr>
        <w:rFonts w:hint="default"/>
        <w:lang w:val="en-US" w:eastAsia="en-US" w:bidi="ar-SA"/>
      </w:rPr>
    </w:lvl>
    <w:lvl w:ilvl="4" w:tplc="05585E40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1C14B43A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9F90FB58">
      <w:numFmt w:val="bullet"/>
      <w:lvlText w:val="•"/>
      <w:lvlJc w:val="left"/>
      <w:pPr>
        <w:ind w:left="7144" w:hanging="360"/>
      </w:pPr>
      <w:rPr>
        <w:rFonts w:hint="default"/>
        <w:lang w:val="en-US" w:eastAsia="en-US" w:bidi="ar-SA"/>
      </w:rPr>
    </w:lvl>
    <w:lvl w:ilvl="7" w:tplc="169A759A">
      <w:numFmt w:val="bullet"/>
      <w:lvlText w:val="•"/>
      <w:lvlJc w:val="left"/>
      <w:pPr>
        <w:ind w:left="8238" w:hanging="360"/>
      </w:pPr>
      <w:rPr>
        <w:rFonts w:hint="default"/>
        <w:lang w:val="en-US" w:eastAsia="en-US" w:bidi="ar-SA"/>
      </w:rPr>
    </w:lvl>
    <w:lvl w:ilvl="8" w:tplc="1E5C08D0">
      <w:numFmt w:val="bullet"/>
      <w:lvlText w:val="•"/>
      <w:lvlJc w:val="left"/>
      <w:pPr>
        <w:ind w:left="933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E9E4705"/>
    <w:multiLevelType w:val="hybridMultilevel"/>
    <w:tmpl w:val="C9928BA8"/>
    <w:lvl w:ilvl="0" w:tplc="7612360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CA1CAE"/>
    <w:multiLevelType w:val="hybridMultilevel"/>
    <w:tmpl w:val="CCA20FF2"/>
    <w:lvl w:ilvl="0" w:tplc="04090001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8" w15:restartNumberingAfterBreak="0">
    <w:nsid w:val="2B9A5F21"/>
    <w:multiLevelType w:val="hybridMultilevel"/>
    <w:tmpl w:val="77709E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BBC0478"/>
    <w:multiLevelType w:val="hybridMultilevel"/>
    <w:tmpl w:val="5574A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C96FBF"/>
    <w:multiLevelType w:val="hybridMultilevel"/>
    <w:tmpl w:val="41166C5A"/>
    <w:lvl w:ilvl="0" w:tplc="7612360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887680"/>
    <w:multiLevelType w:val="hybridMultilevel"/>
    <w:tmpl w:val="8A44E688"/>
    <w:lvl w:ilvl="0" w:tplc="96745FEC">
      <w:start w:val="1"/>
      <w:numFmt w:val="bullet"/>
      <w:lvlText w:val=""/>
      <w:lvlJc w:val="righ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F6622D4"/>
    <w:multiLevelType w:val="multilevel"/>
    <w:tmpl w:val="0D7470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3230A0"/>
    <w:multiLevelType w:val="hybridMultilevel"/>
    <w:tmpl w:val="2EACED3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4" w15:restartNumberingAfterBreak="0">
    <w:nsid w:val="33A928C5"/>
    <w:multiLevelType w:val="hybridMultilevel"/>
    <w:tmpl w:val="C38C6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C33FE2"/>
    <w:multiLevelType w:val="hybridMultilevel"/>
    <w:tmpl w:val="56DCB4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A6C7706"/>
    <w:multiLevelType w:val="hybridMultilevel"/>
    <w:tmpl w:val="D1AE8FE6"/>
    <w:lvl w:ilvl="0" w:tplc="04090001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17" w15:restartNumberingAfterBreak="0">
    <w:nsid w:val="3EBE35FB"/>
    <w:multiLevelType w:val="hybridMultilevel"/>
    <w:tmpl w:val="25524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F21AF"/>
    <w:multiLevelType w:val="hybridMultilevel"/>
    <w:tmpl w:val="C3CC21D4"/>
    <w:lvl w:ilvl="0" w:tplc="04090001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19" w15:restartNumberingAfterBreak="0">
    <w:nsid w:val="42296B65"/>
    <w:multiLevelType w:val="multilevel"/>
    <w:tmpl w:val="B0541C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E31A6F"/>
    <w:multiLevelType w:val="hybridMultilevel"/>
    <w:tmpl w:val="A06AA0D8"/>
    <w:lvl w:ilvl="0" w:tplc="04090001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21" w15:restartNumberingAfterBreak="0">
    <w:nsid w:val="44A24AEE"/>
    <w:multiLevelType w:val="hybridMultilevel"/>
    <w:tmpl w:val="C1D6BC9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2" w15:restartNumberingAfterBreak="0">
    <w:nsid w:val="482D2A2E"/>
    <w:multiLevelType w:val="hybridMultilevel"/>
    <w:tmpl w:val="1520E57E"/>
    <w:lvl w:ilvl="0" w:tplc="04090001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23" w15:restartNumberingAfterBreak="0">
    <w:nsid w:val="49480A84"/>
    <w:multiLevelType w:val="hybridMultilevel"/>
    <w:tmpl w:val="2620E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014F57"/>
    <w:multiLevelType w:val="hybridMultilevel"/>
    <w:tmpl w:val="0136C3F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5" w15:restartNumberingAfterBreak="0">
    <w:nsid w:val="4C035E9A"/>
    <w:multiLevelType w:val="hybridMultilevel"/>
    <w:tmpl w:val="0374FAAA"/>
    <w:lvl w:ilvl="0" w:tplc="04090001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26" w15:restartNumberingAfterBreak="0">
    <w:nsid w:val="4CE119CB"/>
    <w:multiLevelType w:val="hybridMultilevel"/>
    <w:tmpl w:val="97F286F0"/>
    <w:lvl w:ilvl="0" w:tplc="96745FE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8E05EF"/>
    <w:multiLevelType w:val="hybridMultilevel"/>
    <w:tmpl w:val="A23443EE"/>
    <w:lvl w:ilvl="0" w:tplc="96745FE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1E63549"/>
    <w:multiLevelType w:val="hybridMultilevel"/>
    <w:tmpl w:val="D9985B4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9" w15:restartNumberingAfterBreak="0">
    <w:nsid w:val="558343AF"/>
    <w:multiLevelType w:val="hybridMultilevel"/>
    <w:tmpl w:val="A52AC9F0"/>
    <w:lvl w:ilvl="0" w:tplc="04090001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30" w15:restartNumberingAfterBreak="0">
    <w:nsid w:val="566C3073"/>
    <w:multiLevelType w:val="hybridMultilevel"/>
    <w:tmpl w:val="B0822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792FF8"/>
    <w:multiLevelType w:val="hybridMultilevel"/>
    <w:tmpl w:val="93A83106"/>
    <w:lvl w:ilvl="0" w:tplc="04090001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32" w15:restartNumberingAfterBreak="0">
    <w:nsid w:val="57897607"/>
    <w:multiLevelType w:val="hybridMultilevel"/>
    <w:tmpl w:val="8FA8C264"/>
    <w:lvl w:ilvl="0" w:tplc="96745FEC">
      <w:start w:val="1"/>
      <w:numFmt w:val="bullet"/>
      <w:lvlText w:val=""/>
      <w:lvlJc w:val="righ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B075B0F"/>
    <w:multiLevelType w:val="hybridMultilevel"/>
    <w:tmpl w:val="3114254A"/>
    <w:lvl w:ilvl="0" w:tplc="96745FEC">
      <w:start w:val="1"/>
      <w:numFmt w:val="bullet"/>
      <w:lvlText w:val=""/>
      <w:lvlJc w:val="righ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0684D28"/>
    <w:multiLevelType w:val="hybridMultilevel"/>
    <w:tmpl w:val="82742622"/>
    <w:lvl w:ilvl="0" w:tplc="96745FE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45066"/>
    <w:multiLevelType w:val="hybridMultilevel"/>
    <w:tmpl w:val="65083A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4625A7B"/>
    <w:multiLevelType w:val="multilevel"/>
    <w:tmpl w:val="D1BA88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9F52B1"/>
    <w:multiLevelType w:val="hybridMultilevel"/>
    <w:tmpl w:val="28DAB99A"/>
    <w:lvl w:ilvl="0" w:tplc="04090001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38" w15:restartNumberingAfterBreak="0">
    <w:nsid w:val="74DD2301"/>
    <w:multiLevelType w:val="multilevel"/>
    <w:tmpl w:val="0D7470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EF3172"/>
    <w:multiLevelType w:val="hybridMultilevel"/>
    <w:tmpl w:val="30383DA2"/>
    <w:lvl w:ilvl="0" w:tplc="04090001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40" w15:restartNumberingAfterBreak="0">
    <w:nsid w:val="787B614E"/>
    <w:multiLevelType w:val="hybridMultilevel"/>
    <w:tmpl w:val="63DEAD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C232EB1"/>
    <w:multiLevelType w:val="hybridMultilevel"/>
    <w:tmpl w:val="78083570"/>
    <w:lvl w:ilvl="0" w:tplc="96745FE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D032AB2"/>
    <w:multiLevelType w:val="hybridMultilevel"/>
    <w:tmpl w:val="54886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3E63BB"/>
    <w:multiLevelType w:val="hybridMultilevel"/>
    <w:tmpl w:val="956CE04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140274296">
    <w:abstractNumId w:val="5"/>
  </w:num>
  <w:num w:numId="2" w16cid:durableId="551118054">
    <w:abstractNumId w:val="4"/>
  </w:num>
  <w:num w:numId="3" w16cid:durableId="193083640">
    <w:abstractNumId w:val="18"/>
  </w:num>
  <w:num w:numId="4" w16cid:durableId="258486956">
    <w:abstractNumId w:val="16"/>
  </w:num>
  <w:num w:numId="5" w16cid:durableId="559290195">
    <w:abstractNumId w:val="39"/>
  </w:num>
  <w:num w:numId="6" w16cid:durableId="280695930">
    <w:abstractNumId w:val="20"/>
  </w:num>
  <w:num w:numId="7" w16cid:durableId="744570522">
    <w:abstractNumId w:val="37"/>
  </w:num>
  <w:num w:numId="8" w16cid:durableId="1114252511">
    <w:abstractNumId w:val="7"/>
  </w:num>
  <w:num w:numId="9" w16cid:durableId="318268974">
    <w:abstractNumId w:val="25"/>
  </w:num>
  <w:num w:numId="10" w16cid:durableId="1011448084">
    <w:abstractNumId w:val="29"/>
  </w:num>
  <w:num w:numId="11" w16cid:durableId="585457251">
    <w:abstractNumId w:val="31"/>
  </w:num>
  <w:num w:numId="12" w16cid:durableId="1855148545">
    <w:abstractNumId w:val="14"/>
  </w:num>
  <w:num w:numId="13" w16cid:durableId="1108425561">
    <w:abstractNumId w:val="42"/>
  </w:num>
  <w:num w:numId="14" w16cid:durableId="274361637">
    <w:abstractNumId w:val="43"/>
  </w:num>
  <w:num w:numId="15" w16cid:durableId="1352341927">
    <w:abstractNumId w:val="17"/>
  </w:num>
  <w:num w:numId="16" w16cid:durableId="1014301846">
    <w:abstractNumId w:val="8"/>
  </w:num>
  <w:num w:numId="17" w16cid:durableId="1963221858">
    <w:abstractNumId w:val="35"/>
  </w:num>
  <w:num w:numId="18" w16cid:durableId="1631857766">
    <w:abstractNumId w:val="22"/>
  </w:num>
  <w:num w:numId="19" w16cid:durableId="424956627">
    <w:abstractNumId w:val="13"/>
  </w:num>
  <w:num w:numId="20" w16cid:durableId="1943563447">
    <w:abstractNumId w:val="24"/>
  </w:num>
  <w:num w:numId="21" w16cid:durableId="1293057544">
    <w:abstractNumId w:val="28"/>
  </w:num>
  <w:num w:numId="22" w16cid:durableId="1979605824">
    <w:abstractNumId w:val="30"/>
  </w:num>
  <w:num w:numId="23" w16cid:durableId="772016447">
    <w:abstractNumId w:val="33"/>
  </w:num>
  <w:num w:numId="24" w16cid:durableId="668293383">
    <w:abstractNumId w:val="36"/>
  </w:num>
  <w:num w:numId="25" w16cid:durableId="766584355">
    <w:abstractNumId w:val="21"/>
  </w:num>
  <w:num w:numId="26" w16cid:durableId="1710959004">
    <w:abstractNumId w:val="2"/>
  </w:num>
  <w:num w:numId="27" w16cid:durableId="348798156">
    <w:abstractNumId w:val="15"/>
  </w:num>
  <w:num w:numId="28" w16cid:durableId="1017148981">
    <w:abstractNumId w:val="9"/>
  </w:num>
  <w:num w:numId="29" w16cid:durableId="1356998293">
    <w:abstractNumId w:val="19"/>
  </w:num>
  <w:num w:numId="30" w16cid:durableId="1220168054">
    <w:abstractNumId w:val="12"/>
  </w:num>
  <w:num w:numId="31" w16cid:durableId="2120836338">
    <w:abstractNumId w:val="38"/>
  </w:num>
  <w:num w:numId="32" w16cid:durableId="1857036952">
    <w:abstractNumId w:val="34"/>
  </w:num>
  <w:num w:numId="33" w16cid:durableId="643583975">
    <w:abstractNumId w:val="1"/>
    <w:lvlOverride w:ilvl="0">
      <w:startOverride w:val="1"/>
    </w:lvlOverride>
  </w:num>
  <w:num w:numId="34" w16cid:durableId="1519349263">
    <w:abstractNumId w:val="0"/>
  </w:num>
  <w:num w:numId="35" w16cid:durableId="1916157687">
    <w:abstractNumId w:val="32"/>
  </w:num>
  <w:num w:numId="36" w16cid:durableId="1272974925">
    <w:abstractNumId w:val="11"/>
  </w:num>
  <w:num w:numId="37" w16cid:durableId="833647711">
    <w:abstractNumId w:val="40"/>
  </w:num>
  <w:num w:numId="38" w16cid:durableId="1499736748">
    <w:abstractNumId w:val="23"/>
  </w:num>
  <w:num w:numId="39" w16cid:durableId="1155299374">
    <w:abstractNumId w:val="26"/>
  </w:num>
  <w:num w:numId="40" w16cid:durableId="823157875">
    <w:abstractNumId w:val="27"/>
  </w:num>
  <w:num w:numId="41" w16cid:durableId="163470707">
    <w:abstractNumId w:val="41"/>
  </w:num>
  <w:num w:numId="42" w16cid:durableId="806509411">
    <w:abstractNumId w:val="10"/>
  </w:num>
  <w:num w:numId="43" w16cid:durableId="1445034128">
    <w:abstractNumId w:val="3"/>
  </w:num>
  <w:num w:numId="44" w16cid:durableId="5104611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73C"/>
    <w:rsid w:val="000131E0"/>
    <w:rsid w:val="00025FE6"/>
    <w:rsid w:val="001740A5"/>
    <w:rsid w:val="002375B7"/>
    <w:rsid w:val="002C12B9"/>
    <w:rsid w:val="00354118"/>
    <w:rsid w:val="0049773C"/>
    <w:rsid w:val="0074411D"/>
    <w:rsid w:val="00762B1D"/>
    <w:rsid w:val="00793624"/>
    <w:rsid w:val="008A5448"/>
    <w:rsid w:val="008F7B0C"/>
    <w:rsid w:val="0097455F"/>
    <w:rsid w:val="009C681C"/>
    <w:rsid w:val="00A30384"/>
    <w:rsid w:val="00C22A6B"/>
    <w:rsid w:val="00C62D8B"/>
    <w:rsid w:val="00CC3E56"/>
    <w:rsid w:val="00D34A7C"/>
    <w:rsid w:val="00DB2EB6"/>
    <w:rsid w:val="00DE3D2B"/>
    <w:rsid w:val="00EA6D2B"/>
    <w:rsid w:val="00F13893"/>
    <w:rsid w:val="00FA7B94"/>
    <w:rsid w:val="00FF7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3F742"/>
  <w15:chartTrackingRefBased/>
  <w15:docId w15:val="{0887115A-6AF7-4560-BE96-21CA5FB0B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73C"/>
  </w:style>
  <w:style w:type="paragraph" w:styleId="Heading1">
    <w:name w:val="heading 1"/>
    <w:basedOn w:val="Normal"/>
    <w:next w:val="Normal"/>
    <w:link w:val="Heading1Char"/>
    <w:uiPriority w:val="9"/>
    <w:qFormat/>
    <w:rsid w:val="00497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7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7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7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7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7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77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77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ipriyakr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2043</Words>
  <Characters>11649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Savukath Ali, Sameena Begam</dc:creator>
  <cp:keywords/>
  <dc:description/>
  <cp:lastModifiedBy>Savukath Ali, Sameena Begam</cp:lastModifiedBy>
  <cp:revision>7</cp:revision>
  <dcterms:created xsi:type="dcterms:W3CDTF">2026-02-20T17:13:00Z</dcterms:created>
  <dcterms:modified xsi:type="dcterms:W3CDTF">2026-02-27T17:15:00Z</dcterms:modified>
</cp:coreProperties>
</file>