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primarily used for </w:t>
      </w:r>
      <w:r>
        <w:rPr>
          <w:b/>
        </w:rPr>
        <w:t xml:space="preserve">end-to-end testing</w:t>
      </w:r>
      <w:r>
        <w:rPr/>
        <w:t xml:space="preserve"> and </w:t>
      </w:r>
      <w:r>
        <w:rPr>
          <w:b/>
        </w:rPr>
        <w:t xml:space="preserve">web scraping</w:t>
      </w:r>
      <w:r>
        <w:rPr/>
        <w:t xml:space="preserve">. Here's a quick overview:</w:t>
      </w:r>
    </w:p>
    <w:p>
      <w:pPr>
        <w:pStyle w:val="Heading3"/>
        <w:spacing w:lineRule="auto"/>
      </w:pPr>
      <w:r>
        <w:rPr/>
        <w:t xml:space="preserve">🔹 Key Features of Playwright: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Playwright supports all major browsers: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It provides APIs for multiple programming languages:</w:t>
      </w:r>
    </w:p>
    <w:p>
      <w:pPr>
        <w:numPr>
          <w:ilvl w:val="1"/>
          <w:numId w:val="3"/>
        </w:numPr>
        <w:spacing w:lineRule="auto"/>
      </w:pPr>
      <w:r>
        <w:rPr/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/>
        <w:t xml:space="preserve">Python</w:t>
      </w:r>
    </w:p>
    <w:p>
      <w:pPr>
        <w:numPr>
          <w:ilvl w:val="1"/>
          <w:numId w:val="3"/>
        </w:numPr>
        <w:spacing w:lineRule="auto"/>
      </w:pPr>
      <w:r>
        <w:rPr/>
        <w:t xml:space="preserve">Java</w:t>
      </w:r>
    </w:p>
    <w:p>
      <w:pPr>
        <w:numPr>
          <w:ilvl w:val="1"/>
          <w:numId w:val="3"/>
        </w:numPr>
        <w:spacing w:lineRule="auto"/>
      </w:pPr>
      <w:r>
        <w:rPr/>
        <w:t xml:space="preserve">C#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Auto-Waiting</w:t>
      </w:r>
      <w:r>
        <w:rPr/>
        <w:t xml:space="preserve">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 Can run browsers in </w:t>
      </w:r>
      <w:r>
        <w:rPr>
          <w:b/>
        </w:rPr>
        <w:t xml:space="preserve">headless mode</w:t>
      </w:r>
      <w:r>
        <w:rPr/>
        <w:t xml:space="preserve"> (without a UI) for faster execution or in </w:t>
      </w:r>
      <w:r>
        <w:rPr>
          <w:b/>
        </w:rPr>
        <w:t xml:space="preserve">headed mode</w:t>
      </w:r>
      <w:r>
        <w:rPr/>
        <w:t xml:space="preserve">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Allows you to </w:t>
      </w:r>
      <w:r>
        <w:rPr>
          <w:b/>
        </w:rPr>
        <w:t xml:space="preserve">mock, intercept, and modify</w:t>
      </w:r>
      <w:r>
        <w:rPr/>
        <w:t xml:space="preserve">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 Execution</w:t>
      </w:r>
      <w:r>
        <w:rPr/>
        <w:t xml:space="preserve"> Supports running tests in </w:t>
      </w:r>
      <w:r>
        <w:rPr>
          <w:b/>
        </w:rPr>
        <w:t xml:space="preserve">parallel</w:t>
      </w:r>
      <w:r>
        <w:rPr/>
        <w:t xml:space="preserve"> across multiple browsers and devices simultaneously.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 Recording</w:t>
      </w:r>
      <w:r>
        <w:rPr/>
        <w:t xml:space="preserve"> Can capture </w:t>
      </w:r>
      <w:r>
        <w:rPr>
          <w:b/>
        </w:rPr>
        <w:t xml:space="preserve">screenshots</w:t>
      </w:r>
      <w:r>
        <w:rPr/>
        <w:t xml:space="preserve"> and </w:t>
      </w:r>
      <w:r>
        <w:rPr>
          <w:b/>
        </w:rPr>
        <w:t xml:space="preserve">record videos</w:t>
      </w:r>
      <w:r>
        <w:rPr/>
        <w:t xml:space="preserve"> of test runs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  <w:r>
        <w:rPr/>
        <w:t xml:space="preserve"> Supports emulating </w:t>
      </w:r>
      <w:r>
        <w:rPr>
          <w:b/>
        </w:rPr>
        <w:t xml:space="preserve">mobile devices</w:t>
      </w:r>
      <w:r>
        <w:rPr/>
        <w:t xml:space="preserve"> with specific screen sizes and touch events.</w:t>
      </w:r>
    </w:p>
    <w:p>
      <w:pPr>
        <w:pStyle w:val="Heading3"/>
        <w:spacing w:lineRule="auto"/>
      </w:pPr>
      <w:r>
        <w:rPr/>
        <w:t xml:space="preserve">🔹 Common Use Cases:</w:t>
      </w:r>
    </w:p>
    <w:p>
      <w:pPr>
        <w:numPr>
          <w:ilvl w:val="0"/>
          <w:numId w:val="4"/>
        </w:numPr>
        <w:spacing w:lineRule="auto"/>
      </w:pPr>
      <w:r>
        <w:rPr/>
        <w:t xml:space="preserve">✅ </w:t>
      </w: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/>
        <w:t xml:space="preserve">✅ </w:t>
      </w: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/>
        <w:t xml:space="preserve">✅ </w:t>
      </w:r>
      <w:r>
        <w:rPr>
          <w:b/>
        </w:rPr>
        <w:t xml:space="preserve">Automated UI Testing</w:t>
      </w:r>
    </w:p>
    <w:p>
      <w:pPr>
        <w:numPr>
          <w:ilvl w:val="0"/>
          <w:numId w:val="4"/>
        </w:numPr>
        <w:spacing w:lineRule="auto"/>
      </w:pPr>
      <w:r>
        <w:rPr/>
        <w:t xml:space="preserve">✅ </w:t>
      </w:r>
      <w:r>
        <w:rPr>
          <w:b/>
        </w:rPr>
        <w:t xml:space="preserve">Performance Testing</w:t>
      </w:r>
    </w:p>
    <w:p>
      <w:pPr>
        <w:pStyle w:val="Heading3"/>
        <w:spacing w:lineRule="auto"/>
      </w:pPr>
      <w:r>
        <w:rPr/>
        <w:t xml:space="preserve">🔹 How It Differs from Selenium: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Chromium, Firefox, WebKit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major browsers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Older API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powerful, modern tool for automating browser interactions, making it a popular choice for developers and QA engineers for testing web applications efficiently.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