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I'm sorry, but I was </w:t>
      </w:r>
      <w:r>
        <w:rPr>
          <w:b/>
        </w:rPr>
        <w:t xml:space="preserve">unable to find relevant results</w:t>
      </w:r>
      <w:r>
        <w:rPr/>
        <w:t xml:space="preserve"> in the UNO Rulebook knowledge base at this time. However, here is a general overview of the </w:t>
      </w:r>
      <w:r>
        <w:rPr>
          <w:b/>
        </w:rPr>
        <w:t xml:space="preserve">basic UNO rules</w:t>
      </w:r>
      <w:r>
        <w:rPr/>
        <w:t xml:space="preserve">:</w:t>
      </w:r>
    </w:p>
    <w:p>
      <w:pPr>
        <w:pStyle w:val="Heading2"/>
        <w:spacing w:lineRule="auto"/>
      </w:pPr>
      <w:r>
        <w:rPr/>
        <w:t xml:space="preserve">🃏 Basic UNO Rules</w:t>
      </w:r>
    </w:p>
    <w:p>
      <w:pPr>
        <w:pStyle w:val="Heading3"/>
        <w:spacing w:lineRule="auto"/>
      </w:pPr>
      <w:r>
        <w:rPr/>
        <w:t xml:space="preserve">🎯 Objective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 to score 500 points</w:t>
      </w:r>
      <w:r>
        <w:rPr/>
        <w:t xml:space="preserve"> (or the first to get rid of all your cards in a round).</w:t>
      </w:r>
    </w:p>
    <w:p>
      <w:pPr>
        <w:pStyle w:val="Heading3"/>
        <w:spacing w:lineRule="auto"/>
      </w:pPr>
      <w:r>
        <w:rPr/>
        <w:t xml:space="preserve">🃏 Setup</w:t>
      </w:r>
    </w:p>
    <w:p>
      <w:pPr>
        <w:numPr>
          <w:ilvl w:val="0"/>
          <w:numId w:val="1"/>
        </w:numPr>
        <w:spacing w:lineRule="auto"/>
      </w:pPr>
      <w:r>
        <w:rPr/>
        <w:t xml:space="preserve">UNO is played with a </w:t>
      </w:r>
      <w:r>
        <w:rPr>
          <w:b/>
        </w:rPr>
        <w:t xml:space="preserve">108-card deck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  <w:r>
        <w:rPr/>
        <w:t xml:space="preserve">, and the top card is flipped to start the </w:t>
      </w:r>
      <w:r>
        <w:rPr>
          <w:b/>
        </w:rPr>
        <w:t xml:space="preserve">discard pile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🔄 Gameplay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</w:t>
      </w:r>
      <w:r>
        <w:rPr>
          <w:b/>
        </w:rPr>
        <w:t xml:space="preserve">matching a card</w:t>
      </w:r>
      <w:r>
        <w:rPr/>
        <w:t xml:space="preserve"> from their hand to the top card of the discard pile by either: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Color</w:t>
      </w:r>
      <w:r>
        <w:rPr/>
        <w:t xml:space="preserve"> (Red, Blue, Green, Yellow)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Symbol/Action</w:t>
      </w:r>
    </w:p>
    <w:p>
      <w:pPr>
        <w:numPr>
          <w:ilvl w:val="0"/>
          <w:numId w:val="2"/>
        </w:numPr>
        <w:spacing w:lineRule="auto"/>
      </w:pPr>
      <w:r>
        <w:rPr/>
        <w:t xml:space="preserve">If you </w:t>
      </w:r>
      <w:r>
        <w:rPr>
          <w:b/>
        </w:rPr>
        <w:t xml:space="preserve">cannot play a card</w:t>
      </w:r>
      <w:r>
        <w:rPr/>
        <w:t xml:space="preserve">, you must </w:t>
      </w:r>
      <w:r>
        <w:rPr>
          <w:b/>
        </w:rPr>
        <w:t xml:space="preserve">draw one card</w:t>
      </w:r>
      <w:r>
        <w:rPr/>
        <w:t xml:space="preserve"> from the draw pile. If it's playable, you may play it; otherwise, your turn ends.</w:t>
      </w:r>
    </w:p>
    <w:p>
      <w:pPr>
        <w:pStyle w:val="Heading3"/>
        <w:spacing w:lineRule="auto"/>
      </w:pPr>
      <w:r>
        <w:rPr/>
        <w:t xml:space="preserve">🃏 Special Action Cards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direction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and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color to continue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color AND next player draws 4 cards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Saying "UNO!"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4"/>
        </w:numPr>
        <w:spacing w:lineRule="auto"/>
      </w:pPr>
      <w:r>
        <w:rPr/>
        <w:t xml:space="preserve">If you forget and another player catches you, you must </w:t>
      </w:r>
      <w:r>
        <w:rPr>
          <w:b/>
        </w:rPr>
        <w:t xml:space="preserve">draw 2 cards</w:t>
      </w:r>
      <w:r>
        <w:rPr/>
        <w:t xml:space="preserve"> as a penalty.</w:t>
      </w:r>
    </w:p>
    <w:p>
      <w:pPr>
        <w:pStyle w:val="Heading3"/>
        <w:spacing w:lineRule="auto"/>
      </w:pPr>
      <w:r>
        <w:rPr/>
        <w:t xml:space="preserve">🏆 Winning</w:t>
      </w:r>
    </w:p>
    <w:p>
      <w:pPr>
        <w:numPr>
          <w:ilvl w:val="0"/>
          <w:numId w:val="5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round.</w:t>
      </w:r>
    </w:p>
    <w:p>
      <w:pPr>
        <w:numPr>
          <w:ilvl w:val="0"/>
          <w:numId w:val="5"/>
        </w:numPr>
        <w:spacing w:lineRule="auto"/>
      </w:pPr>
      <w:r>
        <w:rPr/>
        <w:t xml:space="preserve">Points are </w:t>
      </w:r>
      <w:r>
        <w:rPr>
          <w:b/>
        </w:rPr>
        <w:t xml:space="preserve">scored based on the cards remaining</w:t>
      </w:r>
      <w:r>
        <w:rPr/>
        <w:t xml:space="preserve"> in other players' hands.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Note: These are general UNO rules. For the most accurate and official rules, please refer to the official UNO rulebook.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