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pStyle w:val="Heading2"/>
        <w:spacing w:lineRule="auto"/>
      </w:pPr>
      <w:r>
        <w:rPr/>
        <w:t xml:space="preserve">What is Playwright?</w:t>
      </w:r>
    </w:p>
    <w:p>
      <w:pPr>
        <w:spacing w:lineRule="auto"/>
      </w:pPr>
      <w:r>
        <w:rPr>
          <w:b/>
        </w:rPr>
        <w:t xml:space="preserve">Playwright</w:t>
      </w:r>
      <w:r>
        <w:rPr/>
        <w:t xml:space="preserve"> is an open-source end-to-end testing and browser automation framework developed by </w:t>
      </w:r>
      <w:r>
        <w:rPr>
          <w:b/>
        </w:rPr>
        <w:t xml:space="preserve">Microsoft</w:t>
      </w:r>
      <w:r>
        <w:rPr/>
        <w:t xml:space="preserve">. It is designed to enable reliable, fast, and capable automation of modern web applications across multiple browsers. Here's a comprehensive overview:</w:t>
      </w:r>
    </w:p>
    <w:p>
      <w:pPr>
        <w:pStyle w:val="Heading3"/>
        <w:spacing w:lineRule="auto"/>
      </w:pPr>
      <w:r>
        <w:rPr/>
        <w:t xml:space="preserve">🔑 Key Features</w:t>
      </w:r>
    </w:p>
    <w:p>
      <w:pPr>
        <w:numPr>
          <w:ilvl w:val="0"/>
          <w:numId w:val="1"/>
        </w:numPr>
        <w:spacing w:lineRule="auto"/>
      </w:pPr>
      <w:r>
        <w:rPr>
          <w:b/>
        </w:rPr>
        <w:t xml:space="preserve">Cross-Browser Support:</w:t>
      </w:r>
      <w:r>
        <w:rPr/>
        <w:t xml:space="preserve"> Playwright supports automation across all major browser engines:</w:t>
      </w:r>
    </w:p>
    <w:p>
      <w:pPr>
        <w:numPr>
          <w:ilvl w:val="1"/>
          <w:numId w:val="2"/>
        </w:numPr>
        <w:spacing w:lineRule="auto"/>
      </w:pPr>
      <w:r>
        <w:rPr>
          <w:b/>
        </w:rPr>
        <w:t xml:space="preserve">Chromium</w:t>
      </w:r>
      <w:r>
        <w:rPr/>
        <w:t xml:space="preserve"> (Google Chrome, Microsoft Edge)</w:t>
      </w:r>
    </w:p>
    <w:p>
      <w:pPr>
        <w:numPr>
          <w:ilvl w:val="1"/>
          <w:numId w:val="2"/>
        </w:numPr>
        <w:spacing w:lineRule="auto"/>
      </w:pPr>
      <w:r>
        <w:rPr>
          <w:b/>
        </w:rPr>
        <w:t xml:space="preserve">Firefox</w:t>
      </w:r>
    </w:p>
    <w:p>
      <w:pPr>
        <w:numPr>
          <w:ilvl w:val="1"/>
          <w:numId w:val="2"/>
        </w:numPr>
        <w:spacing w:lineRule="auto"/>
      </w:pPr>
      <w:r>
        <w:rPr>
          <w:b/>
        </w:rPr>
        <w:t xml:space="preserve">WebKit</w:t>
      </w:r>
      <w:r>
        <w:rPr/>
        <w:t xml:space="preserve"> (Safari)</w:t>
      </w:r>
    </w:p>
    <w:p>
      <w:pPr>
        <w:numPr>
          <w:ilvl w:val="0"/>
          <w:numId w:val="1"/>
        </w:numPr>
        <w:spacing w:lineRule="auto"/>
      </w:pPr>
      <w:r>
        <w:rPr>
          <w:b/>
        </w:rPr>
        <w:t xml:space="preserve">Multi-Language Support:</w:t>
      </w:r>
      <w:r>
        <w:rPr/>
        <w:t xml:space="preserve"> It offers APIs in several programming languages:</w:t>
      </w:r>
    </w:p>
    <w:p>
      <w:pPr>
        <w:numPr>
          <w:ilvl w:val="1"/>
          <w:numId w:val="3"/>
        </w:numPr>
        <w:spacing w:lineRule="auto"/>
      </w:pPr>
      <w:r>
        <w:rPr>
          <w:b/>
        </w:rPr>
        <w:t xml:space="preserve">JavaScript / TypeScript</w:t>
      </w:r>
    </w:p>
    <w:p>
      <w:pPr>
        <w:numPr>
          <w:ilvl w:val="1"/>
          <w:numId w:val="3"/>
        </w:numPr>
        <w:spacing w:lineRule="auto"/>
      </w:pPr>
      <w:r>
        <w:rPr>
          <w:b/>
        </w:rPr>
        <w:t xml:space="preserve">Python</w:t>
      </w:r>
    </w:p>
    <w:p>
      <w:pPr>
        <w:numPr>
          <w:ilvl w:val="1"/>
          <w:numId w:val="3"/>
        </w:numPr>
        <w:spacing w:lineRule="auto"/>
      </w:pPr>
      <w:r>
        <w:rPr>
          <w:b/>
        </w:rPr>
        <w:t xml:space="preserve">Java</w:t>
      </w:r>
    </w:p>
    <w:p>
      <w:pPr>
        <w:numPr>
          <w:ilvl w:val="1"/>
          <w:numId w:val="3"/>
        </w:numPr>
        <w:spacing w:lineRule="auto"/>
      </w:pPr>
      <w:r>
        <w:rPr>
          <w:b/>
        </w:rPr>
        <w:t xml:space="preserve">C# (.NET)</w:t>
      </w:r>
    </w:p>
    <w:p>
      <w:pPr>
        <w:numPr>
          <w:ilvl w:val="0"/>
          <w:numId w:val="1"/>
        </w:numPr>
        <w:spacing w:lineRule="auto"/>
      </w:pPr>
      <w:r>
        <w:rPr>
          <w:b/>
        </w:rPr>
        <w:t xml:space="preserve">Auto-Wait Mechanism:</w:t>
      </w:r>
      <w:r>
        <w:rPr/>
        <w:t xml:space="preserve"> Playwright automatically waits for elements to be ready before performing actions, reducing flaky tests.</w:t>
      </w:r>
    </w:p>
    <w:p>
      <w:pPr>
        <w:numPr>
          <w:ilvl w:val="0"/>
          <w:numId w:val="1"/>
        </w:numPr>
        <w:spacing w:lineRule="auto"/>
      </w:pPr>
      <w:r>
        <w:rPr>
          <w:b/>
        </w:rPr>
        <w:t xml:space="preserve">Headless &amp; Headed Modes:</w:t>
      </w:r>
      <w:r>
        <w:rPr/>
        <w:t xml:space="preserve"> Tests can run in headless mode (no visible browser UI) for speed, or headed mode for debugging.</w:t>
      </w:r>
    </w:p>
    <w:p>
      <w:pPr>
        <w:numPr>
          <w:ilvl w:val="0"/>
          <w:numId w:val="1"/>
        </w:numPr>
        <w:spacing w:lineRule="auto"/>
      </w:pPr>
      <w:r>
        <w:rPr>
          <w:b/>
        </w:rPr>
        <w:t xml:space="preserve">Network Interception:</w:t>
      </w:r>
      <w:r>
        <w:rPr/>
        <w:t xml:space="preserve"> You can mock and intercept network requests, making it easier to test various scenarios.</w:t>
      </w:r>
    </w:p>
    <w:p>
      <w:pPr>
        <w:numPr>
          <w:ilvl w:val="0"/>
          <w:numId w:val="1"/>
        </w:numPr>
        <w:spacing w:lineRule="auto"/>
      </w:pPr>
      <w:r>
        <w:rPr>
          <w:b/>
        </w:rPr>
        <w:t xml:space="preserve">Parallel Test Execution:</w:t>
      </w:r>
      <w:r>
        <w:rPr/>
        <w:t xml:space="preserve"> Playwright supports running tests in parallel, significantly speeding up test suites.</w:t>
      </w:r>
    </w:p>
    <w:p>
      <w:pPr>
        <w:numPr>
          <w:ilvl w:val="0"/>
          <w:numId w:val="1"/>
        </w:numPr>
        <w:spacing w:lineRule="auto"/>
      </w:pPr>
      <w:r>
        <w:rPr>
          <w:b/>
        </w:rPr>
        <w:t xml:space="preserve">Trace Viewer &amp; Debugging Tools:</w:t>
      </w:r>
      <w:r>
        <w:rPr/>
        <w:t xml:space="preserve"> It comes with built-in tools like the </w:t>
      </w:r>
      <w:r>
        <w:rPr>
          <w:b/>
        </w:rPr>
        <w:t xml:space="preserve">Trace Viewer</w:t>
      </w:r>
      <w:r>
        <w:rPr/>
        <w:t xml:space="preserve">, </w:t>
      </w:r>
      <w:r>
        <w:rPr>
          <w:b/>
        </w:rPr>
        <w:t xml:space="preserve">Codegen</w:t>
      </w:r>
      <w:r>
        <w:rPr/>
        <w:t xml:space="preserve"> (test generator), and </w:t>
      </w:r>
      <w:r>
        <w:rPr>
          <w:b/>
        </w:rPr>
        <w:t xml:space="preserve">Inspector</w:t>
      </w:r>
      <w:r>
        <w:rPr/>
        <w:t xml:space="preserve"> for debugging.</w:t>
      </w:r>
    </w:p>
    <w:p>
      <w:pPr>
        <w:pStyle w:val="Heading3"/>
        <w:spacing w:lineRule="auto"/>
      </w:pPr>
      <w:r>
        <w:rPr/>
        <w:t xml:space="preserve">🛠️ Common Use Cases</w:t>
      </w:r>
    </w:p>
    <w:p>
      <w:pPr>
        <w:numPr>
          <w:ilvl w:val="0"/>
          <w:numId w:val="4"/>
        </w:numPr>
        <w:spacing w:lineRule="auto"/>
      </w:pPr>
      <w:r>
        <w:rPr>
          <w:b/>
        </w:rPr>
        <w:t xml:space="preserve">End-to-End (E2E) Testing</w:t>
      </w:r>
      <w:r>
        <w:rPr/>
        <w:t xml:space="preserve"> of web applications</w:t>
      </w:r>
    </w:p>
    <w:p>
      <w:pPr>
        <w:numPr>
          <w:ilvl w:val="0"/>
          <w:numId w:val="4"/>
        </w:numPr>
        <w:spacing w:lineRule="auto"/>
      </w:pPr>
      <w:r>
        <w:rPr>
          <w:b/>
        </w:rPr>
        <w:t xml:space="preserve">Web Scraping</w:t>
      </w:r>
      <w:r>
        <w:rPr/>
        <w:t xml:space="preserve"> and data extraction</w:t>
      </w:r>
    </w:p>
    <w:p>
      <w:pPr>
        <w:numPr>
          <w:ilvl w:val="0"/>
          <w:numId w:val="4"/>
        </w:numPr>
        <w:spacing w:lineRule="auto"/>
      </w:pPr>
      <w:r>
        <w:rPr>
          <w:b/>
        </w:rPr>
        <w:t xml:space="preserve">UI Automation</w:t>
      </w:r>
      <w:r>
        <w:rPr/>
        <w:t xml:space="preserve"> for repetitive browser tasks</w:t>
      </w:r>
    </w:p>
    <w:p>
      <w:pPr>
        <w:numPr>
          <w:ilvl w:val="0"/>
          <w:numId w:val="4"/>
        </w:numPr>
        <w:spacing w:lineRule="auto"/>
      </w:pPr>
      <w:r>
        <w:rPr>
          <w:b/>
        </w:rPr>
        <w:t xml:space="preserve">Performance Testing</w:t>
      </w:r>
      <w:r>
        <w:rPr/>
        <w:t xml:space="preserve"> and monitoring</w:t>
      </w:r>
    </w:p>
    <w:p>
      <w:pPr>
        <w:numPr>
          <w:ilvl w:val="0"/>
          <w:numId w:val="4"/>
        </w:numPr>
        <w:spacing w:lineRule="auto"/>
      </w:pPr>
      <w:r>
        <w:rPr>
          <w:b/>
        </w:rPr>
        <w:t xml:space="preserve">Screenshot and PDF generation</w:t>
      </w:r>
    </w:p>
    <w:p>
      <w:pPr>
        <w:pStyle w:val="Heading3"/>
        <w:spacing w:lineRule="auto"/>
      </w:pPr>
      <w:r>
        <w:rPr/>
        <w:t xml:space="preserve">🆚 How It Compares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Selenium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Cypress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Multi-browser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Auto-wait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Parallel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3"/>
        <w:spacing w:lineRule="auto"/>
      </w:pPr>
      <w:r>
        <w:rPr/>
        <w:t xml:space="preserve">📦 Getting Started (Example with Node.js)</w:t>
      </w:r>
    </w:p>
    <w:p>
      <w:pPr>
        <w:spacing w:lineRule="auto"/>
      </w:pPr>
      <w:r>
        <w:rPr>
          <w:rFonts w:ascii="Courier" w:hAnsi="Courier"/>
        </w:rPr>
        <w:t xml:space="preserve">npm init playwright@latest </w:t>
      </w:r>
    </w:p>
    <w:p>
      <w:pPr>
        <w:spacing w:lineRule="auto"/>
      </w:pPr>
      <w:r>
        <w:rPr/>
        <w:t xml:space="preserve">This sets up a new Playwright project with sample tests, configuration, and all necessary dependencies.</w:t>
      </w:r>
    </w:p>
    <w:p>
      <w:pPr>
        <w:spacing w:lineRule="auto"/>
      </w:pPr>
      <w:r>
        <w:rPr/>
        <w:t xml:space="preserve">In summary, </w:t>
      </w:r>
      <w:r>
        <w:rPr>
          <w:b/>
        </w:rPr>
        <w:t xml:space="preserve">Playwright</w:t>
      </w:r>
      <w:r>
        <w:rPr/>
        <w:t xml:space="preserve"> is a powerful and modern tool for browser automation and testing, widely adopted for its reliability, speed, and comprehensive feature set. It has quickly become one of the most popular choices for web testing in the development community.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2026-05-27T05:05:48.505Z</dcterms:created>
  <dcterms:modified xsi:type="dcterms:W3CDTF">2026-05-27T05:05:48.505Z</dcterms:modified>
</cp:coreProperties>
</file>