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end-to-end testing and browser automation framework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modern web applications across multiple browsers. Here's a comprehensive overview:</w:t>
      </w:r>
    </w:p>
    <w:p>
      <w:pPr>
        <w:pStyle w:val="Heading3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Support:</w:t>
      </w:r>
    </w:p>
    <w:p>
      <w:pPr>
        <w:numPr>
          <w:ilvl w:val="1"/>
          <w:numId w:val="2"/>
        </w:numPr>
        <w:spacing w:lineRule="auto"/>
      </w:pPr>
      <w:r>
        <w:rPr/>
        <w:t xml:space="preserve">Playwright supports all major browser engines, including:</w:t>
      </w:r>
    </w:p>
    <w:p>
      <w:pPr>
        <w:numPr>
          <w:ilvl w:val="2"/>
          <w:numId w:val="3"/>
        </w:numPr>
        <w:spacing w:lineRule="auto"/>
      </w:pPr>
      <w:r>
        <w:rPr>
          <w:b/>
        </w:rPr>
        <w:t xml:space="preserve">Chromium</w:t>
      </w:r>
      <w:r>
        <w:rPr/>
        <w:t xml:space="preserve"> (Chrome, Edge)</w:t>
      </w:r>
    </w:p>
    <w:p>
      <w:pPr>
        <w:numPr>
          <w:ilvl w:val="2"/>
          <w:numId w:val="3"/>
        </w:numPr>
        <w:spacing w:lineRule="auto"/>
      </w:pPr>
      <w:r>
        <w:rPr>
          <w:b/>
        </w:rPr>
        <w:t xml:space="preserve">Firefox</w:t>
      </w:r>
    </w:p>
    <w:p>
      <w:pPr>
        <w:numPr>
          <w:ilvl w:val="2"/>
          <w:numId w:val="3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1"/>
          <w:numId w:val="2"/>
        </w:numPr>
        <w:spacing w:lineRule="auto"/>
      </w:pPr>
      <w:r>
        <w:rPr/>
        <w:t xml:space="preserve">This allows you to test your web app across different browsers with a single API.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Cross-Platform:</w:t>
      </w:r>
    </w:p>
    <w:p>
      <w:pPr>
        <w:numPr>
          <w:ilvl w:val="1"/>
          <w:numId w:val="4"/>
        </w:numPr>
        <w:spacing w:lineRule="auto"/>
      </w:pPr>
      <w:r>
        <w:rPr/>
        <w:t xml:space="preserve">Works on </w:t>
      </w:r>
      <w:r>
        <w:rPr>
          <w:b/>
        </w:rPr>
        <w:t xml:space="preserve">Windows</w:t>
      </w:r>
      <w:r>
        <w:rPr/>
        <w:t xml:space="preserve">, </w:t>
      </w:r>
      <w:r>
        <w:rPr>
          <w:b/>
        </w:rPr>
        <w:t xml:space="preserve">macOS</w:t>
      </w:r>
      <w:r>
        <w:rPr/>
        <w:t xml:space="preserve">, and </w:t>
      </w:r>
      <w:r>
        <w:rPr>
          <w:b/>
        </w:rPr>
        <w:t xml:space="preserve">Linux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Support:</w:t>
      </w:r>
    </w:p>
    <w:p>
      <w:pPr>
        <w:numPr>
          <w:ilvl w:val="1"/>
          <w:numId w:val="5"/>
        </w:numPr>
        <w:spacing w:lineRule="auto"/>
      </w:pPr>
      <w:r>
        <w:rPr/>
        <w:t xml:space="preserve">Playwright provides APIs for several programming languages:</w:t>
      </w:r>
    </w:p>
    <w:p>
      <w:pPr>
        <w:numPr>
          <w:ilvl w:val="2"/>
          <w:numId w:val="6"/>
        </w:numPr>
        <w:spacing w:lineRule="auto"/>
      </w:pPr>
      <w:r>
        <w:rPr>
          <w:b/>
        </w:rPr>
        <w:t xml:space="preserve">JavaScript / TypeScript</w:t>
      </w:r>
      <w:r>
        <w:rPr/>
        <w:t xml:space="preserve"> (most popular)</w:t>
      </w:r>
    </w:p>
    <w:p>
      <w:pPr>
        <w:numPr>
          <w:ilvl w:val="2"/>
          <w:numId w:val="6"/>
        </w:numPr>
        <w:spacing w:lineRule="auto"/>
      </w:pPr>
      <w:r>
        <w:rPr>
          <w:b/>
        </w:rPr>
        <w:t xml:space="preserve">Python</w:t>
      </w:r>
    </w:p>
    <w:p>
      <w:pPr>
        <w:numPr>
          <w:ilvl w:val="2"/>
          <w:numId w:val="6"/>
        </w:numPr>
        <w:spacing w:lineRule="auto"/>
      </w:pPr>
      <w:r>
        <w:rPr>
          <w:b/>
        </w:rPr>
        <w:t xml:space="preserve">Java</w:t>
      </w:r>
    </w:p>
    <w:p>
      <w:pPr>
        <w:numPr>
          <w:ilvl w:val="2"/>
          <w:numId w:val="6"/>
        </w:numPr>
        <w:spacing w:lineRule="auto"/>
      </w:pPr>
      <w:r>
        <w:rPr>
          <w:b/>
        </w:rPr>
        <w:t xml:space="preserve">.NET (C#)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Mechanism:</w:t>
      </w:r>
    </w:p>
    <w:p>
      <w:pPr>
        <w:numPr>
          <w:ilvl w:val="1"/>
          <w:numId w:val="7"/>
        </w:numPr>
        <w:spacing w:lineRule="auto"/>
      </w:pPr>
      <w:r>
        <w:rPr/>
        <w:t xml:space="preserve">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Modes:</w:t>
      </w:r>
    </w:p>
    <w:p>
      <w:pPr>
        <w:numPr>
          <w:ilvl w:val="1"/>
          <w:numId w:val="8"/>
        </w:numPr>
        <w:spacing w:lineRule="auto"/>
      </w:pPr>
      <w:r>
        <w:rPr/>
        <w:t xml:space="preserve">Can run browsers in headless mode (no UI) for faster CI/CD execution, or headed mode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Interception:</w:t>
      </w:r>
    </w:p>
    <w:p>
      <w:pPr>
        <w:numPr>
          <w:ilvl w:val="1"/>
          <w:numId w:val="9"/>
        </w:numPr>
        <w:spacing w:lineRule="auto"/>
      </w:pPr>
      <w:r>
        <w:rPr/>
        <w:t xml:space="preserve">Allows you to mock, intercept, and modify network requests and responses.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Test Execution:</w:t>
      </w:r>
    </w:p>
    <w:p>
      <w:pPr>
        <w:numPr>
          <w:ilvl w:val="1"/>
          <w:numId w:val="10"/>
        </w:numPr>
        <w:spacing w:lineRule="auto"/>
      </w:pPr>
      <w:r>
        <w:rPr/>
        <w:t xml:space="preserve">Built-in support for running tests in parallel, significantly speeding up test suites.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Code Generation (Codegen):</w:t>
      </w:r>
    </w:p>
    <w:p>
      <w:pPr>
        <w:numPr>
          <w:ilvl w:val="1"/>
          <w:numId w:val="11"/>
        </w:numPr>
        <w:spacing w:lineRule="auto"/>
      </w:pPr>
      <w:r>
        <w:rPr/>
        <w:t xml:space="preserve">Playwright includes a </w:t>
      </w:r>
      <w:r>
        <w:rPr>
          <w:b/>
        </w:rPr>
        <w:t xml:space="preserve">test generator</w:t>
      </w:r>
      <w:r>
        <w:rPr/>
        <w:t xml:space="preserve"> that records your interactions with a browser and generates test scripts automatically.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Tracing &amp; Debugging:</w:t>
      </w:r>
    </w:p>
    <w:p>
      <w:pPr>
        <w:numPr>
          <w:ilvl w:val="1"/>
          <w:numId w:val="12"/>
        </w:numPr>
        <w:spacing w:lineRule="auto"/>
      </w:pPr>
      <w:r>
        <w:rPr/>
        <w:t xml:space="preserve">Offers powerful debugging tools, including </w:t>
      </w:r>
      <w:r>
        <w:rPr>
          <w:b/>
        </w:rPr>
        <w:t xml:space="preserve">Trace Viewer</w:t>
      </w:r>
      <w:r>
        <w:rPr/>
        <w:t xml:space="preserve">, screenshots, and video recording of test runs.</w:t>
      </w:r>
    </w:p>
    <w:p>
      <w:pPr>
        <w:pStyle w:val="Heading3"/>
        <w:spacing w:lineRule="auto"/>
      </w:pPr>
      <w:r>
        <w:rPr/>
        <w:t xml:space="preserve">🛠️ Common Use Cases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Automating repetitive browser tasks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Visual regression testing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API testing</w:t>
      </w:r>
      <w:r>
        <w:rPr/>
        <w:t xml:space="preserve"> (Playwright also supports API requests directly)</w:t>
      </w:r>
    </w:p>
    <w:p>
      <w:pPr>
        <w:pStyle w:val="Heading3"/>
        <w:spacing w:lineRule="auto"/>
      </w:pPr>
      <w:r>
        <w:rPr/>
        <w:t xml:space="preserve">📦 How to Get Started (JavaScript/TypeScript)</w:t>
      </w:r>
    </w:p>
    <w:p>
      <w:pPr>
        <w:spacing w:lineRule="auto"/>
      </w:pPr>
      <w:r>
        <w:rPr>
          <w:rFonts w:ascii="Courier" w:hAnsi="Courier"/>
        </w:rPr>
        <w:t xml:space="preserve"># Install Playwright npm init playwright@latest </w:t>
      </w:r>
    </w:p>
    <w:p>
      <w:pPr>
        <w:spacing w:lineRule="auto"/>
      </w:pPr>
      <w:r>
        <w:rPr/>
        <w:t xml:space="preserve">This sets up a project with Playwright Test runner, example tests, and browser binaries.</w:t>
      </w:r>
    </w:p>
    <w:p>
      <w:pPr>
        <w:pStyle w:val="Heading3"/>
        <w:spacing w:lineRule="auto"/>
      </w:pPr>
      <w:r>
        <w:rPr/>
        <w:t xml:space="preserve">🆚 Playwright vs. Other Tools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(JS only)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Parallel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mocking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Summary</w:t>
      </w:r>
    </w:p>
    <w:p>
      <w:pPr>
        <w:spacing w:lineRule="auto"/>
      </w:pPr>
      <w:r>
        <w:rPr/>
        <w:t xml:space="preserve">Playwright has quickly become one of the most popular testing frameworks due to its </w:t>
      </w:r>
      <w:r>
        <w:rPr>
          <w:b/>
        </w:rPr>
        <w:t xml:space="preserve">reliability, speed, and versatility</w:t>
      </w:r>
      <w:r>
        <w:rPr/>
        <w:t xml:space="preserve">. It's widely adopted by development teams for automating browser testing and ensuring web applications work seamlessly across different browsers and platforms.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