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>   </w:t>
      </w:r>
    </w:p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>I'll search the UNO Rulebook to provide you with information about the basic UNO rules.Let me try a more specific search:I apologize, but I'm unable to retrieve detailed UNO rules from the knowledge base at this moment. However, I can provide you with the fundamental overview of </w:t>
      </w:r>
      <w:r>
        <w:rPr>
          <w:b/>
        </w:rPr>
        <w:t xml:space="preserve">UNO</w:t>
      </w:r>
      <w:r>
        <w:rPr/>
        <w:t xml:space="preserve">:</w:t>
      </w:r>
    </w:p>
    <w:p>
      <w:pPr>
        <w:pStyle w:val="Heading2"/>
        <w:spacing w:lineRule="auto"/>
      </w:pPr>
      <w:r>
        <w:rPr>
          <w:b/>
        </w:rPr>
        <w:t xml:space="preserve">What is UNO?</w:t>
      </w:r>
    </w:p>
    <w:p>
      <w:pPr>
        <w:spacing w:lineRule="auto"/>
      </w:pPr>
      <w:r>
        <w:rPr>
          <w:b/>
        </w:rPr>
        <w:t xml:space="preserve">UNO</w:t>
      </w:r>
      <w:r>
        <w:rPr/>
        <w:t xml:space="preserve"> is a popular card game where: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Objective</w:t>
      </w:r>
      <w:r>
        <w:rPr/>
        <w:t xml:space="preserve">: Players aim to be the first to get rid of all their cards by playing them in turn.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Key Gameplay Elements</w:t>
      </w:r>
      <w:r>
        <w:rPr/>
        <w:t xml:space="preserve">:</w:t>
      </w:r>
    </w:p>
    <w:p>
      <w:pPr>
        <w:numPr>
          <w:ilvl w:val="1"/>
          <w:numId w:val="2"/>
        </w:numPr>
        <w:spacing w:lineRule="auto"/>
      </w:pPr>
      <w:r>
        <w:rPr>
          <w:b/>
        </w:rPr>
        <w:t xml:space="preserve">Number Cards</w:t>
      </w:r>
      <w:r>
        <w:rPr/>
        <w:t xml:space="preserve">: Numbered 0-9 in four colors (Red, Yellow, Blue, Green)</w:t>
      </w:r>
    </w:p>
    <w:p>
      <w:pPr>
        <w:numPr>
          <w:ilvl w:val="1"/>
          <w:numId w:val="2"/>
        </w:numPr>
        <w:spacing w:lineRule="auto"/>
      </w:pPr>
      <w:r>
        <w:rPr>
          <w:b/>
        </w:rPr>
        <w:t xml:space="preserve">Action Cards</w:t>
      </w:r>
      <w:r>
        <w:rPr/>
        <w:t xml:space="preserve">: Skip, Reverse, and Draw Two cards</w:t>
      </w:r>
    </w:p>
    <w:p>
      <w:pPr>
        <w:numPr>
          <w:ilvl w:val="1"/>
          <w:numId w:val="2"/>
        </w:numPr>
        <w:spacing w:lineRule="auto"/>
      </w:pPr>
      <w:r>
        <w:rPr>
          <w:b/>
        </w:rPr>
        <w:t xml:space="preserve">Wild Cards</w:t>
      </w:r>
      <w:r>
        <w:rPr/>
        <w:t xml:space="preserve">: Wild and Wild Draw Four cards that can change the color in play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Basic Rules</w:t>
      </w:r>
      <w:r>
        <w:rPr/>
        <w:t xml:space="preserve">:</w:t>
      </w:r>
    </w:p>
    <w:p>
      <w:pPr>
        <w:numPr>
          <w:ilvl w:val="1"/>
          <w:numId w:val="3"/>
        </w:numPr>
        <w:spacing w:lineRule="auto"/>
      </w:pPr>
      <w:r>
        <w:rPr/>
        <w:t xml:space="preserve">Cards are played by matching the color or number of the card on top of the discard pile</w:t>
      </w:r>
    </w:p>
    <w:p>
      <w:pPr>
        <w:numPr>
          <w:ilvl w:val="1"/>
          <w:numId w:val="3"/>
        </w:numPr>
        <w:spacing w:lineRule="auto"/>
      </w:pPr>
      <w:r>
        <w:rPr/>
        <w:t xml:space="preserve">Wild and Wild Draw Four cards allow you to choose a new color</w:t>
      </w:r>
    </w:p>
    <w:p>
      <w:pPr>
        <w:numPr>
          <w:ilvl w:val="1"/>
          <w:numId w:val="3"/>
        </w:numPr>
        <w:spacing w:lineRule="auto"/>
      </w:pPr>
      <w:r>
        <w:rPr/>
        <w:t xml:space="preserve">When you play your second-to-last card, you must say "UNO!" </w:t>
      </w:r>
    </w:p>
    <w:p>
      <w:pPr>
        <w:numPr>
          <w:ilvl w:val="1"/>
          <w:numId w:val="3"/>
        </w:numPr>
        <w:spacing w:lineRule="auto"/>
      </w:pPr>
      <w:r>
        <w:rPr/>
        <w:t xml:space="preserve">If you can't play a card, you draw from the deck</w:t>
      </w:r>
    </w:p>
    <w:p>
      <w:pPr>
        <w:numPr>
          <w:ilvl w:val="1"/>
          <w:numId w:val="3"/>
        </w:numPr>
        <w:spacing w:lineRule="auto"/>
      </w:pPr>
      <w:r>
        <w:rPr/>
        <w:t xml:space="preserve">The first player to empty their hand wins</w:t>
      </w:r>
    </w:p>
    <w:p>
      <w:pPr>
        <w:spacing w:lineRule="auto"/>
      </w:pPr>
      <w:r>
        <w:rPr/>
        <w:t xml:space="preserve">For detailed rules regarding specific card effects, special gameplay mechanics, and scoring, I recommend consulting the official UNO rulebook or trying another search query that might be more specific to what you'd like to know.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2026-05-29T05:57:30.673Z</dcterms:created>
  <dcterms:modified xsi:type="dcterms:W3CDTF">2026-05-29T05:57:30.673Z</dcterms:modified>
</cp:coreProperties>
</file>