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3F7D" w14:textId="77777777" w:rsidR="00940C6B" w:rsidRPr="009627C7" w:rsidRDefault="00940C6B" w:rsidP="000018F0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</w:rPr>
      </w:pPr>
      <w:r w:rsidRPr="009627C7">
        <w:rPr>
          <w:b/>
          <w:noProof/>
          <w:lang w:val="en-IE" w:eastAsia="en-IE"/>
        </w:rPr>
        <w:drawing>
          <wp:inline distT="0" distB="0" distL="0" distR="0" wp14:anchorId="2C51A95B" wp14:editId="53DADDDA">
            <wp:extent cx="3629025" cy="571500"/>
            <wp:effectExtent l="19050" t="0" r="9525" b="0"/>
            <wp:docPr id="6" name="Picture 6" descr="EE-D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E-DCU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18F08" w14:textId="06B0E253" w:rsidR="00940C6B" w:rsidRPr="009627C7" w:rsidRDefault="000018F0" w:rsidP="00940C6B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Setup</w:t>
      </w:r>
      <w:r w:rsidR="00940C6B" w:rsidRPr="009627C7">
        <w:rPr>
          <w:b/>
          <w:sz w:val="40"/>
          <w:szCs w:val="40"/>
        </w:rPr>
        <w:t xml:space="preserve"> Assessment </w:t>
      </w:r>
      <w:r w:rsidR="00090BCB" w:rsidRPr="009627C7">
        <w:rPr>
          <w:b/>
          <w:sz w:val="40"/>
          <w:szCs w:val="40"/>
        </w:rPr>
        <w:t xml:space="preserve">Form </w:t>
      </w:r>
      <w:r w:rsidR="00FA2423">
        <w:rPr>
          <w:b/>
          <w:sz w:val="40"/>
          <w:szCs w:val="40"/>
        </w:rPr>
        <w:t>for</w:t>
      </w:r>
      <w:r w:rsidR="00090BCB" w:rsidRPr="009627C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EE5003</w:t>
      </w:r>
      <w:r w:rsidR="00090BCB" w:rsidRPr="009627C7">
        <w:rPr>
          <w:b/>
          <w:sz w:val="40"/>
          <w:szCs w:val="40"/>
        </w:rPr>
        <w:t xml:space="preserve"> Projects</w:t>
      </w:r>
    </w:p>
    <w:p w14:paraId="10BC3C63" w14:textId="441B6CF2" w:rsidR="00940C6B" w:rsidRDefault="006440FF" w:rsidP="00940C6B">
      <w:pPr>
        <w:spacing w:line="360" w:lineRule="auto"/>
        <w:jc w:val="both"/>
      </w:pPr>
      <w:r w:rsidRPr="008619E8">
        <w:rPr>
          <w:b/>
          <w:bCs/>
        </w:rPr>
        <w:t>Project Title</w:t>
      </w:r>
      <w:r>
        <w:t xml:space="preserve">: </w:t>
      </w:r>
      <w:r w:rsidRPr="006440FF">
        <w:t>“IoT-Enabled Intelligent Home Assistant with Power Management Features”</w:t>
      </w:r>
    </w:p>
    <w:p w14:paraId="32537204" w14:textId="2C1F65B7" w:rsidR="006440FF" w:rsidRDefault="006440FF" w:rsidP="00940C6B">
      <w:pPr>
        <w:spacing w:line="360" w:lineRule="auto"/>
        <w:jc w:val="both"/>
      </w:pPr>
      <w:r w:rsidRPr="008619E8">
        <w:rPr>
          <w:b/>
          <w:bCs/>
        </w:rPr>
        <w:t>Name</w:t>
      </w:r>
      <w:r>
        <w:t>: Sai Ram Reddy Ganta</w:t>
      </w:r>
    </w:p>
    <w:p w14:paraId="1D9B6164" w14:textId="1B95E9FF" w:rsidR="006440FF" w:rsidRDefault="006440FF" w:rsidP="00940C6B">
      <w:pPr>
        <w:spacing w:line="360" w:lineRule="auto"/>
        <w:jc w:val="both"/>
      </w:pPr>
      <w:r w:rsidRPr="008619E8">
        <w:rPr>
          <w:b/>
          <w:bCs/>
        </w:rPr>
        <w:t>Student</w:t>
      </w:r>
      <w:r>
        <w:t xml:space="preserve"> </w:t>
      </w:r>
      <w:r w:rsidRPr="008619E8">
        <w:rPr>
          <w:b/>
          <w:bCs/>
        </w:rPr>
        <w:t>Id</w:t>
      </w:r>
      <w:r>
        <w:t>: 48107</w:t>
      </w:r>
    </w:p>
    <w:p w14:paraId="1267FB7B" w14:textId="19919A1D" w:rsidR="006440FF" w:rsidRDefault="006440FF" w:rsidP="00940C6B">
      <w:pPr>
        <w:spacing w:line="360" w:lineRule="auto"/>
        <w:jc w:val="both"/>
      </w:pPr>
      <w:r w:rsidRPr="008619E8">
        <w:rPr>
          <w:b/>
          <w:bCs/>
        </w:rPr>
        <w:t>Course</w:t>
      </w:r>
      <w:r>
        <w:t>: MSc in Electronic and Computer Technology (IoT)</w:t>
      </w:r>
    </w:p>
    <w:p w14:paraId="7335264A" w14:textId="030A90A6" w:rsidR="006440FF" w:rsidRDefault="006440FF" w:rsidP="00940C6B">
      <w:pPr>
        <w:spacing w:line="360" w:lineRule="auto"/>
        <w:jc w:val="both"/>
      </w:pPr>
      <w:r w:rsidRPr="008619E8">
        <w:rPr>
          <w:b/>
          <w:bCs/>
        </w:rPr>
        <w:t>Mentor</w:t>
      </w:r>
      <w:r>
        <w:t>: Derek Molloy</w:t>
      </w:r>
    </w:p>
    <w:p w14:paraId="6441315E" w14:textId="0BEEAB14" w:rsidR="008619E8" w:rsidRDefault="008619E8" w:rsidP="00940C6B">
      <w:pPr>
        <w:spacing w:line="360" w:lineRule="auto"/>
        <w:jc w:val="both"/>
      </w:pPr>
      <w:r w:rsidRPr="008619E8">
        <w:rPr>
          <w:b/>
          <w:bCs/>
        </w:rPr>
        <w:t>Date</w:t>
      </w:r>
      <w:r>
        <w:t>: 11-07-2025</w:t>
      </w:r>
    </w:p>
    <w:p w14:paraId="20654B54" w14:textId="77777777" w:rsidR="00940C6B" w:rsidRDefault="00940C6B" w:rsidP="00940C6B">
      <w:pPr>
        <w:spacing w:line="360" w:lineRule="auto"/>
        <w:jc w:val="both"/>
        <w:rPr>
          <w:b/>
        </w:rPr>
      </w:pPr>
    </w:p>
    <w:p w14:paraId="62A6385B" w14:textId="12512F4E" w:rsidR="00940C6B" w:rsidRPr="001B54F1" w:rsidRDefault="00FE7025" w:rsidP="001B54F1">
      <w:pPr>
        <w:pStyle w:val="ListParagraph"/>
        <w:numPr>
          <w:ilvl w:val="0"/>
          <w:numId w:val="2"/>
        </w:numPr>
        <w:spacing w:line="360" w:lineRule="auto"/>
        <w:jc w:val="both"/>
        <w:rPr>
          <w:b/>
        </w:rPr>
      </w:pPr>
      <w:r w:rsidRPr="00000A8B">
        <w:rPr>
          <w:b/>
        </w:rPr>
        <w:t>Risks associated with proj</w:t>
      </w:r>
      <w:r w:rsidR="00000A8B" w:rsidRPr="00000A8B">
        <w:rPr>
          <w:b/>
        </w:rPr>
        <w:t>ect work.</w:t>
      </w:r>
      <w:r w:rsidR="001B54F1">
        <w:rPr>
          <w:b/>
        </w:rPr>
        <w:t xml:space="preserve"> Please g</w:t>
      </w:r>
      <w:r w:rsidR="00000A8B" w:rsidRPr="001B54F1">
        <w:rPr>
          <w:b/>
        </w:rPr>
        <w:t>ive specific details of the project work and its associated risks.</w:t>
      </w:r>
    </w:p>
    <w:p w14:paraId="140E4793" w14:textId="121307A2" w:rsidR="006440FF" w:rsidRPr="006440FF" w:rsidRDefault="006440FF" w:rsidP="006440FF">
      <w:pPr>
        <w:spacing w:line="360" w:lineRule="auto"/>
        <w:ind w:left="360" w:firstLine="360"/>
        <w:jc w:val="both"/>
        <w:rPr>
          <w:rStyle w:val="Strong"/>
          <w:b w:val="0"/>
          <w:bCs w:val="0"/>
          <w:lang w:val="en-IN" w:eastAsia="en-IN"/>
        </w:rPr>
      </w:pPr>
      <w:r w:rsidRPr="006440FF">
        <w:rPr>
          <w:rStyle w:val="Strong"/>
          <w:b w:val="0"/>
          <w:bCs w:val="0"/>
          <w:lang w:val="en-IN" w:eastAsia="en-IN"/>
        </w:rPr>
        <w:t>1.Loss of Wi-Fi Connection Risk of cloud communications failure to affect the real-time monitoring and control.</w:t>
      </w:r>
    </w:p>
    <w:p w14:paraId="65FA5F89" w14:textId="512FF265" w:rsidR="009969F8" w:rsidRDefault="006440FF" w:rsidP="006440FF">
      <w:pPr>
        <w:spacing w:line="360" w:lineRule="auto"/>
        <w:ind w:left="360" w:firstLine="360"/>
        <w:jc w:val="both"/>
        <w:rPr>
          <w:lang w:eastAsia="en-IN"/>
        </w:rPr>
      </w:pPr>
      <w:r w:rsidRPr="006440FF">
        <w:rPr>
          <w:rStyle w:val="Strong"/>
          <w:b w:val="0"/>
          <w:bCs w:val="0"/>
          <w:lang w:val="en-IN" w:eastAsia="en-IN"/>
        </w:rPr>
        <w:t xml:space="preserve">2. </w:t>
      </w:r>
      <w:r w:rsidR="009969F8" w:rsidRPr="009969F8">
        <w:rPr>
          <w:lang w:eastAsia="en-IN"/>
        </w:rPr>
        <w:t>Possibility of misunderstanding that real high voltages are available when there are simulated environments only developed</w:t>
      </w:r>
      <w:r w:rsidR="009969F8">
        <w:rPr>
          <w:lang w:eastAsia="en-IN"/>
        </w:rPr>
        <w:t>.</w:t>
      </w:r>
    </w:p>
    <w:p w14:paraId="63B21BC2" w14:textId="71DA7D00" w:rsidR="006440FF" w:rsidRPr="006440FF" w:rsidRDefault="006440FF" w:rsidP="006440FF">
      <w:pPr>
        <w:spacing w:line="360" w:lineRule="auto"/>
        <w:ind w:left="360" w:firstLine="360"/>
        <w:jc w:val="both"/>
        <w:rPr>
          <w:rStyle w:val="Strong"/>
          <w:b w:val="0"/>
          <w:bCs w:val="0"/>
          <w:lang w:val="en-IN" w:eastAsia="en-IN"/>
        </w:rPr>
      </w:pPr>
      <w:r w:rsidRPr="006440FF">
        <w:rPr>
          <w:rStyle w:val="Strong"/>
          <w:b w:val="0"/>
          <w:bCs w:val="0"/>
          <w:lang w:val="en-IN" w:eastAsia="en-IN"/>
        </w:rPr>
        <w:t>3.</w:t>
      </w:r>
      <w:r w:rsidR="008619E8">
        <w:rPr>
          <w:rStyle w:val="Strong"/>
          <w:b w:val="0"/>
          <w:bCs w:val="0"/>
          <w:lang w:val="en-IN" w:eastAsia="en-IN"/>
        </w:rPr>
        <w:t xml:space="preserve"> </w:t>
      </w:r>
      <w:r w:rsidRPr="006440FF">
        <w:rPr>
          <w:rStyle w:val="Strong"/>
          <w:b w:val="0"/>
          <w:bCs w:val="0"/>
          <w:lang w:val="en-IN" w:eastAsia="en-IN"/>
        </w:rPr>
        <w:t xml:space="preserve">Sensor Malfunction - this would be due to improper environmental sensing resulting in automation </w:t>
      </w:r>
      <w:proofErr w:type="spellStart"/>
      <w:r w:rsidRPr="006440FF">
        <w:rPr>
          <w:rStyle w:val="Strong"/>
          <w:b w:val="0"/>
          <w:bCs w:val="0"/>
          <w:lang w:val="en-IN" w:eastAsia="en-IN"/>
        </w:rPr>
        <w:t>behavior</w:t>
      </w:r>
      <w:proofErr w:type="spellEnd"/>
      <w:r w:rsidRPr="006440FF">
        <w:rPr>
          <w:rStyle w:val="Strong"/>
          <w:b w:val="0"/>
          <w:bCs w:val="0"/>
          <w:lang w:val="en-IN" w:eastAsia="en-IN"/>
        </w:rPr>
        <w:t xml:space="preserve"> other than intended.</w:t>
      </w:r>
    </w:p>
    <w:p w14:paraId="1DCCE370" w14:textId="1F2CF80E" w:rsidR="00940C6B" w:rsidRPr="006440FF" w:rsidRDefault="006440FF" w:rsidP="006440FF">
      <w:pPr>
        <w:spacing w:line="360" w:lineRule="auto"/>
        <w:ind w:left="360" w:firstLine="360"/>
        <w:jc w:val="both"/>
        <w:rPr>
          <w:b/>
          <w:bCs/>
          <w:sz w:val="22"/>
          <w:szCs w:val="22"/>
        </w:rPr>
      </w:pPr>
      <w:r w:rsidRPr="006440FF">
        <w:rPr>
          <w:rStyle w:val="Strong"/>
          <w:b w:val="0"/>
          <w:bCs w:val="0"/>
          <w:lang w:val="en-IN" w:eastAsia="en-IN"/>
        </w:rPr>
        <w:t>4. Data Privacy Leakage Unauthorized access to cloud dashboard or the MQTT channel</w:t>
      </w:r>
      <w:r w:rsidRPr="006440FF">
        <w:rPr>
          <w:rStyle w:val="Strong"/>
          <w:b w:val="0"/>
          <w:bCs w:val="0"/>
          <w:sz w:val="22"/>
          <w:szCs w:val="22"/>
          <w:lang w:val="en-IN" w:eastAsia="en-IN"/>
        </w:rPr>
        <w:t>.</w:t>
      </w:r>
    </w:p>
    <w:p w14:paraId="730B682A" w14:textId="77777777" w:rsidR="001B54F1" w:rsidRDefault="001B54F1" w:rsidP="00940C6B">
      <w:pPr>
        <w:spacing w:line="360" w:lineRule="auto"/>
        <w:jc w:val="both"/>
      </w:pPr>
    </w:p>
    <w:p w14:paraId="583DF423" w14:textId="77777777" w:rsidR="00940C6B" w:rsidRDefault="00940C6B" w:rsidP="00000A8B">
      <w:pPr>
        <w:pStyle w:val="BodyText3"/>
        <w:numPr>
          <w:ilvl w:val="0"/>
          <w:numId w:val="2"/>
        </w:numPr>
      </w:pPr>
      <w:r>
        <w:t>Precautions to be taken to reduce the level of risk:</w:t>
      </w:r>
    </w:p>
    <w:p w14:paraId="6C4BE74D" w14:textId="5C1ACE9F" w:rsidR="006440FF" w:rsidRPr="006440FF" w:rsidRDefault="006440FF" w:rsidP="006440F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440FF">
        <w:rPr>
          <w:sz w:val="20"/>
          <w:szCs w:val="20"/>
        </w:rPr>
        <w:t xml:space="preserve">Support </w:t>
      </w:r>
      <w:proofErr w:type="gramStart"/>
      <w:r w:rsidRPr="006440FF">
        <w:rPr>
          <w:sz w:val="20"/>
          <w:szCs w:val="20"/>
        </w:rPr>
        <w:t>fall</w:t>
      </w:r>
      <w:proofErr w:type="gramEnd"/>
      <w:r w:rsidRPr="006440FF">
        <w:rPr>
          <w:sz w:val="20"/>
          <w:szCs w:val="20"/>
        </w:rPr>
        <w:t xml:space="preserve"> back local control logic of the device functions in case of internet failure.</w:t>
      </w:r>
    </w:p>
    <w:p w14:paraId="005F691F" w14:textId="1EDE1EBC" w:rsidR="009969F8" w:rsidRPr="009969F8" w:rsidRDefault="006440FF" w:rsidP="001C28D1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969F8">
        <w:rPr>
          <w:sz w:val="20"/>
          <w:szCs w:val="20"/>
        </w:rPr>
        <w:t xml:space="preserve"> </w:t>
      </w:r>
      <w:r w:rsidR="009969F8" w:rsidRPr="009969F8">
        <w:rPr>
          <w:sz w:val="20"/>
          <w:szCs w:val="20"/>
          <w:lang w:val="en-US"/>
        </w:rPr>
        <w:t>Only simulation of all high-voltage situations is done. no real hardware of high voltages will be connected or used at any time.</w:t>
      </w:r>
    </w:p>
    <w:p w14:paraId="7CAC49FF" w14:textId="151276AC" w:rsidR="006440FF" w:rsidRDefault="006440FF" w:rsidP="006440F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440FF">
        <w:rPr>
          <w:sz w:val="20"/>
          <w:szCs w:val="20"/>
        </w:rPr>
        <w:t xml:space="preserve">Involve the manual override capabilities and multiple </w:t>
      </w:r>
      <w:proofErr w:type="gramStart"/>
      <w:r w:rsidRPr="006440FF">
        <w:rPr>
          <w:sz w:val="20"/>
          <w:szCs w:val="20"/>
        </w:rPr>
        <w:t>sensor</w:t>
      </w:r>
      <w:proofErr w:type="gramEnd"/>
      <w:r w:rsidRPr="006440FF">
        <w:rPr>
          <w:sz w:val="20"/>
          <w:szCs w:val="20"/>
        </w:rPr>
        <w:t xml:space="preserve"> checking.</w:t>
      </w:r>
    </w:p>
    <w:p w14:paraId="3A2D6A24" w14:textId="6A99CF8C" w:rsidR="009969F8" w:rsidRPr="006440FF" w:rsidRDefault="009969F8" w:rsidP="006440FF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9969F8">
        <w:rPr>
          <w:sz w:val="20"/>
          <w:szCs w:val="20"/>
          <w:lang w:val="en-US"/>
        </w:rPr>
        <w:t>Use secure MQTT communication and manage API keys properly.</w:t>
      </w:r>
    </w:p>
    <w:p w14:paraId="0FFDF73E" w14:textId="1AC756DD" w:rsidR="008A4DAF" w:rsidRPr="009969F8" w:rsidRDefault="00241B5A" w:rsidP="0001326B">
      <w:pPr>
        <w:pStyle w:val="NormalWeb"/>
        <w:numPr>
          <w:ilvl w:val="0"/>
          <w:numId w:val="2"/>
        </w:numPr>
        <w:rPr>
          <w:b/>
          <w:bCs/>
          <w:sz w:val="20"/>
          <w:szCs w:val="20"/>
        </w:rPr>
      </w:pPr>
      <w:r w:rsidRPr="009969F8">
        <w:rPr>
          <w:b/>
          <w:bCs/>
          <w:sz w:val="20"/>
          <w:szCs w:val="20"/>
        </w:rPr>
        <w:t>Confirm Supervisor Approval</w:t>
      </w:r>
      <w:r w:rsidR="000018F0" w:rsidRPr="009969F8">
        <w:rPr>
          <w:b/>
          <w:bCs/>
          <w:sz w:val="20"/>
          <w:szCs w:val="20"/>
        </w:rPr>
        <w:t xml:space="preserve"> for the safety assessment</w:t>
      </w:r>
      <w:r w:rsidRPr="009969F8">
        <w:rPr>
          <w:b/>
          <w:bCs/>
          <w:sz w:val="20"/>
          <w:szCs w:val="20"/>
        </w:rPr>
        <w:t xml:space="preserve">: </w:t>
      </w:r>
      <w:r w:rsidR="000018F0" w:rsidRPr="009969F8">
        <w:rPr>
          <w:b/>
          <w:bCs/>
          <w:sz w:val="20"/>
          <w:szCs w:val="20"/>
        </w:rPr>
        <w:t xml:space="preserve"> </w:t>
      </w:r>
    </w:p>
    <w:p w14:paraId="7689BC41" w14:textId="77777777" w:rsidR="008A4DAF" w:rsidRDefault="008A4DAF" w:rsidP="008A4DAF">
      <w:pPr>
        <w:pStyle w:val="BodyText3"/>
        <w:ind w:left="720"/>
      </w:pPr>
    </w:p>
    <w:p w14:paraId="2B595517" w14:textId="3F6BC94F" w:rsidR="00662CD1" w:rsidRDefault="00662CD1" w:rsidP="008A4DAF">
      <w:pPr>
        <w:pStyle w:val="BodyText3"/>
        <w:ind w:left="720"/>
      </w:pPr>
      <w:r>
        <w:t>Yes</w:t>
      </w:r>
    </w:p>
    <w:p w14:paraId="54D27D30" w14:textId="77777777" w:rsidR="001C6FA3" w:rsidRDefault="001C6FA3" w:rsidP="008A4DAF">
      <w:pPr>
        <w:pStyle w:val="BodyText3"/>
        <w:ind w:left="720"/>
      </w:pPr>
    </w:p>
    <w:p w14:paraId="49528119" w14:textId="49448105" w:rsidR="008A4DAF" w:rsidRPr="008A4DAF" w:rsidRDefault="000018F0" w:rsidP="000018F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212529"/>
          <w:sz w:val="21"/>
          <w:szCs w:val="21"/>
          <w:lang w:val="en-IE" w:eastAsia="zh-CN"/>
        </w:rPr>
      </w:pPr>
      <w:r w:rsidRPr="008A4DAF">
        <w:rPr>
          <w:b/>
          <w:bCs/>
        </w:rPr>
        <w:t xml:space="preserve">Confirm Supervisor Approval </w:t>
      </w:r>
      <w:r w:rsidR="008A4DAF" w:rsidRPr="008A4DAF">
        <w:rPr>
          <w:b/>
          <w:bCs/>
        </w:rPr>
        <w:t>that</w:t>
      </w:r>
      <w:r w:rsidRPr="008A4DAF">
        <w:rPr>
          <w:b/>
          <w:bCs/>
        </w:rPr>
        <w:t xml:space="preserve"> </w:t>
      </w:r>
      <w:r w:rsidR="008A4DAF">
        <w:rPr>
          <w:b/>
          <w:bCs/>
        </w:rPr>
        <w:t>all</w:t>
      </w:r>
      <w:r w:rsidR="008A4DAF" w:rsidRPr="008A4DAF">
        <w:rPr>
          <w:b/>
          <w:bCs/>
        </w:rPr>
        <w:t xml:space="preserve"> </w:t>
      </w:r>
      <w:r w:rsidR="008A4DAF">
        <w:rPr>
          <w:b/>
          <w:bCs/>
        </w:rPr>
        <w:t xml:space="preserve">technical </w:t>
      </w:r>
      <w:r w:rsidR="008A4DAF" w:rsidRPr="008A4DAF">
        <w:rPr>
          <w:b/>
          <w:bCs/>
        </w:rPr>
        <w:t xml:space="preserve">arrangements </w:t>
      </w:r>
      <w:r w:rsidR="00B441D3">
        <w:rPr>
          <w:b/>
          <w:bCs/>
        </w:rPr>
        <w:t xml:space="preserve">(software &amp; hardware devices or components) </w:t>
      </w:r>
      <w:r w:rsidR="008A4DAF" w:rsidRPr="008A4DAF">
        <w:rPr>
          <w:b/>
          <w:bCs/>
        </w:rPr>
        <w:t>have been</w:t>
      </w:r>
      <w:r w:rsidR="00B441D3">
        <w:rPr>
          <w:b/>
          <w:bCs/>
        </w:rPr>
        <w:t xml:space="preserve"> made </w:t>
      </w:r>
      <w:r w:rsidR="008A4DAF" w:rsidRPr="008A4DAF">
        <w:rPr>
          <w:b/>
          <w:bCs/>
        </w:rPr>
        <w:t>to complete the project remotely</w:t>
      </w:r>
      <w:r w:rsidR="008A4DAF">
        <w:rPr>
          <w:b/>
          <w:bCs/>
        </w:rPr>
        <w:t xml:space="preserve">:     </w:t>
      </w:r>
    </w:p>
    <w:p w14:paraId="672C307C" w14:textId="3D3D7687" w:rsidR="000018F0" w:rsidRPr="008A4DAF" w:rsidRDefault="008A4DAF" w:rsidP="008A4DAF">
      <w:pPr>
        <w:shd w:val="clear" w:color="auto" w:fill="FFFFFF"/>
        <w:spacing w:before="100" w:beforeAutospacing="1" w:after="100" w:afterAutospacing="1"/>
        <w:ind w:left="720"/>
        <w:rPr>
          <w:rFonts w:ascii="Arial" w:hAnsi="Arial" w:cs="Arial"/>
          <w:b/>
          <w:bCs/>
          <w:color w:val="212529"/>
          <w:sz w:val="21"/>
          <w:szCs w:val="21"/>
          <w:lang w:val="en-IE" w:eastAsia="zh-CN"/>
        </w:rPr>
      </w:pPr>
      <w:r>
        <w:rPr>
          <w:b/>
          <w:bCs/>
        </w:rPr>
        <w:t>Yes</w:t>
      </w:r>
    </w:p>
    <w:p w14:paraId="0F29E265" w14:textId="77777777" w:rsidR="000018F0" w:rsidRDefault="000018F0" w:rsidP="008A4DAF">
      <w:pPr>
        <w:shd w:val="clear" w:color="auto" w:fill="FFFFFF"/>
        <w:spacing w:before="100" w:beforeAutospacing="1" w:after="100" w:afterAutospacing="1"/>
        <w:ind w:left="360"/>
        <w:rPr>
          <w:rFonts w:ascii="Arial" w:hAnsi="Arial" w:cs="Arial"/>
          <w:color w:val="212529"/>
          <w:sz w:val="21"/>
          <w:szCs w:val="21"/>
          <w:lang w:val="en-IE" w:eastAsia="zh-CN"/>
        </w:rPr>
      </w:pPr>
    </w:p>
    <w:p w14:paraId="65E4B66B" w14:textId="77777777" w:rsidR="00E33CED" w:rsidRPr="008A4DAF" w:rsidRDefault="00E33CED" w:rsidP="008A4DAF">
      <w:pPr>
        <w:shd w:val="clear" w:color="auto" w:fill="FFFFFF"/>
        <w:spacing w:before="100" w:beforeAutospacing="1" w:after="100" w:afterAutospacing="1"/>
        <w:ind w:left="360"/>
        <w:rPr>
          <w:rFonts w:ascii="Arial" w:hAnsi="Arial" w:cs="Arial"/>
          <w:color w:val="212529"/>
          <w:sz w:val="21"/>
          <w:szCs w:val="21"/>
          <w:lang w:val="en-IE" w:eastAsia="zh-CN"/>
        </w:rPr>
      </w:pPr>
    </w:p>
    <w:p w14:paraId="2B0650AC" w14:textId="3DE9307A" w:rsidR="009627C7" w:rsidRPr="00E33CED" w:rsidRDefault="006F1710" w:rsidP="006F1710">
      <w:pPr>
        <w:pStyle w:val="BodyText2"/>
        <w:numPr>
          <w:ilvl w:val="0"/>
          <w:numId w:val="5"/>
        </w:numPr>
      </w:pPr>
      <w:r w:rsidRPr="006F1710">
        <w:rPr>
          <w:b/>
          <w:bCs/>
        </w:rPr>
        <w:lastRenderedPageBreak/>
        <w:t>Mentor’s signature (if applicable)</w:t>
      </w:r>
      <w:r>
        <w:rPr>
          <w:b/>
          <w:bCs/>
        </w:rPr>
        <w:t xml:space="preserve"> or a confirmed email </w:t>
      </w:r>
      <w:r w:rsidR="003951DC">
        <w:rPr>
          <w:b/>
          <w:bCs/>
        </w:rPr>
        <w:t>to the student</w:t>
      </w:r>
    </w:p>
    <w:p w14:paraId="1EAC22B6" w14:textId="71F0A818" w:rsidR="00E33CED" w:rsidRPr="006F1710" w:rsidRDefault="00E33CED" w:rsidP="00E33CED">
      <w:pPr>
        <w:pStyle w:val="BodyText2"/>
        <w:ind w:left="720"/>
      </w:pPr>
      <w:r>
        <w:rPr>
          <w:noProof/>
        </w:rPr>
        <w:drawing>
          <wp:inline distT="0" distB="0" distL="0" distR="0" wp14:anchorId="386D831A" wp14:editId="12372667">
            <wp:extent cx="5731510" cy="3269615"/>
            <wp:effectExtent l="0" t="0" r="2540" b="6985"/>
            <wp:docPr id="11935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2666" name="Picture 1193522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CED" w:rsidRPr="006F1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EF4"/>
    <w:multiLevelType w:val="hybridMultilevel"/>
    <w:tmpl w:val="673A7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053D1"/>
    <w:multiLevelType w:val="hybridMultilevel"/>
    <w:tmpl w:val="66763F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66688"/>
    <w:multiLevelType w:val="hybridMultilevel"/>
    <w:tmpl w:val="7B922880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20F64552"/>
    <w:multiLevelType w:val="hybridMultilevel"/>
    <w:tmpl w:val="76121C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62D7B"/>
    <w:multiLevelType w:val="hybridMultilevel"/>
    <w:tmpl w:val="D30C19EE"/>
    <w:lvl w:ilvl="0" w:tplc="C81C4EA0">
      <w:start w:val="1"/>
      <w:numFmt w:val="decimal"/>
      <w:lvlText w:val="%1."/>
      <w:lvlJc w:val="left"/>
      <w:pPr>
        <w:ind w:left="1069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E463538"/>
    <w:multiLevelType w:val="multilevel"/>
    <w:tmpl w:val="DAF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528AB"/>
    <w:multiLevelType w:val="hybridMultilevel"/>
    <w:tmpl w:val="5AF85E9A"/>
    <w:lvl w:ilvl="0" w:tplc="29F27E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8372383">
    <w:abstractNumId w:val="1"/>
  </w:num>
  <w:num w:numId="2" w16cid:durableId="177620121">
    <w:abstractNumId w:val="3"/>
  </w:num>
  <w:num w:numId="3" w16cid:durableId="1338462438">
    <w:abstractNumId w:val="5"/>
  </w:num>
  <w:num w:numId="4" w16cid:durableId="1898086368">
    <w:abstractNumId w:val="2"/>
  </w:num>
  <w:num w:numId="5" w16cid:durableId="1644196634">
    <w:abstractNumId w:val="0"/>
  </w:num>
  <w:num w:numId="6" w16cid:durableId="1130706145">
    <w:abstractNumId w:val="4"/>
  </w:num>
  <w:num w:numId="7" w16cid:durableId="301155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8B"/>
    <w:rsid w:val="00000A8B"/>
    <w:rsid w:val="000018F0"/>
    <w:rsid w:val="00090BCB"/>
    <w:rsid w:val="001B54F1"/>
    <w:rsid w:val="001C6FA3"/>
    <w:rsid w:val="00241B5A"/>
    <w:rsid w:val="00314634"/>
    <w:rsid w:val="003951DC"/>
    <w:rsid w:val="004042AC"/>
    <w:rsid w:val="005617EE"/>
    <w:rsid w:val="006440FF"/>
    <w:rsid w:val="00662CD1"/>
    <w:rsid w:val="006E1569"/>
    <w:rsid w:val="006F1710"/>
    <w:rsid w:val="00702667"/>
    <w:rsid w:val="007C7146"/>
    <w:rsid w:val="007E7306"/>
    <w:rsid w:val="008619E8"/>
    <w:rsid w:val="008A4DAF"/>
    <w:rsid w:val="00940C6B"/>
    <w:rsid w:val="009453B0"/>
    <w:rsid w:val="009627C7"/>
    <w:rsid w:val="0097113D"/>
    <w:rsid w:val="009969F8"/>
    <w:rsid w:val="00AA7D94"/>
    <w:rsid w:val="00B441D3"/>
    <w:rsid w:val="00C6493A"/>
    <w:rsid w:val="00D700E9"/>
    <w:rsid w:val="00DC028B"/>
    <w:rsid w:val="00E33CED"/>
    <w:rsid w:val="00E708EC"/>
    <w:rsid w:val="00EA2D80"/>
    <w:rsid w:val="00F12CFC"/>
    <w:rsid w:val="00FA2423"/>
    <w:rsid w:val="00FE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6625E"/>
  <w15:docId w15:val="{297147C2-CE41-4712-BF6D-9D78930A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940C6B"/>
    <w:pPr>
      <w:spacing w:line="36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940C6B"/>
    <w:pPr>
      <w:spacing w:line="360" w:lineRule="auto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940C6B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940C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C6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C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C6B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00A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17EE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61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229</Words>
  <Characters>1311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Ram Reddy Ganta</dc:creator>
  <cp:lastModifiedBy>GANTA SAIRAMREDDY</cp:lastModifiedBy>
  <cp:revision>5</cp:revision>
  <dcterms:created xsi:type="dcterms:W3CDTF">2025-07-11T11:42:00Z</dcterms:created>
  <dcterms:modified xsi:type="dcterms:W3CDTF">2025-07-11T12:59:00Z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e0cecf0c-1c27-48c8-b8a1-1abc0f87efa8</vt:lpwstr>
  </property>
</Properties>
</file>