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1253" w14:textId="77777777" w:rsidR="00177CED" w:rsidRPr="00923A4E" w:rsidRDefault="00177CED" w:rsidP="00177CED">
      <w:pPr>
        <w:pStyle w:val="divname"/>
        <w:rPr>
          <w:rFonts w:asciiTheme="minorHAnsi" w:eastAsia="Palatino Linotype" w:hAnsiTheme="minorHAnsi" w:cstheme="minorHAnsi"/>
          <w:sz w:val="28"/>
          <w:szCs w:val="28"/>
        </w:rPr>
      </w:pPr>
      <w:r w:rsidRPr="00923A4E">
        <w:rPr>
          <w:rStyle w:val="span"/>
          <w:rFonts w:asciiTheme="minorHAnsi" w:eastAsia="Palatino Linotype" w:hAnsiTheme="minorHAnsi" w:cstheme="minorHAnsi"/>
          <w:sz w:val="28"/>
          <w:szCs w:val="28"/>
        </w:rPr>
        <w:t>RAma KRISHNA NALLAPURI</w:t>
      </w:r>
    </w:p>
    <w:p w14:paraId="356BD305" w14:textId="41B4A54A" w:rsidR="00177CED" w:rsidRPr="00923A4E" w:rsidRDefault="00177CED" w:rsidP="00177CED">
      <w:pPr>
        <w:pStyle w:val="divaddress"/>
        <w:spacing w:before="100"/>
        <w:rPr>
          <w:rFonts w:asciiTheme="minorHAnsi" w:eastAsia="Palatino Linotype" w:hAnsiTheme="minorHAnsi" w:cstheme="minorHAnsi"/>
          <w:color w:val="4A4A4A"/>
          <w:sz w:val="15"/>
          <w:szCs w:val="15"/>
        </w:rPr>
      </w:pPr>
      <w:r w:rsidRPr="00923A4E">
        <w:rPr>
          <w:rStyle w:val="span"/>
          <w:rFonts w:asciiTheme="minorHAnsi" w:eastAsia="Palatino Linotype" w:hAnsiTheme="minorHAnsi" w:cstheme="minorHAnsi"/>
          <w:color w:val="4A4A4A"/>
          <w:sz w:val="20"/>
          <w:szCs w:val="20"/>
        </w:rPr>
        <w:t xml:space="preserve"> </w:t>
      </w:r>
      <w:hyperlink r:id="rId5" w:history="1">
        <w:r w:rsidR="0001196F" w:rsidRPr="00923A4E">
          <w:rPr>
            <w:rFonts w:eastAsia="Palatino Linotype"/>
            <w:color w:val="0000FF"/>
            <w:u w:val="single"/>
          </w:rPr>
          <w:t>rxnallapuri@shockers.wichita.edu</w:t>
        </w:r>
      </w:hyperlink>
      <w:r w:rsidR="00C134EB" w:rsidRPr="00923A4E">
        <w:rPr>
          <w:rFonts w:eastAsia="Palatino Linotype"/>
          <w:color w:val="4A4A4A"/>
        </w:rPr>
        <w:t xml:space="preserve"> </w:t>
      </w:r>
      <w:r w:rsidR="007763F0" w:rsidRPr="00923A4E">
        <w:rPr>
          <w:rFonts w:eastAsia="Palatino Linotype"/>
          <w:color w:val="4A4A4A"/>
        </w:rPr>
        <w:t xml:space="preserve">| </w:t>
      </w:r>
      <w:r w:rsidR="00C12A69" w:rsidRPr="00923A4E">
        <w:rPr>
          <w:rFonts w:eastAsia="Palatino Linotype"/>
          <w:color w:val="4A4A4A"/>
        </w:rPr>
        <w:t xml:space="preserve">+1 </w:t>
      </w:r>
      <w:r w:rsidRPr="00923A4E">
        <w:rPr>
          <w:rStyle w:val="span"/>
          <w:rFonts w:asciiTheme="minorHAnsi" w:eastAsia="Palatino Linotype" w:hAnsiTheme="minorHAnsi" w:cstheme="minorHAnsi"/>
          <w:color w:val="4A4A4A"/>
          <w:sz w:val="20"/>
          <w:szCs w:val="20"/>
        </w:rPr>
        <w:t xml:space="preserve">(316) 932-6626 </w:t>
      </w:r>
      <w:r w:rsidRPr="00923A4E">
        <w:rPr>
          <w:rStyle w:val="sprtr"/>
          <w:rFonts w:asciiTheme="minorHAnsi" w:eastAsia="Palatino Linotype" w:hAnsiTheme="minorHAnsi" w:cstheme="minorHAnsi"/>
          <w:color w:val="4A4A4A"/>
          <w:sz w:val="15"/>
          <w:szCs w:val="15"/>
        </w:rPr>
        <w:t>  |</w:t>
      </w:r>
      <w:r w:rsidRPr="00923A4E">
        <w:rPr>
          <w:rStyle w:val="sprtr"/>
          <w:rFonts w:asciiTheme="minorHAnsi" w:eastAsia="Palatino Linotype" w:hAnsiTheme="minorHAnsi" w:cstheme="minorHAnsi"/>
          <w:color w:val="4A4A4A"/>
          <w:sz w:val="16"/>
          <w:szCs w:val="16"/>
        </w:rPr>
        <w:t>  </w:t>
      </w:r>
      <w:hyperlink r:id="rId6" w:history="1">
        <w:r w:rsidRPr="00923A4E">
          <w:rPr>
            <w:rStyle w:val="Hyperlink"/>
            <w:rFonts w:asciiTheme="minorHAnsi" w:eastAsia="Palatino Linotype" w:hAnsiTheme="minorHAnsi" w:cstheme="minorHAnsi"/>
            <w:sz w:val="16"/>
            <w:szCs w:val="16"/>
          </w:rPr>
          <w:t>https://www.linkedin.com/in/rama-krishna-nallapuri  </w:t>
        </w:r>
      </w:hyperlink>
      <w:r w:rsidRPr="00923A4E">
        <w:rPr>
          <w:rStyle w:val="sprtr"/>
          <w:rFonts w:asciiTheme="minorHAnsi" w:eastAsia="Palatino Linotype" w:hAnsiTheme="minorHAnsi" w:cstheme="minorHAnsi"/>
          <w:color w:val="4A4A4A"/>
          <w:sz w:val="15"/>
          <w:szCs w:val="15"/>
        </w:rPr>
        <w:t>|  </w:t>
      </w:r>
      <w:r w:rsidRPr="00923A4E">
        <w:rPr>
          <w:rStyle w:val="span"/>
          <w:rFonts w:asciiTheme="minorHAnsi" w:eastAsia="Palatino Linotype" w:hAnsiTheme="minorHAnsi" w:cstheme="minorHAnsi"/>
          <w:color w:val="4A4A4A"/>
          <w:sz w:val="20"/>
          <w:szCs w:val="20"/>
        </w:rPr>
        <w:t xml:space="preserve"> Wichita, KS</w:t>
      </w:r>
      <w:r w:rsidR="00A81D6B" w:rsidRPr="00923A4E">
        <w:rPr>
          <w:rStyle w:val="span"/>
          <w:rFonts w:asciiTheme="minorHAnsi" w:eastAsia="Palatino Linotype" w:hAnsiTheme="minorHAnsi" w:cstheme="minorHAnsi"/>
          <w:color w:val="4A4A4A"/>
          <w:sz w:val="20"/>
          <w:szCs w:val="20"/>
        </w:rPr>
        <w:t>,67220</w:t>
      </w:r>
    </w:p>
    <w:p w14:paraId="46A5CC96" w14:textId="4EF318AC" w:rsidR="00910708" w:rsidRPr="00923A4E" w:rsidRDefault="001510D8" w:rsidP="00910708">
      <w:pPr>
        <w:pStyle w:val="Heading1"/>
        <w:spacing w:before="107"/>
        <w:rPr>
          <w:color w:val="5B86A8"/>
          <w:spacing w:val="-2"/>
          <w:sz w:val="18"/>
          <w:szCs w:val="18"/>
        </w:rPr>
      </w:pPr>
      <w:r w:rsidRPr="00923A4E">
        <w:rPr>
          <w:noProof/>
          <w:sz w:val="18"/>
          <w:szCs w:val="18"/>
        </w:rPr>
        <mc:AlternateContent>
          <mc:Choice Requires="wps">
            <w:drawing>
              <wp:anchor distT="0" distB="0" distL="0" distR="0" simplePos="0" relativeHeight="487588352" behindDoc="1" locked="0" layoutInCell="1" allowOverlap="1" wp14:anchorId="6C69AF36" wp14:editId="2D739F35">
                <wp:simplePos x="0" y="0"/>
                <wp:positionH relativeFrom="page">
                  <wp:posOffset>365125</wp:posOffset>
                </wp:positionH>
                <wp:positionV relativeFrom="paragraph">
                  <wp:posOffset>261058</wp:posOffset>
                </wp:positionV>
                <wp:extent cx="703199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990" y="0"/>
                              </a:lnTo>
                            </a:path>
                          </a:pathLst>
                        </a:custGeom>
                        <a:ln w="5052">
                          <a:solidFill>
                            <a:srgbClr val="12070D"/>
                          </a:solidFill>
                          <a:prstDash val="solid"/>
                        </a:ln>
                      </wps:spPr>
                      <wps:bodyPr wrap="square" lIns="0" tIns="0" rIns="0" bIns="0" rtlCol="0">
                        <a:prstTxWarp prst="textNoShape">
                          <a:avLst/>
                        </a:prstTxWarp>
                        <a:noAutofit/>
                      </wps:bodyPr>
                    </wps:wsp>
                  </a:graphicData>
                </a:graphic>
              </wp:anchor>
            </w:drawing>
          </mc:Choice>
          <mc:Fallback>
            <w:pict>
              <v:shape w14:anchorId="448C0303" id="Graphic 2" o:spid="_x0000_s1026" style="position:absolute;margin-left:28.75pt;margin-top:20.55pt;width:553.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" path="m,l7031990,e" filled="f" strokecolor="#12070d" strokeweight=".14033mm">
                <v:path arrowok="t"/>
                <w10:wrap type="topAndBottom" anchorx="page"/>
              </v:shape>
            </w:pict>
          </mc:Fallback>
        </mc:AlternateContent>
      </w:r>
      <w:r w:rsidRPr="00923A4E">
        <w:rPr>
          <w:color w:val="5B86A8"/>
          <w:spacing w:val="-2"/>
          <w:sz w:val="18"/>
          <w:szCs w:val="18"/>
        </w:rPr>
        <w:t>SKILLS</w:t>
      </w:r>
      <w:r w:rsidR="007C0EF9" w:rsidRPr="00923A4E">
        <w:rPr>
          <w:noProof/>
          <w:sz w:val="18"/>
          <w:szCs w:val="18"/>
        </w:rPr>
        <mc:AlternateContent>
          <mc:Choice Requires="wps">
            <w:drawing>
              <wp:anchor distT="0" distB="0" distL="0" distR="0" simplePos="0" relativeHeight="487591936" behindDoc="1" locked="0" layoutInCell="1" allowOverlap="1" wp14:anchorId="4ABFDACE" wp14:editId="3D39F085">
                <wp:simplePos x="0" y="0"/>
                <wp:positionH relativeFrom="page">
                  <wp:posOffset>365125</wp:posOffset>
                </wp:positionH>
                <wp:positionV relativeFrom="paragraph">
                  <wp:posOffset>261976</wp:posOffset>
                </wp:positionV>
                <wp:extent cx="7031990" cy="1270"/>
                <wp:effectExtent l="0" t="0" r="0" b="0"/>
                <wp:wrapTopAndBottom/>
                <wp:docPr id="116314532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990" y="0"/>
                              </a:lnTo>
                            </a:path>
                          </a:pathLst>
                        </a:custGeom>
                        <a:ln w="5052">
                          <a:solidFill>
                            <a:srgbClr val="12070D"/>
                          </a:solidFill>
                          <a:prstDash val="solid"/>
                        </a:ln>
                      </wps:spPr>
                      <wps:bodyPr wrap="square" lIns="0" tIns="0" rIns="0" bIns="0" rtlCol="0">
                        <a:prstTxWarp prst="textNoShape">
                          <a:avLst/>
                        </a:prstTxWarp>
                        <a:noAutofit/>
                      </wps:bodyPr>
                    </wps:wsp>
                  </a:graphicData>
                </a:graphic>
              </wp:anchor>
            </w:drawing>
          </mc:Choice>
          <mc:Fallback>
            <w:pict>
              <v:shape w14:anchorId="13A8750C" id="Graphic 1" o:spid="_x0000_s1026" style="position:absolute;margin-left:28.75pt;margin-top:20.65pt;width:553.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" path="m,l7031990,e" filled="f" strokecolor="#12070d" strokeweight=".14033mm">
                <v:path arrowok="t"/>
                <w10:wrap type="topAndBottom" anchorx="page"/>
              </v:shape>
            </w:pict>
          </mc:Fallback>
        </mc:AlternateContent>
      </w:r>
      <w:r w:rsidR="007C0EF9" w:rsidRPr="00923A4E">
        <w:rPr>
          <w:color w:val="5B86A8"/>
          <w:spacing w:val="-2"/>
          <w:sz w:val="18"/>
          <w:szCs w:val="18"/>
        </w:rPr>
        <w:t xml:space="preserve"> </w:t>
      </w:r>
    </w:p>
    <w:p w14:paraId="4D2D3C9B" w14:textId="16B46393" w:rsidR="008E14CC" w:rsidRPr="00923A4E" w:rsidRDefault="008E14CC" w:rsidP="00923A4E">
      <w:pPr>
        <w:spacing w:before="16" w:line="252" w:lineRule="auto"/>
        <w:ind w:left="116" w:right="723"/>
        <w:rPr>
          <w:rFonts w:ascii="Microsoft Sans Serif" w:hAnsi="Microsoft Sans Serif" w:cs="Microsoft Sans Serif"/>
          <w:bCs/>
          <w:sz w:val="16"/>
          <w:szCs w:val="16"/>
          <w:lang w:val="en"/>
        </w:rPr>
      </w:pPr>
      <w:r w:rsidRPr="008E14CC">
        <w:rPr>
          <w:rFonts w:ascii="Microsoft Sans Serif" w:hAnsi="Microsoft Sans Serif" w:cs="Microsoft Sans Serif"/>
          <w:b/>
          <w:sz w:val="16"/>
          <w:szCs w:val="16"/>
          <w:lang w:val="en"/>
        </w:rPr>
        <w:t xml:space="preserve">Electrical Design &amp; Analysis: </w:t>
      </w:r>
      <w:r w:rsidRPr="008E14CC">
        <w:rPr>
          <w:rFonts w:ascii="Microsoft Sans Serif" w:hAnsi="Microsoft Sans Serif" w:cs="Microsoft Sans Serif"/>
          <w:bCs/>
          <w:sz w:val="16"/>
          <w:szCs w:val="16"/>
          <w:lang w:val="en"/>
        </w:rPr>
        <w:t xml:space="preserve">Electrical Design, Instrumentation, Wiring Diagrams, Harness Architecture, Circuit Design, Harness </w:t>
      </w:r>
      <w:r w:rsidR="00923A4E" w:rsidRPr="008E14CC">
        <w:rPr>
          <w:rFonts w:ascii="Microsoft Sans Serif" w:hAnsi="Microsoft Sans Serif" w:cs="Microsoft Sans Serif"/>
          <w:bCs/>
          <w:sz w:val="16"/>
          <w:szCs w:val="16"/>
          <w:lang w:val="en"/>
        </w:rPr>
        <w:t>Routing Topology</w:t>
      </w:r>
      <w:r w:rsidRPr="00923A4E">
        <w:rPr>
          <w:rFonts w:ascii="Microsoft Sans Serif" w:hAnsi="Microsoft Sans Serif" w:cs="Microsoft Sans Serif"/>
          <w:b/>
          <w:sz w:val="16"/>
          <w:szCs w:val="16"/>
          <w:lang w:val="en"/>
        </w:rPr>
        <w:t xml:space="preserve">                                                  </w:t>
      </w:r>
      <w:r w:rsidRPr="008E14CC">
        <w:rPr>
          <w:rFonts w:ascii="Microsoft Sans Serif" w:hAnsi="Microsoft Sans Serif" w:cs="Microsoft Sans Serif"/>
          <w:b/>
          <w:sz w:val="16"/>
          <w:szCs w:val="16"/>
          <w:lang w:val="en"/>
        </w:rPr>
        <w:br/>
        <w:t>Software &amp; Tools</w:t>
      </w:r>
      <w:r w:rsidRPr="00923A4E">
        <w:rPr>
          <w:rFonts w:ascii="Microsoft Sans Serif" w:hAnsi="Microsoft Sans Serif" w:cs="Microsoft Sans Serif"/>
          <w:b/>
          <w:sz w:val="16"/>
          <w:szCs w:val="16"/>
          <w:lang w:val="en"/>
        </w:rPr>
        <w:t xml:space="preserve">                  </w:t>
      </w:r>
      <w:r w:rsidR="005F1277" w:rsidRPr="00923A4E">
        <w:rPr>
          <w:rFonts w:ascii="Microsoft Sans Serif" w:hAnsi="Microsoft Sans Serif" w:cs="Microsoft Sans Serif"/>
          <w:b/>
          <w:sz w:val="16"/>
          <w:szCs w:val="16"/>
          <w:lang w:val="en"/>
        </w:rPr>
        <w:t xml:space="preserve"> </w:t>
      </w:r>
      <w:r w:rsidRPr="008E14CC">
        <w:rPr>
          <w:rFonts w:ascii="Microsoft Sans Serif" w:hAnsi="Microsoft Sans Serif" w:cs="Microsoft Sans Serif"/>
          <w:b/>
          <w:sz w:val="16"/>
          <w:szCs w:val="16"/>
          <w:lang w:val="en"/>
        </w:rPr>
        <w:t xml:space="preserve">: </w:t>
      </w:r>
      <w:r w:rsidRPr="008E14CC">
        <w:rPr>
          <w:rFonts w:ascii="Microsoft Sans Serif" w:hAnsi="Microsoft Sans Serif" w:cs="Microsoft Sans Serif"/>
          <w:bCs/>
          <w:sz w:val="16"/>
          <w:szCs w:val="16"/>
          <w:lang w:val="en"/>
        </w:rPr>
        <w:t xml:space="preserve">Siemens Capital Harness Suite (Capital Harness XC, Capital Logic, Capital Topology, Capital Device </w:t>
      </w:r>
      <w:r w:rsidR="00923A4E" w:rsidRPr="008E14CC">
        <w:rPr>
          <w:rFonts w:ascii="Microsoft Sans Serif" w:hAnsi="Microsoft Sans Serif" w:cs="Microsoft Sans Serif"/>
          <w:bCs/>
          <w:sz w:val="16"/>
          <w:szCs w:val="16"/>
          <w:lang w:val="en"/>
        </w:rPr>
        <w:t>Modeler)</w:t>
      </w:r>
      <w:r w:rsidR="00923A4E" w:rsidRPr="00923A4E">
        <w:rPr>
          <w:rFonts w:ascii="Microsoft Sans Serif" w:hAnsi="Microsoft Sans Serif" w:cs="Microsoft Sans Serif"/>
          <w:b/>
          <w:sz w:val="16"/>
          <w:szCs w:val="16"/>
          <w:lang w:val="en"/>
        </w:rPr>
        <w:t xml:space="preserve"> </w:t>
      </w:r>
      <w:r w:rsidR="00923A4E" w:rsidRPr="008E14CC">
        <w:rPr>
          <w:rFonts w:ascii="Microsoft Sans Serif" w:hAnsi="Microsoft Sans Serif" w:cs="Microsoft Sans Serif"/>
          <w:bCs/>
          <w:sz w:val="16"/>
          <w:szCs w:val="16"/>
          <w:lang w:val="en"/>
        </w:rPr>
        <w:t>Revit,</w:t>
      </w:r>
    </w:p>
    <w:p w14:paraId="19556178" w14:textId="7FF7EA2D" w:rsidR="008E14CC" w:rsidRPr="008E14CC" w:rsidRDefault="008E14CC" w:rsidP="008E14CC">
      <w:pPr>
        <w:spacing w:before="16" w:line="252" w:lineRule="auto"/>
        <w:ind w:left="116" w:right="723"/>
        <w:rPr>
          <w:rFonts w:ascii="Microsoft Sans Serif" w:hAnsi="Microsoft Sans Serif" w:cs="Microsoft Sans Serif"/>
          <w:bCs/>
          <w:sz w:val="16"/>
          <w:szCs w:val="16"/>
          <w:lang w:val="en"/>
        </w:rPr>
      </w:pPr>
      <w:r w:rsidRPr="00923A4E">
        <w:rPr>
          <w:rFonts w:ascii="Microsoft Sans Serif" w:hAnsi="Microsoft Sans Serif" w:cs="Microsoft Sans Serif"/>
          <w:b/>
          <w:sz w:val="16"/>
          <w:szCs w:val="16"/>
          <w:lang w:val="en"/>
        </w:rPr>
        <w:t xml:space="preserve">                                                   </w:t>
      </w:r>
      <w:r w:rsidRPr="008E14CC">
        <w:rPr>
          <w:rFonts w:ascii="Microsoft Sans Serif" w:hAnsi="Microsoft Sans Serif" w:cs="Microsoft Sans Serif"/>
          <w:bCs/>
          <w:sz w:val="16"/>
          <w:szCs w:val="16"/>
          <w:lang w:val="en"/>
        </w:rPr>
        <w:t>AutoCAD, MATLAB, ETAP, SolidWorks, Siemens NX, MS Office</w:t>
      </w:r>
      <w:r w:rsidRPr="00923A4E">
        <w:rPr>
          <w:rFonts w:ascii="Microsoft Sans Serif" w:hAnsi="Microsoft Sans Serif" w:cs="Microsoft Sans Serif"/>
          <w:bCs/>
          <w:sz w:val="16"/>
          <w:szCs w:val="16"/>
          <w:lang w:val="en"/>
        </w:rPr>
        <w:t>.</w:t>
      </w:r>
      <w:r w:rsidRPr="008E14CC">
        <w:rPr>
          <w:rFonts w:ascii="Microsoft Sans Serif" w:hAnsi="Microsoft Sans Serif" w:cs="Microsoft Sans Serif"/>
          <w:b/>
          <w:sz w:val="16"/>
          <w:szCs w:val="16"/>
          <w:lang w:val="en"/>
        </w:rPr>
        <w:br/>
        <w:t>Programming Languages</w:t>
      </w:r>
      <w:r w:rsidRPr="00923A4E">
        <w:rPr>
          <w:rFonts w:ascii="Microsoft Sans Serif" w:hAnsi="Microsoft Sans Serif" w:cs="Microsoft Sans Serif"/>
          <w:b/>
          <w:sz w:val="16"/>
          <w:szCs w:val="16"/>
          <w:lang w:val="en"/>
        </w:rPr>
        <w:t xml:space="preserve">.   </w:t>
      </w:r>
      <w:r w:rsidR="005F1277" w:rsidRPr="00923A4E">
        <w:rPr>
          <w:rFonts w:ascii="Microsoft Sans Serif" w:hAnsi="Microsoft Sans Serif" w:cs="Microsoft Sans Serif"/>
          <w:b/>
          <w:sz w:val="16"/>
          <w:szCs w:val="16"/>
          <w:lang w:val="en"/>
        </w:rPr>
        <w:t xml:space="preserve"> </w:t>
      </w:r>
      <w:r w:rsidRPr="008E14CC">
        <w:rPr>
          <w:rFonts w:ascii="Microsoft Sans Serif" w:hAnsi="Microsoft Sans Serif" w:cs="Microsoft Sans Serif"/>
          <w:b/>
          <w:sz w:val="16"/>
          <w:szCs w:val="16"/>
          <w:lang w:val="en"/>
        </w:rPr>
        <w:t xml:space="preserve">: </w:t>
      </w:r>
      <w:r w:rsidRPr="008E14CC">
        <w:rPr>
          <w:rFonts w:ascii="Microsoft Sans Serif" w:hAnsi="Microsoft Sans Serif" w:cs="Microsoft Sans Serif"/>
          <w:bCs/>
          <w:sz w:val="16"/>
          <w:szCs w:val="16"/>
          <w:lang w:val="en"/>
        </w:rPr>
        <w:t>C, C++, Python, VHDL, Verilog, Assembly</w:t>
      </w:r>
      <w:r w:rsidRPr="008E14CC">
        <w:rPr>
          <w:rFonts w:ascii="Microsoft Sans Serif" w:hAnsi="Microsoft Sans Serif" w:cs="Microsoft Sans Serif"/>
          <w:b/>
          <w:sz w:val="16"/>
          <w:szCs w:val="16"/>
          <w:lang w:val="en"/>
        </w:rPr>
        <w:br/>
        <w:t>Embedded Systems</w:t>
      </w:r>
      <w:r w:rsidRPr="00923A4E">
        <w:rPr>
          <w:rFonts w:ascii="Microsoft Sans Serif" w:hAnsi="Microsoft Sans Serif" w:cs="Microsoft Sans Serif"/>
          <w:b/>
          <w:sz w:val="16"/>
          <w:szCs w:val="16"/>
          <w:lang w:val="en"/>
        </w:rPr>
        <w:t xml:space="preserve">.            </w:t>
      </w:r>
      <w:r w:rsidR="005F1277" w:rsidRPr="00923A4E">
        <w:rPr>
          <w:rFonts w:ascii="Microsoft Sans Serif" w:hAnsi="Microsoft Sans Serif" w:cs="Microsoft Sans Serif"/>
          <w:b/>
          <w:sz w:val="16"/>
          <w:szCs w:val="16"/>
          <w:lang w:val="en"/>
        </w:rPr>
        <w:t xml:space="preserve"> </w:t>
      </w:r>
      <w:r w:rsidRPr="008E14CC">
        <w:rPr>
          <w:rFonts w:ascii="Microsoft Sans Serif" w:hAnsi="Microsoft Sans Serif" w:cs="Microsoft Sans Serif"/>
          <w:b/>
          <w:sz w:val="16"/>
          <w:szCs w:val="16"/>
          <w:lang w:val="en"/>
        </w:rPr>
        <w:t xml:space="preserve">: </w:t>
      </w:r>
      <w:r w:rsidRPr="008E14CC">
        <w:rPr>
          <w:rFonts w:ascii="Microsoft Sans Serif" w:hAnsi="Microsoft Sans Serif" w:cs="Microsoft Sans Serif"/>
          <w:bCs/>
          <w:sz w:val="16"/>
          <w:szCs w:val="16"/>
          <w:lang w:val="en"/>
        </w:rPr>
        <w:t>Arduino, ESP32, ARM Cortex-M, Beagle Bone</w:t>
      </w:r>
    </w:p>
    <w:p w14:paraId="337FB406" w14:textId="07740F6B" w:rsidR="00490D71" w:rsidRPr="00923A4E" w:rsidRDefault="00CD64A0" w:rsidP="008C34ED">
      <w:pPr>
        <w:spacing w:before="16" w:line="252" w:lineRule="auto"/>
        <w:ind w:left="116" w:right="723"/>
        <w:rPr>
          <w:rFonts w:ascii="Microsoft Sans Serif" w:hAnsi="Microsoft Sans Serif" w:cs="Microsoft Sans Serif"/>
          <w:sz w:val="16"/>
          <w:szCs w:val="16"/>
        </w:rPr>
      </w:pPr>
      <w:r w:rsidRPr="00923A4E">
        <w:rPr>
          <w:rFonts w:ascii="Microsoft Sans Serif" w:hAnsi="Microsoft Sans Serif" w:cs="Microsoft Sans Serif" w:hint="cs"/>
          <w:b/>
          <w:sz w:val="16"/>
          <w:szCs w:val="16"/>
        </w:rPr>
        <w:t xml:space="preserve">Lab </w:t>
      </w:r>
      <w:r w:rsidR="00C9120E" w:rsidRPr="00923A4E">
        <w:rPr>
          <w:rFonts w:ascii="Microsoft Sans Serif" w:hAnsi="Microsoft Sans Serif" w:cs="Microsoft Sans Serif" w:hint="cs"/>
          <w:b/>
          <w:sz w:val="16"/>
          <w:szCs w:val="16"/>
        </w:rPr>
        <w:t>Equipment</w:t>
      </w:r>
      <w:r w:rsidR="001972AE" w:rsidRPr="00923A4E">
        <w:rPr>
          <w:rFonts w:ascii="Microsoft Sans Serif" w:hAnsi="Microsoft Sans Serif" w:cs="Microsoft Sans Serif"/>
          <w:b/>
          <w:sz w:val="16"/>
          <w:szCs w:val="16"/>
        </w:rPr>
        <w:t xml:space="preserve">                 </w:t>
      </w:r>
      <w:r w:rsidR="005F1277" w:rsidRPr="00923A4E">
        <w:rPr>
          <w:rFonts w:ascii="Microsoft Sans Serif" w:hAnsi="Microsoft Sans Serif" w:cs="Microsoft Sans Serif"/>
          <w:b/>
          <w:sz w:val="16"/>
          <w:szCs w:val="16"/>
        </w:rPr>
        <w:t xml:space="preserve">    </w:t>
      </w:r>
      <w:r w:rsidR="001972AE" w:rsidRPr="00923A4E">
        <w:rPr>
          <w:rFonts w:ascii="Microsoft Sans Serif" w:hAnsi="Microsoft Sans Serif" w:cs="Microsoft Sans Serif"/>
          <w:b/>
          <w:sz w:val="16"/>
          <w:szCs w:val="16"/>
        </w:rPr>
        <w:t xml:space="preserve"> </w:t>
      </w:r>
      <w:r w:rsidR="00490D71" w:rsidRPr="00923A4E">
        <w:rPr>
          <w:rFonts w:ascii="Microsoft Sans Serif" w:hAnsi="Microsoft Sans Serif" w:cs="Microsoft Sans Serif"/>
          <w:b/>
          <w:sz w:val="16"/>
          <w:szCs w:val="16"/>
        </w:rPr>
        <w:t xml:space="preserve"> </w:t>
      </w:r>
      <w:r w:rsidRPr="00923A4E">
        <w:rPr>
          <w:rFonts w:ascii="Microsoft Sans Serif" w:hAnsi="Microsoft Sans Serif" w:cs="Microsoft Sans Serif" w:hint="cs"/>
          <w:b/>
          <w:sz w:val="16"/>
          <w:szCs w:val="16"/>
        </w:rPr>
        <w:t xml:space="preserve">: </w:t>
      </w:r>
      <w:r w:rsidR="00910708" w:rsidRPr="00923A4E">
        <w:rPr>
          <w:rFonts w:ascii="Microsoft Sans Serif" w:hAnsi="Microsoft Sans Serif" w:cs="Microsoft Sans Serif"/>
          <w:sz w:val="16"/>
          <w:szCs w:val="16"/>
        </w:rPr>
        <w:t>Digital Multi Meter (DMM), Oscilloscope, DC Power Supply, Function Generator, LTSpice, Multisim</w:t>
      </w:r>
    </w:p>
    <w:p w14:paraId="74ABBA0A" w14:textId="7966370F" w:rsidR="00910708" w:rsidRPr="00923A4E" w:rsidRDefault="00910708" w:rsidP="008C34ED">
      <w:pPr>
        <w:spacing w:before="16" w:line="252" w:lineRule="auto"/>
        <w:ind w:left="116" w:right="723"/>
        <w:rPr>
          <w:rFonts w:ascii="Microsoft Sans Serif" w:hAnsi="Microsoft Sans Serif" w:cs="Microsoft Sans Serif"/>
          <w:sz w:val="16"/>
          <w:szCs w:val="16"/>
        </w:rPr>
      </w:pPr>
      <w:r w:rsidRPr="00923A4E">
        <w:rPr>
          <w:rFonts w:ascii="Microsoft Sans Serif" w:hAnsi="Microsoft Sans Serif" w:cs="Microsoft Sans Serif"/>
          <w:b/>
          <w:bCs/>
          <w:sz w:val="16"/>
          <w:szCs w:val="16"/>
        </w:rPr>
        <w:t xml:space="preserve">Substation </w:t>
      </w:r>
      <w:r w:rsidRPr="00923A4E">
        <w:rPr>
          <w:rFonts w:ascii="Microsoft Sans Serif" w:hAnsi="Microsoft Sans Serif" w:cs="Microsoft Sans Serif"/>
          <w:sz w:val="16"/>
          <w:szCs w:val="16"/>
        </w:rPr>
        <w:t xml:space="preserve">                        </w:t>
      </w:r>
      <w:r w:rsidR="005F1277" w:rsidRPr="00923A4E">
        <w:rPr>
          <w:rFonts w:ascii="Microsoft Sans Serif" w:hAnsi="Microsoft Sans Serif" w:cs="Microsoft Sans Serif"/>
          <w:sz w:val="16"/>
          <w:szCs w:val="16"/>
        </w:rPr>
        <w:t xml:space="preserve">     </w:t>
      </w:r>
      <w:r w:rsidRPr="00923A4E">
        <w:rPr>
          <w:rFonts w:ascii="Microsoft Sans Serif" w:hAnsi="Microsoft Sans Serif" w:cs="Microsoft Sans Serif"/>
          <w:sz w:val="16"/>
          <w:szCs w:val="16"/>
        </w:rPr>
        <w:t xml:space="preserve"> </w:t>
      </w:r>
      <w:r w:rsidRPr="00923A4E">
        <w:rPr>
          <w:rFonts w:ascii="Microsoft Sans Serif" w:hAnsi="Microsoft Sans Serif" w:cs="Microsoft Sans Serif"/>
          <w:b/>
          <w:bCs/>
          <w:sz w:val="16"/>
          <w:szCs w:val="16"/>
        </w:rPr>
        <w:t>:</w:t>
      </w:r>
      <w:r w:rsidRPr="00923A4E">
        <w:rPr>
          <w:b/>
          <w:bCs/>
          <w:sz w:val="21"/>
          <w:szCs w:val="21"/>
        </w:rPr>
        <w:t xml:space="preserve"> </w:t>
      </w:r>
      <w:r w:rsidRPr="00923A4E">
        <w:rPr>
          <w:rFonts w:ascii="Microsoft Sans Serif" w:hAnsi="Microsoft Sans Serif" w:cs="Microsoft Sans Serif" w:hint="cs"/>
          <w:sz w:val="16"/>
          <w:szCs w:val="16"/>
        </w:rPr>
        <w:t xml:space="preserve">SCADA Systems, Protective Relays, Circuit Breakers, Power Transformers, SF6 Gas Management,    </w:t>
      </w:r>
    </w:p>
    <w:p w14:paraId="393CE149" w14:textId="1CF3AD4C" w:rsidR="00910708" w:rsidRPr="00923A4E" w:rsidRDefault="00910708" w:rsidP="008C34ED">
      <w:pPr>
        <w:spacing w:before="16" w:line="252" w:lineRule="auto"/>
        <w:ind w:left="116" w:right="723"/>
        <w:rPr>
          <w:rFonts w:ascii="Microsoft Sans Serif" w:hAnsi="Microsoft Sans Serif" w:cs="Microsoft Sans Serif"/>
          <w:sz w:val="16"/>
          <w:szCs w:val="16"/>
        </w:rPr>
      </w:pPr>
      <w:r w:rsidRPr="00923A4E">
        <w:rPr>
          <w:rFonts w:ascii="Microsoft Sans Serif" w:hAnsi="Microsoft Sans Serif" w:cs="Microsoft Sans Serif"/>
          <w:sz w:val="16"/>
          <w:szCs w:val="16"/>
        </w:rPr>
        <w:t xml:space="preserve">                                               </w:t>
      </w:r>
      <w:r w:rsidR="005F1277" w:rsidRPr="00923A4E">
        <w:rPr>
          <w:rFonts w:ascii="Microsoft Sans Serif" w:hAnsi="Microsoft Sans Serif" w:cs="Microsoft Sans Serif"/>
          <w:sz w:val="16"/>
          <w:szCs w:val="16"/>
        </w:rPr>
        <w:t xml:space="preserve">    </w:t>
      </w:r>
      <w:r w:rsidRPr="00923A4E">
        <w:rPr>
          <w:rFonts w:ascii="Microsoft Sans Serif" w:hAnsi="Microsoft Sans Serif" w:cs="Microsoft Sans Serif"/>
          <w:sz w:val="16"/>
          <w:szCs w:val="16"/>
        </w:rPr>
        <w:t xml:space="preserve"> </w:t>
      </w:r>
      <w:r w:rsidRPr="00923A4E">
        <w:rPr>
          <w:rFonts w:ascii="Microsoft Sans Serif" w:hAnsi="Microsoft Sans Serif" w:cs="Microsoft Sans Serif" w:hint="cs"/>
          <w:sz w:val="16"/>
          <w:szCs w:val="16"/>
        </w:rPr>
        <w:t xml:space="preserve">Relay Coordination, Distribution Automation, RTU Programming, </w:t>
      </w:r>
      <w:proofErr w:type="spellStart"/>
      <w:r w:rsidRPr="00923A4E">
        <w:rPr>
          <w:rFonts w:ascii="Microsoft Sans Serif" w:hAnsi="Microsoft Sans Serif" w:cs="Microsoft Sans Serif" w:hint="cs"/>
          <w:sz w:val="16"/>
          <w:szCs w:val="16"/>
        </w:rPr>
        <w:t>Teleprotection</w:t>
      </w:r>
      <w:proofErr w:type="spellEnd"/>
      <w:r w:rsidR="005F1277" w:rsidRPr="00923A4E">
        <w:rPr>
          <w:rFonts w:ascii="Microsoft Sans Serif" w:hAnsi="Microsoft Sans Serif" w:cs="Microsoft Sans Serif"/>
          <w:sz w:val="16"/>
          <w:szCs w:val="16"/>
        </w:rPr>
        <w:t>.</w:t>
      </w:r>
    </w:p>
    <w:p w14:paraId="07328B39" w14:textId="4B4BF960" w:rsidR="005F1277" w:rsidRPr="00923A4E" w:rsidRDefault="005F1277" w:rsidP="008C34ED">
      <w:pPr>
        <w:spacing w:before="16" w:line="252" w:lineRule="auto"/>
        <w:ind w:left="116" w:right="723"/>
        <w:rPr>
          <w:rFonts w:ascii="Microsoft Sans Serif" w:hAnsi="Microsoft Sans Serif" w:cs="Microsoft Sans Serif"/>
          <w:sz w:val="16"/>
          <w:szCs w:val="16"/>
        </w:rPr>
      </w:pPr>
      <w:r w:rsidRPr="00923A4E">
        <w:rPr>
          <w:rFonts w:ascii="Microsoft Sans Serif" w:hAnsi="Microsoft Sans Serif" w:cs="Microsoft Sans Serif"/>
          <w:b/>
          <w:bCs/>
          <w:sz w:val="16"/>
          <w:szCs w:val="16"/>
        </w:rPr>
        <w:t xml:space="preserve">Industry Standards                 </w:t>
      </w:r>
      <w:r w:rsidRPr="00923A4E">
        <w:rPr>
          <w:rFonts w:ascii="Microsoft Sans Serif" w:hAnsi="Microsoft Sans Serif" w:cs="Microsoft Sans Serif"/>
          <w:sz w:val="16"/>
          <w:szCs w:val="16"/>
        </w:rPr>
        <w:t>: AS50881, AC 43.13-1B, EIA-364, DO-160, 25.1701, IPC620, EMI/EMC</w:t>
      </w:r>
    </w:p>
    <w:p w14:paraId="10971CAC" w14:textId="2968CEDA" w:rsidR="002503E6" w:rsidRPr="00923A4E" w:rsidRDefault="001510D8">
      <w:pPr>
        <w:pStyle w:val="Heading1"/>
        <w:spacing w:before="122"/>
        <w:rPr>
          <w:sz w:val="18"/>
          <w:szCs w:val="18"/>
        </w:rPr>
      </w:pPr>
      <w:r w:rsidRPr="00923A4E">
        <w:rPr>
          <w:noProof/>
          <w:sz w:val="18"/>
          <w:szCs w:val="18"/>
        </w:rPr>
        <mc:AlternateContent>
          <mc:Choice Requires="wps">
            <w:drawing>
              <wp:anchor distT="0" distB="0" distL="0" distR="0" simplePos="0" relativeHeight="487588864" behindDoc="1" locked="0" layoutInCell="1" allowOverlap="1" wp14:anchorId="47AF8002" wp14:editId="32CE98B4">
                <wp:simplePos x="0" y="0"/>
                <wp:positionH relativeFrom="page">
                  <wp:posOffset>365125</wp:posOffset>
                </wp:positionH>
                <wp:positionV relativeFrom="paragraph">
                  <wp:posOffset>276356</wp:posOffset>
                </wp:positionV>
                <wp:extent cx="703199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990" y="0"/>
                              </a:lnTo>
                            </a:path>
                          </a:pathLst>
                        </a:custGeom>
                        <a:ln w="5052">
                          <a:solidFill>
                            <a:srgbClr val="12070D"/>
                          </a:solidFill>
                          <a:prstDash val="solid"/>
                        </a:ln>
                      </wps:spPr>
                      <wps:bodyPr wrap="square" lIns="0" tIns="0" rIns="0" bIns="0" rtlCol="0">
                        <a:prstTxWarp prst="textNoShape">
                          <a:avLst/>
                        </a:prstTxWarp>
                        <a:noAutofit/>
                      </wps:bodyPr>
                    </wps:wsp>
                  </a:graphicData>
                </a:graphic>
              </wp:anchor>
            </w:drawing>
          </mc:Choice>
          <mc:Fallback>
            <w:pict>
              <v:shape w14:anchorId="551A4C5A" id="Graphic 3" o:spid="_x0000_s1026" style="position:absolute;margin-left:28.75pt;margin-top:21.75pt;width:553.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" path="m,l7031990,e" filled="f" strokecolor="#12070d" strokeweight=".14033mm">
                <v:path arrowok="t"/>
                <w10:wrap type="topAndBottom" anchorx="page"/>
              </v:shape>
            </w:pict>
          </mc:Fallback>
        </mc:AlternateContent>
      </w:r>
      <w:r w:rsidR="00177CED" w:rsidRPr="00923A4E">
        <w:rPr>
          <w:color w:val="5B86A8"/>
          <w:spacing w:val="-2"/>
          <w:sz w:val="18"/>
          <w:szCs w:val="18"/>
        </w:rPr>
        <w:t xml:space="preserve">TECHNICAL </w:t>
      </w:r>
      <w:r w:rsidRPr="00923A4E">
        <w:rPr>
          <w:color w:val="5B86A8"/>
          <w:spacing w:val="-2"/>
          <w:sz w:val="18"/>
          <w:szCs w:val="18"/>
        </w:rPr>
        <w:t>EXPERIENCE</w:t>
      </w:r>
    </w:p>
    <w:p w14:paraId="1033A98F" w14:textId="0E9929B7" w:rsidR="002503E6" w:rsidRPr="00923A4E" w:rsidRDefault="007C0EF9" w:rsidP="007C0EF9">
      <w:pPr>
        <w:spacing w:before="2"/>
        <w:jc w:val="both"/>
        <w:rPr>
          <w:rFonts w:ascii="Arial" w:hAnsi="Arial" w:cs="Arial"/>
          <w:b/>
          <w:sz w:val="16"/>
          <w:szCs w:val="16"/>
        </w:rPr>
      </w:pPr>
      <w:r w:rsidRPr="00923A4E">
        <w:rPr>
          <w:b/>
          <w:sz w:val="16"/>
          <w:szCs w:val="16"/>
        </w:rPr>
        <w:t xml:space="preserve">  </w:t>
      </w:r>
      <w:r w:rsidR="001510D8" w:rsidRPr="00923A4E">
        <w:rPr>
          <w:rFonts w:ascii="Arial" w:hAnsi="Arial" w:cs="Arial"/>
          <w:b/>
          <w:sz w:val="16"/>
          <w:szCs w:val="16"/>
        </w:rPr>
        <w:t>Graduate</w:t>
      </w:r>
      <w:r w:rsidR="001510D8" w:rsidRPr="00923A4E">
        <w:rPr>
          <w:rFonts w:ascii="Arial" w:hAnsi="Arial" w:cs="Arial"/>
          <w:b/>
          <w:spacing w:val="23"/>
          <w:sz w:val="16"/>
          <w:szCs w:val="16"/>
        </w:rPr>
        <w:t xml:space="preserve"> </w:t>
      </w:r>
      <w:r w:rsidR="001510D8" w:rsidRPr="00923A4E">
        <w:rPr>
          <w:rFonts w:ascii="Arial" w:hAnsi="Arial" w:cs="Arial"/>
          <w:b/>
          <w:sz w:val="16"/>
          <w:szCs w:val="16"/>
        </w:rPr>
        <w:t>Teaching</w:t>
      </w:r>
      <w:r w:rsidR="001510D8" w:rsidRPr="00923A4E">
        <w:rPr>
          <w:rFonts w:ascii="Arial" w:hAnsi="Arial" w:cs="Arial"/>
          <w:b/>
          <w:spacing w:val="24"/>
          <w:sz w:val="16"/>
          <w:szCs w:val="16"/>
        </w:rPr>
        <w:t xml:space="preserve"> </w:t>
      </w:r>
      <w:r w:rsidR="001510D8" w:rsidRPr="00923A4E">
        <w:rPr>
          <w:rFonts w:ascii="Arial" w:hAnsi="Arial" w:cs="Arial"/>
          <w:b/>
          <w:spacing w:val="-2"/>
          <w:sz w:val="16"/>
          <w:szCs w:val="16"/>
        </w:rPr>
        <w:t>Assistant</w:t>
      </w:r>
    </w:p>
    <w:p w14:paraId="38E0AFC9" w14:textId="77777777" w:rsidR="00923A4E" w:rsidRDefault="00F65977" w:rsidP="00923A4E">
      <w:pPr>
        <w:tabs>
          <w:tab w:val="left" w:pos="9264"/>
        </w:tabs>
        <w:spacing w:before="5"/>
        <w:ind w:left="334"/>
        <w:jc w:val="both"/>
        <w:rPr>
          <w:rFonts w:ascii="Arial" w:hAnsi="Arial" w:cs="Arial"/>
          <w:b/>
          <w:bCs/>
          <w:i/>
          <w:spacing w:val="-4"/>
          <w:w w:val="90"/>
          <w:sz w:val="16"/>
          <w:szCs w:val="16"/>
        </w:rPr>
      </w:pPr>
      <w:r w:rsidRPr="00923A4E">
        <w:rPr>
          <w:rFonts w:ascii="Arial" w:hAnsi="Arial" w:cs="Arial"/>
          <w:b/>
          <w:bCs/>
          <w:i/>
          <w:w w:val="90"/>
          <w:sz w:val="16"/>
          <w:szCs w:val="16"/>
        </w:rPr>
        <w:t>WICHITA</w:t>
      </w:r>
      <w:r w:rsidRPr="00923A4E">
        <w:rPr>
          <w:rFonts w:ascii="Arial" w:hAnsi="Arial" w:cs="Arial"/>
          <w:b/>
          <w:bCs/>
          <w:i/>
          <w:spacing w:val="-2"/>
          <w:w w:val="90"/>
          <w:sz w:val="16"/>
          <w:szCs w:val="16"/>
        </w:rPr>
        <w:t xml:space="preserve"> </w:t>
      </w:r>
      <w:r w:rsidRPr="00923A4E">
        <w:rPr>
          <w:rFonts w:ascii="Arial" w:hAnsi="Arial" w:cs="Arial"/>
          <w:b/>
          <w:bCs/>
          <w:i/>
          <w:w w:val="90"/>
          <w:sz w:val="16"/>
          <w:szCs w:val="16"/>
        </w:rPr>
        <w:t>STATE</w:t>
      </w:r>
      <w:r w:rsidRPr="00923A4E">
        <w:rPr>
          <w:rFonts w:ascii="Arial" w:hAnsi="Arial" w:cs="Arial"/>
          <w:b/>
          <w:bCs/>
          <w:i/>
          <w:spacing w:val="-5"/>
          <w:sz w:val="16"/>
          <w:szCs w:val="16"/>
        </w:rPr>
        <w:t xml:space="preserve"> </w:t>
      </w:r>
      <w:r w:rsidRPr="00923A4E">
        <w:rPr>
          <w:rFonts w:ascii="Arial" w:hAnsi="Arial" w:cs="Arial"/>
          <w:b/>
          <w:bCs/>
          <w:i/>
          <w:w w:val="90"/>
          <w:sz w:val="16"/>
          <w:szCs w:val="16"/>
        </w:rPr>
        <w:t>UNIVERSITY,</w:t>
      </w:r>
      <w:r w:rsidRPr="00923A4E">
        <w:rPr>
          <w:rFonts w:ascii="Arial" w:hAnsi="Arial" w:cs="Arial"/>
          <w:b/>
          <w:bCs/>
          <w:i/>
          <w:spacing w:val="-4"/>
          <w:sz w:val="16"/>
          <w:szCs w:val="16"/>
        </w:rPr>
        <w:t xml:space="preserve"> </w:t>
      </w:r>
      <w:r w:rsidRPr="00923A4E">
        <w:rPr>
          <w:rFonts w:ascii="Arial" w:hAnsi="Arial" w:cs="Arial"/>
          <w:b/>
          <w:bCs/>
          <w:i/>
          <w:w w:val="90"/>
          <w:sz w:val="16"/>
          <w:szCs w:val="16"/>
        </w:rPr>
        <w:t>KANSAS,</w:t>
      </w:r>
      <w:r w:rsidRPr="00923A4E">
        <w:rPr>
          <w:rFonts w:ascii="Arial" w:hAnsi="Arial" w:cs="Arial"/>
          <w:b/>
          <w:bCs/>
          <w:i/>
          <w:spacing w:val="-3"/>
          <w:sz w:val="16"/>
          <w:szCs w:val="16"/>
        </w:rPr>
        <w:t xml:space="preserve"> </w:t>
      </w:r>
      <w:r w:rsidRPr="00923A4E">
        <w:rPr>
          <w:rFonts w:ascii="Arial" w:hAnsi="Arial" w:cs="Arial"/>
          <w:b/>
          <w:bCs/>
          <w:i/>
          <w:spacing w:val="-5"/>
          <w:w w:val="90"/>
          <w:sz w:val="16"/>
          <w:szCs w:val="16"/>
        </w:rPr>
        <w:t>USA</w:t>
      </w:r>
      <w:r w:rsidR="001510D8" w:rsidRPr="00923A4E">
        <w:rPr>
          <w:rFonts w:ascii="Arial" w:hAnsi="Arial" w:cs="Arial"/>
          <w:b/>
          <w:bCs/>
          <w:i/>
          <w:sz w:val="16"/>
          <w:szCs w:val="16"/>
        </w:rPr>
        <w:tab/>
      </w:r>
      <w:r w:rsidR="004314E8" w:rsidRPr="00923A4E">
        <w:rPr>
          <w:rFonts w:ascii="Arial" w:hAnsi="Arial" w:cs="Arial"/>
          <w:b/>
          <w:bCs/>
          <w:i/>
          <w:sz w:val="16"/>
          <w:szCs w:val="16"/>
        </w:rPr>
        <w:t xml:space="preserve">  </w:t>
      </w:r>
      <w:r w:rsidR="00923A4E">
        <w:rPr>
          <w:rFonts w:ascii="Arial" w:hAnsi="Arial" w:cs="Arial"/>
          <w:b/>
          <w:bCs/>
          <w:i/>
          <w:sz w:val="16"/>
          <w:szCs w:val="16"/>
        </w:rPr>
        <w:t xml:space="preserve">     </w:t>
      </w:r>
      <w:r w:rsidR="00832D19" w:rsidRPr="00923A4E">
        <w:rPr>
          <w:rFonts w:ascii="Arial" w:hAnsi="Arial" w:cs="Arial"/>
          <w:b/>
          <w:bCs/>
          <w:i/>
          <w:sz w:val="16"/>
          <w:szCs w:val="16"/>
        </w:rPr>
        <w:t xml:space="preserve"> </w:t>
      </w:r>
      <w:r w:rsidR="004314E8" w:rsidRPr="00923A4E">
        <w:rPr>
          <w:rFonts w:ascii="Arial" w:hAnsi="Arial" w:cs="Arial"/>
          <w:b/>
          <w:bCs/>
          <w:i/>
          <w:sz w:val="16"/>
          <w:szCs w:val="16"/>
        </w:rPr>
        <w:t xml:space="preserve">  </w:t>
      </w:r>
      <w:r w:rsidR="001510D8" w:rsidRPr="00923A4E">
        <w:rPr>
          <w:rFonts w:ascii="Arial" w:hAnsi="Arial" w:cs="Arial"/>
          <w:b/>
          <w:bCs/>
          <w:i/>
          <w:w w:val="90"/>
          <w:sz w:val="16"/>
          <w:szCs w:val="16"/>
        </w:rPr>
        <w:t>June</w:t>
      </w:r>
      <w:r w:rsidR="001510D8" w:rsidRPr="00923A4E">
        <w:rPr>
          <w:rFonts w:ascii="Arial" w:hAnsi="Arial" w:cs="Arial"/>
          <w:b/>
          <w:bCs/>
          <w:i/>
          <w:sz w:val="16"/>
          <w:szCs w:val="16"/>
        </w:rPr>
        <w:t xml:space="preserve"> </w:t>
      </w:r>
      <w:r w:rsidR="001510D8" w:rsidRPr="00923A4E">
        <w:rPr>
          <w:rFonts w:ascii="Arial" w:hAnsi="Arial" w:cs="Arial"/>
          <w:b/>
          <w:bCs/>
          <w:i/>
          <w:w w:val="90"/>
          <w:sz w:val="16"/>
          <w:szCs w:val="16"/>
        </w:rPr>
        <w:t>2023</w:t>
      </w:r>
      <w:r w:rsidR="001510D8" w:rsidRPr="00923A4E">
        <w:rPr>
          <w:rFonts w:ascii="Arial" w:hAnsi="Arial" w:cs="Arial"/>
          <w:b/>
          <w:bCs/>
          <w:i/>
          <w:spacing w:val="-3"/>
          <w:w w:val="90"/>
          <w:sz w:val="16"/>
          <w:szCs w:val="16"/>
        </w:rPr>
        <w:t xml:space="preserve"> </w:t>
      </w:r>
      <w:r w:rsidR="00771857" w:rsidRPr="00923A4E">
        <w:rPr>
          <w:rFonts w:ascii="Arial" w:hAnsi="Arial" w:cs="Arial"/>
          <w:b/>
          <w:bCs/>
          <w:i/>
          <w:w w:val="90"/>
          <w:sz w:val="16"/>
          <w:szCs w:val="16"/>
        </w:rPr>
        <w:t>-</w:t>
      </w:r>
      <w:r w:rsidR="00771857" w:rsidRPr="00923A4E">
        <w:rPr>
          <w:rFonts w:ascii="Arial" w:hAnsi="Arial" w:cs="Arial"/>
          <w:b/>
          <w:bCs/>
          <w:i/>
          <w:spacing w:val="-1"/>
          <w:sz w:val="16"/>
          <w:szCs w:val="16"/>
        </w:rPr>
        <w:t xml:space="preserve"> </w:t>
      </w:r>
      <w:r w:rsidR="00771857" w:rsidRPr="00923A4E">
        <w:rPr>
          <w:rFonts w:ascii="Arial" w:hAnsi="Arial" w:cs="Arial"/>
          <w:b/>
          <w:bCs/>
          <w:i/>
          <w:spacing w:val="1"/>
          <w:sz w:val="16"/>
          <w:szCs w:val="16"/>
        </w:rPr>
        <w:t>Dec</w:t>
      </w:r>
      <w:r w:rsidR="00CD64A0" w:rsidRPr="00923A4E">
        <w:rPr>
          <w:rFonts w:ascii="Arial" w:hAnsi="Arial" w:cs="Arial"/>
          <w:b/>
          <w:bCs/>
          <w:i/>
          <w:spacing w:val="1"/>
          <w:sz w:val="16"/>
          <w:szCs w:val="16"/>
        </w:rPr>
        <w:t xml:space="preserve"> </w:t>
      </w:r>
      <w:r w:rsidR="001510D8" w:rsidRPr="00923A4E">
        <w:rPr>
          <w:rFonts w:ascii="Arial" w:hAnsi="Arial" w:cs="Arial"/>
          <w:b/>
          <w:bCs/>
          <w:i/>
          <w:spacing w:val="-4"/>
          <w:w w:val="90"/>
          <w:sz w:val="16"/>
          <w:szCs w:val="16"/>
        </w:rPr>
        <w:t>2024</w:t>
      </w:r>
    </w:p>
    <w:p w14:paraId="7D399696" w14:textId="51808254" w:rsidR="005F1277" w:rsidRPr="00923A4E" w:rsidRDefault="00923A4E" w:rsidP="00923A4E">
      <w:pPr>
        <w:pStyle w:val="ListParagraph"/>
        <w:numPr>
          <w:ilvl w:val="0"/>
          <w:numId w:val="12"/>
        </w:numPr>
        <w:tabs>
          <w:tab w:val="left" w:pos="9264"/>
        </w:tabs>
        <w:spacing w:before="5"/>
        <w:rPr>
          <w:rFonts w:ascii="Arial" w:hAnsi="Arial" w:cs="Arial"/>
          <w:b/>
          <w:bCs/>
          <w:i/>
          <w:spacing w:val="-4"/>
          <w:w w:val="90"/>
          <w:sz w:val="16"/>
          <w:szCs w:val="16"/>
        </w:rPr>
      </w:pPr>
      <w:r w:rsidRPr="00923A4E">
        <w:rPr>
          <w:rFonts w:ascii="Microsoft Sans Serif" w:hAnsi="Microsoft Sans Serif" w:cs="Microsoft Sans Serif"/>
          <w:sz w:val="16"/>
          <w:szCs w:val="16"/>
        </w:rPr>
        <w:t>Led the design, maintenance, and operation of electrical and embedded systems labs for over140  students, ensuring compliance with safety standards and improving lab efficiency by 20%.</w:t>
      </w:r>
      <w:r w:rsidR="00A97C41" w:rsidRPr="00923A4E">
        <w:rPr>
          <w:rFonts w:ascii="Microsoft Sans Serif" w:hAnsi="Microsoft Sans Serif" w:cs="Microsoft Sans Serif"/>
          <w:sz w:val="16"/>
          <w:szCs w:val="16"/>
        </w:rPr>
        <w:t>Developed and taught over 12 experiments in ECE 282 - Circuits I, focusing on analog and digital circuit design, and ECE 875 - Embedded Systems Design, covering system integration, microcontrollers, and real-time applications.</w:t>
      </w:r>
      <w:r w:rsidR="00A97C41" w:rsidRPr="00923A4E">
        <w:rPr>
          <w:sz w:val="21"/>
          <w:szCs w:val="21"/>
        </w:rPr>
        <w:t xml:space="preserve"> </w:t>
      </w:r>
    </w:p>
    <w:p w14:paraId="5EA67E68" w14:textId="3CAABDA1" w:rsidR="004018D0" w:rsidRPr="00923A4E" w:rsidRDefault="00A97C41" w:rsidP="00335354">
      <w:pPr>
        <w:pStyle w:val="ListParagraph"/>
        <w:numPr>
          <w:ilvl w:val="0"/>
          <w:numId w:val="12"/>
        </w:numPr>
        <w:tabs>
          <w:tab w:val="left" w:pos="9264"/>
        </w:tabs>
        <w:spacing w:before="5"/>
        <w:rPr>
          <w:rFonts w:ascii="Microsoft Sans Serif" w:hAnsi="Microsoft Sans Serif" w:cs="Microsoft Sans Serif"/>
          <w:sz w:val="16"/>
          <w:szCs w:val="16"/>
        </w:rPr>
      </w:pPr>
      <w:r w:rsidRPr="00923A4E">
        <w:rPr>
          <w:rFonts w:ascii="Microsoft Sans Serif" w:hAnsi="Microsoft Sans Serif" w:cs="Microsoft Sans Serif"/>
          <w:sz w:val="16"/>
          <w:szCs w:val="16"/>
        </w:rPr>
        <w:t>Introduced students to Siemens Capital Harness Suite, helping them understand wiring systems, harness architecture, and electronic design in real-world applications, including aerospace, enhancing practical learning.</w:t>
      </w:r>
    </w:p>
    <w:p w14:paraId="5386237C" w14:textId="77777777" w:rsidR="00A97C41" w:rsidRPr="00923A4E" w:rsidRDefault="00A97C41" w:rsidP="007C0EF9">
      <w:pPr>
        <w:pStyle w:val="ListParagraph"/>
        <w:numPr>
          <w:ilvl w:val="0"/>
          <w:numId w:val="12"/>
        </w:numPr>
        <w:tabs>
          <w:tab w:val="left" w:pos="9264"/>
        </w:tabs>
        <w:spacing w:before="5"/>
        <w:rPr>
          <w:sz w:val="16"/>
          <w:szCs w:val="16"/>
        </w:rPr>
      </w:pPr>
      <w:r w:rsidRPr="00923A4E">
        <w:rPr>
          <w:rFonts w:ascii="Microsoft Sans Serif" w:hAnsi="Microsoft Sans Serif" w:cs="Microsoft Sans Serif"/>
          <w:sz w:val="16"/>
          <w:szCs w:val="16"/>
        </w:rPr>
        <w:t>Provided mentorship and training on troubleshooting, system integration, and optimizing embedded systems with tools like NI Multisim, Altium Designer, and Every Circuit, leading to a 20% improvement in student performance.</w:t>
      </w:r>
      <w:r w:rsidRPr="00923A4E">
        <w:rPr>
          <w:sz w:val="21"/>
          <w:szCs w:val="21"/>
        </w:rPr>
        <w:t xml:space="preserve"> </w:t>
      </w:r>
    </w:p>
    <w:p w14:paraId="5EFF7DF7" w14:textId="6AF6F96A" w:rsidR="00923A4E" w:rsidRPr="00923A4E" w:rsidRDefault="00A97C41" w:rsidP="00923A4E">
      <w:pPr>
        <w:pStyle w:val="ListParagraph"/>
        <w:numPr>
          <w:ilvl w:val="0"/>
          <w:numId w:val="12"/>
        </w:numPr>
        <w:tabs>
          <w:tab w:val="left" w:pos="9264"/>
        </w:tabs>
        <w:spacing w:before="5"/>
        <w:rPr>
          <w:sz w:val="16"/>
          <w:szCs w:val="16"/>
        </w:rPr>
      </w:pPr>
      <w:r w:rsidRPr="00923A4E">
        <w:rPr>
          <w:rFonts w:ascii="Microsoft Sans Serif" w:hAnsi="Microsoft Sans Serif" w:cs="Microsoft Sans Serif"/>
          <w:sz w:val="16"/>
          <w:szCs w:val="16"/>
        </w:rPr>
        <w:t xml:space="preserve">Collaborated with faculty to update lab resources and </w:t>
      </w:r>
      <w:r w:rsidR="00634E38">
        <w:rPr>
          <w:rFonts w:ascii="Microsoft Sans Serif" w:hAnsi="Microsoft Sans Serif" w:cs="Microsoft Sans Serif"/>
          <w:sz w:val="16"/>
          <w:szCs w:val="16"/>
        </w:rPr>
        <w:t xml:space="preserve"> updated</w:t>
      </w:r>
      <w:r w:rsidRPr="00923A4E">
        <w:rPr>
          <w:rFonts w:ascii="Microsoft Sans Serif" w:hAnsi="Microsoft Sans Serif" w:cs="Microsoft Sans Serif"/>
          <w:sz w:val="16"/>
          <w:szCs w:val="16"/>
        </w:rPr>
        <w:t xml:space="preserve"> curriculum, aligning with industry standards in electrical systems and aerospace design, increasing student satisfaction and understanding by 20%.</w:t>
      </w:r>
    </w:p>
    <w:p w14:paraId="0809DEB9" w14:textId="79C39880" w:rsidR="00923A4E" w:rsidRPr="00923A4E" w:rsidRDefault="00923A4E" w:rsidP="00923A4E">
      <w:pPr>
        <w:pStyle w:val="ListParagraph"/>
        <w:numPr>
          <w:ilvl w:val="0"/>
          <w:numId w:val="12"/>
        </w:numPr>
        <w:tabs>
          <w:tab w:val="left" w:pos="9264"/>
        </w:tabs>
        <w:spacing w:before="5"/>
        <w:rPr>
          <w:rFonts w:ascii="Microsoft Sans Serif" w:hAnsi="Microsoft Sans Serif" w:cs="Microsoft Sans Serif"/>
          <w:sz w:val="16"/>
          <w:szCs w:val="16"/>
        </w:rPr>
      </w:pPr>
      <w:r w:rsidRPr="00923A4E">
        <w:rPr>
          <w:rFonts w:ascii="Microsoft Sans Serif" w:hAnsi="Microsoft Sans Serif" w:cs="Microsoft Sans Serif" w:hint="cs"/>
          <w:sz w:val="16"/>
          <w:szCs w:val="16"/>
        </w:rPr>
        <w:t>Supported development of Validation and Verification processes for embedded systems experiments, ensuring accuracy and compliance with academic and industry standards. Demonstrated the ability to work under high-pressure environments while maintaining a collaborative approach, contributing to a positive learning environment.</w:t>
      </w:r>
    </w:p>
    <w:p w14:paraId="2E7766AD" w14:textId="0695D3FF" w:rsidR="00771857" w:rsidRPr="00923A4E" w:rsidRDefault="007C0EF9" w:rsidP="007C0EF9">
      <w:pPr>
        <w:tabs>
          <w:tab w:val="left" w:pos="9264"/>
        </w:tabs>
        <w:spacing w:before="5"/>
        <w:rPr>
          <w:rFonts w:ascii="Arial" w:hAnsi="Arial" w:cs="Arial"/>
          <w:sz w:val="16"/>
          <w:szCs w:val="16"/>
        </w:rPr>
      </w:pPr>
      <w:r w:rsidRPr="00923A4E">
        <w:rPr>
          <w:b/>
          <w:sz w:val="16"/>
          <w:szCs w:val="16"/>
        </w:rPr>
        <w:t xml:space="preserve"> </w:t>
      </w:r>
      <w:r w:rsidR="00A81D6B" w:rsidRPr="00923A4E">
        <w:rPr>
          <w:b/>
          <w:sz w:val="16"/>
          <w:szCs w:val="16"/>
        </w:rPr>
        <w:t xml:space="preserve"> </w:t>
      </w:r>
      <w:r w:rsidR="00771857" w:rsidRPr="00923A4E">
        <w:rPr>
          <w:rFonts w:ascii="Arial" w:hAnsi="Arial" w:cs="Arial"/>
          <w:b/>
          <w:sz w:val="16"/>
          <w:szCs w:val="16"/>
        </w:rPr>
        <w:t xml:space="preserve">Student Intern                                                                                                                  </w:t>
      </w:r>
      <w:r w:rsidR="00832D19" w:rsidRPr="00923A4E">
        <w:rPr>
          <w:rFonts w:ascii="Arial" w:hAnsi="Arial" w:cs="Arial"/>
          <w:b/>
          <w:sz w:val="16"/>
          <w:szCs w:val="16"/>
        </w:rPr>
        <w:t xml:space="preserve"> </w:t>
      </w:r>
    </w:p>
    <w:p w14:paraId="57FB1982" w14:textId="1BAD7C89" w:rsidR="00771857" w:rsidRPr="00923A4E" w:rsidRDefault="004B0461" w:rsidP="00771857">
      <w:pPr>
        <w:pStyle w:val="ListParagraph"/>
        <w:tabs>
          <w:tab w:val="left" w:pos="9264"/>
        </w:tabs>
        <w:spacing w:before="5"/>
        <w:ind w:firstLine="0"/>
        <w:rPr>
          <w:rFonts w:ascii="Arial" w:hAnsi="Arial" w:cs="Arial"/>
          <w:b/>
          <w:i/>
          <w:spacing w:val="-4"/>
          <w:w w:val="90"/>
          <w:sz w:val="16"/>
          <w:szCs w:val="16"/>
        </w:rPr>
      </w:pPr>
      <w:r w:rsidRPr="00923A4E">
        <w:rPr>
          <w:rFonts w:ascii="Arial" w:hAnsi="Arial" w:cs="Arial"/>
          <w:b/>
          <w:i/>
          <w:iCs/>
          <w:sz w:val="16"/>
          <w:szCs w:val="16"/>
        </w:rPr>
        <w:t>PRINSTON SMART ENGINEER | Hyderabad, India</w:t>
      </w:r>
      <w:r w:rsidR="00771857" w:rsidRPr="00923A4E">
        <w:rPr>
          <w:rFonts w:ascii="Arial" w:hAnsi="Arial" w:cs="Arial"/>
          <w:b/>
          <w:sz w:val="16"/>
          <w:szCs w:val="16"/>
        </w:rPr>
        <w:t xml:space="preserve">                                                     </w:t>
      </w:r>
      <w:r w:rsidR="00BA4E38" w:rsidRPr="00923A4E">
        <w:rPr>
          <w:rFonts w:ascii="Arial" w:hAnsi="Arial" w:cs="Arial"/>
          <w:b/>
          <w:sz w:val="16"/>
          <w:szCs w:val="16"/>
        </w:rPr>
        <w:t xml:space="preserve">   </w:t>
      </w:r>
      <w:r w:rsidR="004314E8" w:rsidRPr="00923A4E">
        <w:rPr>
          <w:rFonts w:ascii="Arial" w:hAnsi="Arial" w:cs="Arial"/>
          <w:b/>
          <w:sz w:val="16"/>
          <w:szCs w:val="16"/>
        </w:rPr>
        <w:t xml:space="preserve">                     </w:t>
      </w:r>
      <w:r w:rsidR="00923A4E">
        <w:rPr>
          <w:rFonts w:ascii="Arial" w:hAnsi="Arial" w:cs="Arial"/>
          <w:b/>
          <w:sz w:val="16"/>
          <w:szCs w:val="16"/>
        </w:rPr>
        <w:t xml:space="preserve">                           </w:t>
      </w:r>
      <w:r w:rsidR="004314E8" w:rsidRPr="00923A4E">
        <w:rPr>
          <w:rFonts w:ascii="Arial" w:hAnsi="Arial" w:cs="Arial"/>
          <w:b/>
          <w:sz w:val="16"/>
          <w:szCs w:val="16"/>
        </w:rPr>
        <w:t xml:space="preserve">    </w:t>
      </w:r>
      <w:r w:rsidR="00832D19" w:rsidRPr="00923A4E">
        <w:rPr>
          <w:rFonts w:ascii="Arial" w:hAnsi="Arial" w:cs="Arial"/>
          <w:b/>
          <w:sz w:val="16"/>
          <w:szCs w:val="16"/>
        </w:rPr>
        <w:t xml:space="preserve"> </w:t>
      </w:r>
      <w:r w:rsidR="004314E8" w:rsidRPr="00923A4E">
        <w:rPr>
          <w:rFonts w:ascii="Arial" w:hAnsi="Arial" w:cs="Arial"/>
          <w:b/>
          <w:sz w:val="16"/>
          <w:szCs w:val="16"/>
        </w:rPr>
        <w:t xml:space="preserve"> </w:t>
      </w:r>
      <w:r w:rsidR="00771857" w:rsidRPr="00923A4E">
        <w:rPr>
          <w:rFonts w:ascii="Arial" w:hAnsi="Arial" w:cs="Arial"/>
          <w:b/>
          <w:i/>
          <w:w w:val="90"/>
          <w:sz w:val="16"/>
          <w:szCs w:val="16"/>
        </w:rPr>
        <w:t>August</w:t>
      </w:r>
      <w:r w:rsidRPr="00923A4E">
        <w:rPr>
          <w:rFonts w:ascii="Arial" w:hAnsi="Arial" w:cs="Arial"/>
          <w:b/>
          <w:i/>
          <w:sz w:val="16"/>
          <w:szCs w:val="16"/>
        </w:rPr>
        <w:t xml:space="preserve"> </w:t>
      </w:r>
      <w:r w:rsidRPr="00923A4E">
        <w:rPr>
          <w:rFonts w:ascii="Arial" w:hAnsi="Arial" w:cs="Arial"/>
          <w:b/>
          <w:i/>
          <w:w w:val="90"/>
          <w:sz w:val="16"/>
          <w:szCs w:val="16"/>
        </w:rPr>
        <w:t>20</w:t>
      </w:r>
      <w:r w:rsidR="00597675" w:rsidRPr="00923A4E">
        <w:rPr>
          <w:rFonts w:ascii="Arial" w:hAnsi="Arial" w:cs="Arial"/>
          <w:b/>
          <w:i/>
          <w:w w:val="90"/>
          <w:sz w:val="16"/>
          <w:szCs w:val="16"/>
        </w:rPr>
        <w:t>20</w:t>
      </w:r>
      <w:r w:rsidRPr="00923A4E">
        <w:rPr>
          <w:rFonts w:ascii="Arial" w:hAnsi="Arial" w:cs="Arial"/>
          <w:b/>
          <w:i/>
          <w:spacing w:val="-3"/>
          <w:w w:val="90"/>
          <w:sz w:val="16"/>
          <w:szCs w:val="16"/>
        </w:rPr>
        <w:t xml:space="preserve"> </w:t>
      </w:r>
      <w:r w:rsidR="00771857" w:rsidRPr="00923A4E">
        <w:rPr>
          <w:rFonts w:ascii="Arial" w:hAnsi="Arial" w:cs="Arial"/>
          <w:b/>
          <w:i/>
          <w:w w:val="90"/>
          <w:sz w:val="16"/>
          <w:szCs w:val="16"/>
        </w:rPr>
        <w:t>-</w:t>
      </w:r>
      <w:r w:rsidR="00771857" w:rsidRPr="00923A4E">
        <w:rPr>
          <w:rFonts w:ascii="Arial" w:hAnsi="Arial" w:cs="Arial"/>
          <w:b/>
          <w:i/>
          <w:spacing w:val="-1"/>
          <w:sz w:val="16"/>
          <w:szCs w:val="16"/>
        </w:rPr>
        <w:t xml:space="preserve"> </w:t>
      </w:r>
      <w:r w:rsidR="00771857" w:rsidRPr="00923A4E">
        <w:rPr>
          <w:rFonts w:ascii="Arial" w:hAnsi="Arial" w:cs="Arial"/>
          <w:b/>
          <w:i/>
          <w:spacing w:val="1"/>
          <w:sz w:val="16"/>
          <w:szCs w:val="16"/>
        </w:rPr>
        <w:t>September</w:t>
      </w:r>
      <w:r w:rsidRPr="00923A4E">
        <w:rPr>
          <w:rFonts w:ascii="Arial" w:hAnsi="Arial" w:cs="Arial"/>
          <w:b/>
          <w:i/>
          <w:spacing w:val="1"/>
          <w:sz w:val="16"/>
          <w:szCs w:val="16"/>
        </w:rPr>
        <w:t xml:space="preserve"> </w:t>
      </w:r>
      <w:r w:rsidRPr="00923A4E">
        <w:rPr>
          <w:rFonts w:ascii="Arial" w:hAnsi="Arial" w:cs="Arial"/>
          <w:b/>
          <w:i/>
          <w:spacing w:val="-4"/>
          <w:w w:val="90"/>
          <w:sz w:val="16"/>
          <w:szCs w:val="16"/>
        </w:rPr>
        <w:t>20</w:t>
      </w:r>
      <w:r w:rsidR="00597675" w:rsidRPr="00923A4E">
        <w:rPr>
          <w:rFonts w:ascii="Arial" w:hAnsi="Arial" w:cs="Arial"/>
          <w:b/>
          <w:i/>
          <w:spacing w:val="-4"/>
          <w:w w:val="90"/>
          <w:sz w:val="16"/>
          <w:szCs w:val="16"/>
        </w:rPr>
        <w:t>20</w:t>
      </w:r>
    </w:p>
    <w:p w14:paraId="7A3FCB46" w14:textId="11C82017" w:rsidR="00A97C41" w:rsidRPr="00923A4E" w:rsidRDefault="00307C6C" w:rsidP="00146B7D">
      <w:pPr>
        <w:pStyle w:val="ListParagraph"/>
        <w:numPr>
          <w:ilvl w:val="0"/>
          <w:numId w:val="13"/>
        </w:numPr>
        <w:tabs>
          <w:tab w:val="left" w:pos="9264"/>
        </w:tabs>
        <w:spacing w:before="5"/>
        <w:rPr>
          <w:rFonts w:ascii="Microsoft Sans Serif" w:hAnsi="Microsoft Sans Serif" w:cs="Microsoft Sans Serif"/>
          <w:sz w:val="16"/>
          <w:szCs w:val="16"/>
        </w:rPr>
      </w:pPr>
      <w:r w:rsidRPr="00923A4E">
        <w:rPr>
          <w:rFonts w:ascii="Microsoft Sans Serif" w:hAnsi="Microsoft Sans Serif" w:cs="Microsoft Sans Serif" w:hint="cs"/>
          <w:sz w:val="16"/>
          <w:szCs w:val="16"/>
        </w:rPr>
        <w:t xml:space="preserve">Designed and installed residential and industrial electrical systems for </w:t>
      </w:r>
      <w:r w:rsidR="00603A17" w:rsidRPr="00923A4E">
        <w:rPr>
          <w:rFonts w:ascii="Microsoft Sans Serif" w:hAnsi="Microsoft Sans Serif" w:cs="Microsoft Sans Serif"/>
          <w:sz w:val="16"/>
          <w:szCs w:val="16"/>
        </w:rPr>
        <w:t>2</w:t>
      </w:r>
      <w:r w:rsidRPr="00923A4E">
        <w:rPr>
          <w:rFonts w:ascii="Microsoft Sans Serif" w:hAnsi="Microsoft Sans Serif" w:cs="Microsoft Sans Serif" w:hint="cs"/>
          <w:sz w:val="16"/>
          <w:szCs w:val="16"/>
        </w:rPr>
        <w:t>+ projects, ensuring compliance with IS codes and enhancing service reliability.</w:t>
      </w:r>
      <w:r w:rsidR="00E44AE7" w:rsidRPr="00923A4E">
        <w:rPr>
          <w:rFonts w:ascii="Microsoft Sans Serif" w:hAnsi="Microsoft Sans Serif" w:cs="Microsoft Sans Serif" w:hint="cs"/>
          <w:sz w:val="16"/>
          <w:szCs w:val="16"/>
        </w:rPr>
        <w:t xml:space="preserve"> </w:t>
      </w:r>
      <w:r w:rsidR="003C7401" w:rsidRPr="003C7401">
        <w:rPr>
          <w:rFonts w:ascii="Microsoft Sans Serif" w:hAnsi="Microsoft Sans Serif" w:cs="Microsoft Sans Serif"/>
          <w:sz w:val="16"/>
          <w:szCs w:val="16"/>
        </w:rPr>
        <w:t>Gained experience in wiring, component selection, and electrical system integration, ensuring compliance with safety and efficiency standards.</w:t>
      </w:r>
    </w:p>
    <w:p w14:paraId="0E55D53F" w14:textId="6ED5F235" w:rsidR="00307C6C" w:rsidRPr="00923A4E" w:rsidRDefault="00CC52C3" w:rsidP="00146B7D">
      <w:pPr>
        <w:pStyle w:val="ListParagraph"/>
        <w:numPr>
          <w:ilvl w:val="0"/>
          <w:numId w:val="13"/>
        </w:numPr>
        <w:tabs>
          <w:tab w:val="left" w:pos="9264"/>
        </w:tabs>
        <w:spacing w:before="5"/>
        <w:rPr>
          <w:rFonts w:ascii="Microsoft Sans Serif" w:hAnsi="Microsoft Sans Serif" w:cs="Microsoft Sans Serif"/>
          <w:sz w:val="16"/>
          <w:szCs w:val="16"/>
        </w:rPr>
      </w:pPr>
      <w:r w:rsidRPr="00CC52C3">
        <w:rPr>
          <w:rFonts w:ascii="Microsoft Sans Serif" w:hAnsi="Microsoft Sans Serif" w:cs="Microsoft Sans Serif"/>
          <w:sz w:val="16"/>
          <w:szCs w:val="16"/>
        </w:rPr>
        <w:t xml:space="preserve">Created and updated single-line diagrams and panel schedules, optimizing designs and reducing maintenance time by 15%. Gained </w:t>
      </w:r>
      <w:r>
        <w:rPr>
          <w:rFonts w:ascii="Microsoft Sans Serif" w:hAnsi="Microsoft Sans Serif" w:cs="Microsoft Sans Serif"/>
          <w:sz w:val="16"/>
          <w:szCs w:val="16"/>
        </w:rPr>
        <w:t xml:space="preserve">a </w:t>
      </w:r>
      <w:r w:rsidRPr="00CC52C3">
        <w:rPr>
          <w:rFonts w:ascii="Microsoft Sans Serif" w:hAnsi="Microsoft Sans Serif" w:cs="Microsoft Sans Serif"/>
          <w:sz w:val="16"/>
          <w:szCs w:val="16"/>
        </w:rPr>
        <w:t>basic understanding of EMI/EMC principles, aiding wire harness channelization and minimizing electrical interference.</w:t>
      </w:r>
    </w:p>
    <w:p w14:paraId="64CAB31C" w14:textId="20985728" w:rsidR="004B0461" w:rsidRPr="00923A4E" w:rsidRDefault="007C0EF9" w:rsidP="00307C6C">
      <w:pPr>
        <w:tabs>
          <w:tab w:val="left" w:pos="9264"/>
        </w:tabs>
        <w:spacing w:before="5"/>
        <w:rPr>
          <w:rFonts w:ascii="Arial" w:hAnsi="Arial" w:cs="Arial"/>
          <w:sz w:val="16"/>
          <w:szCs w:val="16"/>
        </w:rPr>
      </w:pPr>
      <w:r w:rsidRPr="00923A4E">
        <w:rPr>
          <w:rFonts w:ascii="Arial" w:hAnsi="Arial" w:cs="Arial"/>
          <w:b/>
          <w:sz w:val="16"/>
          <w:szCs w:val="16"/>
        </w:rPr>
        <w:t xml:space="preserve">  </w:t>
      </w:r>
      <w:r w:rsidR="004B0461" w:rsidRPr="00923A4E">
        <w:rPr>
          <w:rFonts w:ascii="Arial" w:hAnsi="Arial" w:cs="Arial"/>
          <w:b/>
          <w:sz w:val="16"/>
          <w:szCs w:val="16"/>
        </w:rPr>
        <w:t>Student Intern</w:t>
      </w:r>
      <w:r w:rsidR="004B0461" w:rsidRPr="00923A4E">
        <w:rPr>
          <w:rFonts w:ascii="Arial" w:hAnsi="Arial" w:cs="Arial"/>
          <w:i/>
          <w:sz w:val="16"/>
          <w:szCs w:val="16"/>
        </w:rPr>
        <w:tab/>
      </w:r>
    </w:p>
    <w:p w14:paraId="41708C84" w14:textId="57AE7682" w:rsidR="004B0461" w:rsidRPr="00923A4E" w:rsidRDefault="00771857" w:rsidP="00835F7A">
      <w:pPr>
        <w:pStyle w:val="ListParagraph"/>
        <w:tabs>
          <w:tab w:val="left" w:pos="9264"/>
        </w:tabs>
        <w:spacing w:before="5"/>
        <w:ind w:firstLine="0"/>
        <w:rPr>
          <w:rFonts w:ascii="Arial" w:hAnsi="Arial" w:cs="Arial"/>
          <w:b/>
          <w:i/>
          <w:iCs/>
          <w:sz w:val="16"/>
          <w:szCs w:val="16"/>
        </w:rPr>
      </w:pPr>
      <w:r w:rsidRPr="00923A4E">
        <w:rPr>
          <w:rFonts w:ascii="Arial" w:hAnsi="Arial" w:cs="Arial"/>
          <w:b/>
          <w:i/>
          <w:iCs/>
          <w:sz w:val="16"/>
          <w:szCs w:val="16"/>
        </w:rPr>
        <w:t>TSTRANSCO</w:t>
      </w:r>
      <w:r w:rsidR="00FC6FC9">
        <w:rPr>
          <w:rFonts w:ascii="Arial" w:hAnsi="Arial" w:cs="Arial"/>
          <w:b/>
          <w:i/>
          <w:iCs/>
          <w:sz w:val="16"/>
          <w:szCs w:val="16"/>
        </w:rPr>
        <w:t xml:space="preserve"> SUBSTATION</w:t>
      </w:r>
      <w:r w:rsidRPr="00923A4E">
        <w:rPr>
          <w:rFonts w:ascii="Arial" w:hAnsi="Arial" w:cs="Arial"/>
          <w:b/>
          <w:i/>
          <w:iCs/>
          <w:sz w:val="16"/>
          <w:szCs w:val="16"/>
        </w:rPr>
        <w:t xml:space="preserve"> | </w:t>
      </w:r>
      <w:proofErr w:type="spellStart"/>
      <w:r w:rsidR="00F70BF1" w:rsidRPr="00923A4E">
        <w:rPr>
          <w:rFonts w:ascii="Arial" w:hAnsi="Arial" w:cs="Arial"/>
          <w:b/>
          <w:i/>
          <w:iCs/>
          <w:sz w:val="16"/>
          <w:szCs w:val="16"/>
        </w:rPr>
        <w:t>Yellandu</w:t>
      </w:r>
      <w:proofErr w:type="spellEnd"/>
      <w:r w:rsidRPr="00923A4E">
        <w:rPr>
          <w:rFonts w:ascii="Arial" w:hAnsi="Arial" w:cs="Arial"/>
          <w:b/>
          <w:i/>
          <w:iCs/>
          <w:sz w:val="16"/>
          <w:szCs w:val="16"/>
        </w:rPr>
        <w:t>,</w:t>
      </w:r>
      <w:r w:rsidR="00A81D6B" w:rsidRPr="00923A4E">
        <w:rPr>
          <w:rFonts w:ascii="Arial" w:hAnsi="Arial" w:cs="Arial"/>
          <w:b/>
          <w:i/>
          <w:iCs/>
          <w:sz w:val="16"/>
          <w:szCs w:val="16"/>
        </w:rPr>
        <w:t xml:space="preserve"> </w:t>
      </w:r>
      <w:r w:rsidRPr="00923A4E">
        <w:rPr>
          <w:rFonts w:ascii="Arial" w:hAnsi="Arial" w:cs="Arial"/>
          <w:b/>
          <w:i/>
          <w:iCs/>
          <w:sz w:val="16"/>
          <w:szCs w:val="16"/>
        </w:rPr>
        <w:t xml:space="preserve">Telangana                                                                                       </w:t>
      </w:r>
      <w:r w:rsidR="004314E8" w:rsidRPr="00923A4E">
        <w:rPr>
          <w:rFonts w:ascii="Arial" w:hAnsi="Arial" w:cs="Arial"/>
          <w:b/>
          <w:i/>
          <w:iCs/>
          <w:sz w:val="16"/>
          <w:szCs w:val="16"/>
        </w:rPr>
        <w:t xml:space="preserve">                                  </w:t>
      </w:r>
      <w:r w:rsidR="00832D19" w:rsidRPr="00923A4E">
        <w:rPr>
          <w:rFonts w:ascii="Arial" w:hAnsi="Arial" w:cs="Arial"/>
          <w:b/>
          <w:i/>
          <w:iCs/>
          <w:sz w:val="16"/>
          <w:szCs w:val="16"/>
        </w:rPr>
        <w:t xml:space="preserve">  </w:t>
      </w:r>
      <w:r w:rsidR="004314E8" w:rsidRPr="00923A4E">
        <w:rPr>
          <w:rFonts w:ascii="Arial" w:hAnsi="Arial" w:cs="Arial"/>
          <w:b/>
          <w:i/>
          <w:iCs/>
          <w:sz w:val="16"/>
          <w:szCs w:val="16"/>
        </w:rPr>
        <w:t xml:space="preserve"> </w:t>
      </w:r>
      <w:r w:rsidR="00923A4E">
        <w:rPr>
          <w:rFonts w:ascii="Arial" w:hAnsi="Arial" w:cs="Arial"/>
          <w:b/>
          <w:i/>
          <w:iCs/>
          <w:sz w:val="16"/>
          <w:szCs w:val="16"/>
        </w:rPr>
        <w:t xml:space="preserve">         </w:t>
      </w:r>
      <w:r w:rsidRPr="00923A4E">
        <w:rPr>
          <w:rFonts w:ascii="Arial" w:hAnsi="Arial" w:cs="Arial"/>
          <w:b/>
          <w:i/>
          <w:w w:val="90"/>
          <w:sz w:val="16"/>
          <w:szCs w:val="16"/>
        </w:rPr>
        <w:t>Nov</w:t>
      </w:r>
      <w:r w:rsidRPr="00923A4E">
        <w:rPr>
          <w:rFonts w:ascii="Arial" w:hAnsi="Arial" w:cs="Arial"/>
          <w:b/>
          <w:i/>
          <w:sz w:val="16"/>
          <w:szCs w:val="16"/>
        </w:rPr>
        <w:t xml:space="preserve"> </w:t>
      </w:r>
      <w:r w:rsidRPr="00923A4E">
        <w:rPr>
          <w:rFonts w:ascii="Arial" w:hAnsi="Arial" w:cs="Arial"/>
          <w:b/>
          <w:i/>
          <w:w w:val="90"/>
          <w:sz w:val="16"/>
          <w:szCs w:val="16"/>
        </w:rPr>
        <w:t>2018</w:t>
      </w:r>
      <w:r w:rsidRPr="00923A4E">
        <w:rPr>
          <w:rFonts w:ascii="Arial" w:hAnsi="Arial" w:cs="Arial"/>
          <w:b/>
          <w:i/>
          <w:spacing w:val="-3"/>
          <w:w w:val="90"/>
          <w:sz w:val="16"/>
          <w:szCs w:val="16"/>
        </w:rPr>
        <w:t xml:space="preserve"> </w:t>
      </w:r>
      <w:r w:rsidRPr="00923A4E">
        <w:rPr>
          <w:rFonts w:ascii="Arial" w:hAnsi="Arial" w:cs="Arial"/>
          <w:b/>
          <w:i/>
          <w:w w:val="90"/>
          <w:sz w:val="16"/>
          <w:szCs w:val="16"/>
        </w:rPr>
        <w:t>-</w:t>
      </w:r>
      <w:r w:rsidRPr="00923A4E">
        <w:rPr>
          <w:rFonts w:ascii="Arial" w:hAnsi="Arial" w:cs="Arial"/>
          <w:b/>
          <w:i/>
          <w:spacing w:val="-1"/>
          <w:sz w:val="16"/>
          <w:szCs w:val="16"/>
        </w:rPr>
        <w:t xml:space="preserve"> </w:t>
      </w:r>
      <w:r w:rsidRPr="00923A4E">
        <w:rPr>
          <w:rFonts w:ascii="Arial" w:hAnsi="Arial" w:cs="Arial"/>
          <w:b/>
          <w:i/>
          <w:spacing w:val="1"/>
          <w:sz w:val="16"/>
          <w:szCs w:val="16"/>
        </w:rPr>
        <w:t xml:space="preserve">May </w:t>
      </w:r>
      <w:r w:rsidRPr="00923A4E">
        <w:rPr>
          <w:rFonts w:ascii="Arial" w:hAnsi="Arial" w:cs="Arial"/>
          <w:b/>
          <w:i/>
          <w:spacing w:val="-4"/>
          <w:w w:val="90"/>
          <w:sz w:val="16"/>
          <w:szCs w:val="16"/>
        </w:rPr>
        <w:t>2019</w:t>
      </w:r>
    </w:p>
    <w:p w14:paraId="66616B73" w14:textId="77777777" w:rsidR="00CC52C3" w:rsidRDefault="00CC52C3" w:rsidP="004314E8">
      <w:pPr>
        <w:pStyle w:val="ListParagraph"/>
        <w:numPr>
          <w:ilvl w:val="0"/>
          <w:numId w:val="14"/>
        </w:numPr>
        <w:tabs>
          <w:tab w:val="left" w:pos="9264"/>
        </w:tabs>
        <w:spacing w:before="5"/>
        <w:rPr>
          <w:rFonts w:ascii="Microsoft Sans Serif" w:hAnsi="Microsoft Sans Serif" w:cs="Microsoft Sans Serif"/>
          <w:sz w:val="16"/>
          <w:szCs w:val="16"/>
        </w:rPr>
      </w:pPr>
      <w:r w:rsidRPr="00CC52C3">
        <w:rPr>
          <w:rFonts w:ascii="Microsoft Sans Serif" w:hAnsi="Microsoft Sans Serif" w:cs="Microsoft Sans Serif"/>
          <w:sz w:val="16"/>
          <w:szCs w:val="16"/>
        </w:rPr>
        <w:t>Supervised daily power flow and maintenance at a 132/33 kV substation, ensuring reliability and reducing downtime by 20%. Communicated technical findings to senior engineers, aiding operational decisions and mitigating potential failures</w:t>
      </w:r>
    </w:p>
    <w:p w14:paraId="2EEB74BB" w14:textId="3B452321" w:rsidR="00A97C41" w:rsidRPr="00923A4E" w:rsidRDefault="00307C6C" w:rsidP="004314E8">
      <w:pPr>
        <w:pStyle w:val="ListParagraph"/>
        <w:numPr>
          <w:ilvl w:val="0"/>
          <w:numId w:val="14"/>
        </w:numPr>
        <w:tabs>
          <w:tab w:val="left" w:pos="9264"/>
        </w:tabs>
        <w:spacing w:before="5"/>
        <w:rPr>
          <w:rFonts w:ascii="Microsoft Sans Serif" w:hAnsi="Microsoft Sans Serif" w:cs="Microsoft Sans Serif"/>
          <w:sz w:val="16"/>
          <w:szCs w:val="16"/>
        </w:rPr>
      </w:pPr>
      <w:r w:rsidRPr="00923A4E">
        <w:rPr>
          <w:rFonts w:ascii="Microsoft Sans Serif" w:hAnsi="Microsoft Sans Serif" w:cs="Microsoft Sans Serif" w:hint="cs"/>
          <w:sz w:val="16"/>
          <w:szCs w:val="16"/>
        </w:rPr>
        <w:t xml:space="preserve">Conducted testing and inspections on </w:t>
      </w:r>
      <w:r w:rsidR="00E44AE7" w:rsidRPr="00923A4E">
        <w:rPr>
          <w:rFonts w:ascii="Microsoft Sans Serif" w:hAnsi="Microsoft Sans Serif" w:cs="Microsoft Sans Serif"/>
          <w:sz w:val="16"/>
          <w:szCs w:val="16"/>
        </w:rPr>
        <w:t>transformers, circuit breakers, and relays</w:t>
      </w:r>
      <w:r w:rsidRPr="00923A4E">
        <w:rPr>
          <w:rFonts w:ascii="Microsoft Sans Serif" w:hAnsi="Microsoft Sans Serif" w:cs="Microsoft Sans Serif" w:hint="cs"/>
          <w:sz w:val="16"/>
          <w:szCs w:val="16"/>
        </w:rPr>
        <w:t xml:space="preserve">, improving operational efficiency and data </w:t>
      </w:r>
      <w:r w:rsidR="004314E8" w:rsidRPr="00923A4E">
        <w:rPr>
          <w:rFonts w:ascii="Microsoft Sans Serif" w:hAnsi="Microsoft Sans Serif" w:cs="Microsoft Sans Serif" w:hint="cs"/>
          <w:sz w:val="16"/>
          <w:szCs w:val="16"/>
        </w:rPr>
        <w:t xml:space="preserve">accuracy. </w:t>
      </w:r>
      <w:r w:rsidR="00E44AE7" w:rsidRPr="00923A4E">
        <w:rPr>
          <w:rFonts w:ascii="Microsoft Sans Serif" w:hAnsi="Microsoft Sans Serif" w:cs="Microsoft Sans Serif"/>
          <w:sz w:val="16"/>
          <w:szCs w:val="16"/>
        </w:rPr>
        <w:t xml:space="preserve">Assisted in </w:t>
      </w:r>
      <w:r w:rsidR="003C7401">
        <w:rPr>
          <w:rFonts w:ascii="Microsoft Sans Serif" w:hAnsi="Microsoft Sans Serif" w:cs="Microsoft Sans Serif"/>
          <w:sz w:val="16"/>
          <w:szCs w:val="16"/>
        </w:rPr>
        <w:t>implementing</w:t>
      </w:r>
      <w:r w:rsidR="00E44AE7" w:rsidRPr="00923A4E">
        <w:rPr>
          <w:rFonts w:ascii="Microsoft Sans Serif" w:hAnsi="Microsoft Sans Serif" w:cs="Microsoft Sans Serif"/>
          <w:sz w:val="16"/>
          <w:szCs w:val="16"/>
        </w:rPr>
        <w:t xml:space="preserve"> SCADA systems to monitor substation operations and improve response times to faults</w:t>
      </w:r>
      <w:r w:rsidR="00A97C41" w:rsidRPr="00923A4E">
        <w:rPr>
          <w:rFonts w:ascii="Microsoft Sans Serif" w:hAnsi="Microsoft Sans Serif" w:cs="Microsoft Sans Serif"/>
          <w:sz w:val="16"/>
          <w:szCs w:val="16"/>
        </w:rPr>
        <w:t>.</w:t>
      </w:r>
    </w:p>
    <w:p w14:paraId="134FBE79" w14:textId="3089BCBA" w:rsidR="00307C6C" w:rsidRPr="00923A4E" w:rsidRDefault="00A97C41" w:rsidP="004314E8">
      <w:pPr>
        <w:pStyle w:val="ListParagraph"/>
        <w:numPr>
          <w:ilvl w:val="0"/>
          <w:numId w:val="14"/>
        </w:numPr>
        <w:tabs>
          <w:tab w:val="left" w:pos="9264"/>
        </w:tabs>
        <w:spacing w:before="5"/>
        <w:rPr>
          <w:rFonts w:ascii="Microsoft Sans Serif" w:hAnsi="Microsoft Sans Serif" w:cs="Microsoft Sans Serif"/>
          <w:sz w:val="16"/>
          <w:szCs w:val="16"/>
        </w:rPr>
      </w:pPr>
      <w:r w:rsidRPr="00923A4E">
        <w:rPr>
          <w:rFonts w:ascii="Microsoft Sans Serif" w:hAnsi="Microsoft Sans Serif" w:cs="Microsoft Sans Serif"/>
          <w:sz w:val="16"/>
          <w:szCs w:val="16"/>
        </w:rPr>
        <w:t>Analyzed power flow data using MS Excel, contributing to more informed decisions about system upgrades, which led to a 5% improvement in overall distribution efficiency</w:t>
      </w:r>
      <w:r w:rsidR="00923A4E" w:rsidRPr="00923A4E">
        <w:t xml:space="preserve"> </w:t>
      </w:r>
      <w:r w:rsidR="00923A4E" w:rsidRPr="00923A4E">
        <w:rPr>
          <w:rFonts w:ascii="Microsoft Sans Serif" w:hAnsi="Microsoft Sans Serif" w:cs="Microsoft Sans Serif"/>
          <w:sz w:val="16"/>
          <w:szCs w:val="16"/>
        </w:rPr>
        <w:t>Effectively communicated technical findings to senior engineers, contributing to improved operational decisions and team collaboration.</w:t>
      </w:r>
    </w:p>
    <w:p w14:paraId="61C99BFB" w14:textId="1D9C615C" w:rsidR="002503E6" w:rsidRPr="00923A4E" w:rsidRDefault="001510D8" w:rsidP="00307C6C">
      <w:pPr>
        <w:pStyle w:val="Heading1"/>
        <w:spacing w:before="173"/>
        <w:rPr>
          <w:sz w:val="18"/>
          <w:szCs w:val="18"/>
        </w:rPr>
      </w:pPr>
      <w:r w:rsidRPr="00923A4E">
        <w:rPr>
          <w:noProof/>
          <w:sz w:val="18"/>
          <w:szCs w:val="18"/>
        </w:rPr>
        <mc:AlternateContent>
          <mc:Choice Requires="wps">
            <w:drawing>
              <wp:anchor distT="0" distB="0" distL="0" distR="0" simplePos="0" relativeHeight="487589376" behindDoc="1" locked="0" layoutInCell="1" allowOverlap="1" wp14:anchorId="3AC51246" wp14:editId="355ADBF3">
                <wp:simplePos x="0" y="0"/>
                <wp:positionH relativeFrom="page">
                  <wp:posOffset>365125</wp:posOffset>
                </wp:positionH>
                <wp:positionV relativeFrom="paragraph">
                  <wp:posOffset>308622</wp:posOffset>
                </wp:positionV>
                <wp:extent cx="70319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990" y="0"/>
                              </a:lnTo>
                            </a:path>
                          </a:pathLst>
                        </a:custGeom>
                        <a:ln w="5052">
                          <a:solidFill>
                            <a:srgbClr val="12070D"/>
                          </a:solidFill>
                          <a:prstDash val="solid"/>
                        </a:ln>
                      </wps:spPr>
                      <wps:bodyPr wrap="square" lIns="0" tIns="0" rIns="0" bIns="0" rtlCol="0">
                        <a:prstTxWarp prst="textNoShape">
                          <a:avLst/>
                        </a:prstTxWarp>
                        <a:noAutofit/>
                      </wps:bodyPr>
                    </wps:wsp>
                  </a:graphicData>
                </a:graphic>
              </wp:anchor>
            </w:drawing>
          </mc:Choice>
          <mc:Fallback>
            <w:pict>
              <v:shape w14:anchorId="3426DFB3" id="Graphic 4" o:spid="_x0000_s1026" style="position:absolute;margin-left:28.75pt;margin-top:24.3pt;width:553.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" path="m,l7031990,e" filled="f" strokecolor="#12070d" strokeweight=".14033mm">
                <v:path arrowok="t"/>
                <w10:wrap type="topAndBottom" anchorx="page"/>
              </v:shape>
            </w:pict>
          </mc:Fallback>
        </mc:AlternateContent>
      </w:r>
      <w:r w:rsidRPr="00923A4E">
        <w:rPr>
          <w:color w:val="5B86A8"/>
          <w:spacing w:val="-2"/>
          <w:sz w:val="18"/>
          <w:szCs w:val="18"/>
        </w:rPr>
        <w:t>PROJECTS</w:t>
      </w:r>
    </w:p>
    <w:p w14:paraId="37747BF7" w14:textId="16DBE5C3" w:rsidR="00335354" w:rsidRPr="00923A4E" w:rsidRDefault="00134B99" w:rsidP="00335354">
      <w:pPr>
        <w:pStyle w:val="Heading1"/>
        <w:rPr>
          <w:rFonts w:ascii="Arial" w:hAnsi="Arial" w:cs="Arial"/>
          <w:sz w:val="16"/>
          <w:szCs w:val="16"/>
        </w:rPr>
      </w:pPr>
      <w:r w:rsidRPr="00134B99">
        <w:rPr>
          <w:rFonts w:ascii="Arial" w:hAnsi="Arial" w:cs="Arial"/>
          <w:sz w:val="16"/>
          <w:szCs w:val="16"/>
        </w:rPr>
        <w:t>Advanced Fault Detection and Optimization for Aerospace Electrical Systems</w:t>
      </w:r>
      <w:r>
        <w:rPr>
          <w:rFonts w:ascii="Arial" w:hAnsi="Arial" w:cs="Arial"/>
          <w:sz w:val="16"/>
          <w:szCs w:val="16"/>
        </w:rPr>
        <w:t xml:space="preserve">                                                                                                    </w:t>
      </w:r>
      <w:r w:rsidR="007F2DAD" w:rsidRPr="00923A4E">
        <w:rPr>
          <w:rFonts w:ascii="Arial" w:hAnsi="Arial" w:cs="Arial"/>
          <w:i/>
          <w:iCs/>
          <w:sz w:val="16"/>
          <w:szCs w:val="16"/>
        </w:rPr>
        <w:t>May 2023</w:t>
      </w:r>
    </w:p>
    <w:p w14:paraId="44C6F4FE" w14:textId="77777777" w:rsidR="00134B99" w:rsidRDefault="00134B99" w:rsidP="007C0EF9">
      <w:pPr>
        <w:pStyle w:val="Heading1"/>
        <w:numPr>
          <w:ilvl w:val="0"/>
          <w:numId w:val="5"/>
        </w:numPr>
        <w:rPr>
          <w:rFonts w:ascii="Microsoft Sans Serif" w:hAnsi="Microsoft Sans Serif" w:cs="Microsoft Sans Serif"/>
          <w:b w:val="0"/>
          <w:sz w:val="16"/>
          <w:szCs w:val="16"/>
        </w:rPr>
      </w:pPr>
      <w:r w:rsidRPr="00134B99">
        <w:rPr>
          <w:rFonts w:ascii="Microsoft Sans Serif" w:hAnsi="Microsoft Sans Serif" w:cs="Microsoft Sans Serif"/>
          <w:b w:val="0"/>
          <w:sz w:val="16"/>
          <w:szCs w:val="16"/>
        </w:rPr>
        <w:t>Developed and optimized fault detection algorithms for Electrical Wiring Interconnection Systems (EWIS) in aerospace applications, utilizing advanced reflectometry techniques such as Time Domain Reflectometry (TDR) and Sequence Time Domain Reflectometry (STDR) for improved system reliability.</w:t>
      </w:r>
    </w:p>
    <w:p w14:paraId="6736CCC3" w14:textId="21EB1B2B" w:rsidR="00335354" w:rsidRPr="00923A4E" w:rsidRDefault="00C1312C" w:rsidP="007C0EF9">
      <w:pPr>
        <w:pStyle w:val="Heading1"/>
        <w:numPr>
          <w:ilvl w:val="0"/>
          <w:numId w:val="5"/>
        </w:numPr>
        <w:rPr>
          <w:rFonts w:ascii="Microsoft Sans Serif" w:hAnsi="Microsoft Sans Serif" w:cs="Microsoft Sans Serif"/>
          <w:b w:val="0"/>
          <w:sz w:val="16"/>
          <w:szCs w:val="16"/>
        </w:rPr>
      </w:pPr>
      <w:r w:rsidRPr="00923A4E">
        <w:rPr>
          <w:rFonts w:ascii="Microsoft Sans Serif" w:hAnsi="Microsoft Sans Serif" w:cs="Microsoft Sans Serif"/>
          <w:b w:val="0"/>
          <w:sz w:val="16"/>
          <w:szCs w:val="16"/>
        </w:rPr>
        <w:t xml:space="preserve"> </w:t>
      </w:r>
      <w:r w:rsidR="00134B99" w:rsidRPr="00134B99">
        <w:rPr>
          <w:rFonts w:ascii="Microsoft Sans Serif" w:hAnsi="Microsoft Sans Serif" w:cs="Microsoft Sans Serif"/>
          <w:b w:val="0"/>
          <w:sz w:val="16"/>
          <w:szCs w:val="16"/>
        </w:rPr>
        <w:t>Implemented automated diagnostic methods using neural networks and genetic algorithms to accurately detect, locate, and diagnose faults in complex aerospace wiring systems, enhancing system performance and reducing maintenance time.</w:t>
      </w:r>
    </w:p>
    <w:p w14:paraId="4F88C874" w14:textId="6C7BFDBF" w:rsidR="007C0EF9" w:rsidRPr="00923A4E" w:rsidRDefault="00266CD2" w:rsidP="007C0EF9">
      <w:pPr>
        <w:pStyle w:val="Heading1"/>
        <w:rPr>
          <w:rFonts w:ascii="Arial" w:hAnsi="Arial" w:cs="Arial"/>
          <w:bCs w:val="0"/>
          <w:sz w:val="16"/>
          <w:szCs w:val="16"/>
        </w:rPr>
      </w:pPr>
      <w:r w:rsidRPr="00923A4E">
        <w:rPr>
          <w:rFonts w:ascii="Arial" w:hAnsi="Arial" w:cs="Arial"/>
          <w:bCs w:val="0"/>
          <w:sz w:val="16"/>
          <w:szCs w:val="16"/>
        </w:rPr>
        <w:t>Optimization of Hybrid Power Control Strategy for Spacecraft Power Systems Using Modular Three-Port Converters</w:t>
      </w:r>
      <w:r w:rsidR="00D37A14" w:rsidRPr="00923A4E">
        <w:rPr>
          <w:rFonts w:ascii="Arial" w:hAnsi="Arial" w:cs="Arial"/>
          <w:bCs w:val="0"/>
          <w:sz w:val="16"/>
          <w:szCs w:val="16"/>
        </w:rPr>
        <w:t xml:space="preserve">.      </w:t>
      </w:r>
      <w:r w:rsidR="00923A4E">
        <w:rPr>
          <w:rFonts w:ascii="Arial" w:hAnsi="Arial" w:cs="Arial"/>
          <w:bCs w:val="0"/>
          <w:sz w:val="16"/>
          <w:szCs w:val="16"/>
        </w:rPr>
        <w:t xml:space="preserve">                       </w:t>
      </w:r>
      <w:r w:rsidR="00D37A14" w:rsidRPr="00923A4E">
        <w:rPr>
          <w:rFonts w:ascii="Arial" w:hAnsi="Arial" w:cs="Arial"/>
          <w:bCs w:val="0"/>
          <w:sz w:val="16"/>
          <w:szCs w:val="16"/>
        </w:rPr>
        <w:t xml:space="preserve">     </w:t>
      </w:r>
      <w:r w:rsidR="00D37A14" w:rsidRPr="00923A4E">
        <w:rPr>
          <w:rFonts w:ascii="Arial" w:hAnsi="Arial" w:cs="Arial"/>
          <w:bCs w:val="0"/>
          <w:i/>
          <w:iCs/>
          <w:sz w:val="16"/>
          <w:szCs w:val="16"/>
        </w:rPr>
        <w:t>Dec 2024</w:t>
      </w:r>
    </w:p>
    <w:p w14:paraId="0839C8DC" w14:textId="39952999" w:rsidR="00266CD2" w:rsidRPr="00923A4E" w:rsidRDefault="00266CD2" w:rsidP="002553B2">
      <w:pPr>
        <w:pStyle w:val="Heading1"/>
        <w:numPr>
          <w:ilvl w:val="0"/>
          <w:numId w:val="5"/>
        </w:numPr>
        <w:rPr>
          <w:rFonts w:ascii="Microsoft Sans Serif" w:hAnsi="Microsoft Sans Serif" w:cs="Microsoft Sans Serif"/>
          <w:b w:val="0"/>
          <w:bCs w:val="0"/>
          <w:sz w:val="16"/>
          <w:szCs w:val="16"/>
        </w:rPr>
      </w:pPr>
      <w:r w:rsidRPr="00923A4E">
        <w:rPr>
          <w:rFonts w:ascii="Microsoft Sans Serif" w:hAnsi="Microsoft Sans Serif" w:cs="Microsoft Sans Serif"/>
          <w:b w:val="0"/>
          <w:bCs w:val="0"/>
          <w:sz w:val="16"/>
          <w:szCs w:val="16"/>
        </w:rPr>
        <w:t>Developed a hybrid power control strategy for a modular three-port converter-based spacecraft power system, improving energy efficiency by 15% through optimized current sharing during battery discharge and power distribution during charging</w:t>
      </w:r>
      <w:r w:rsidR="00134B99">
        <w:rPr>
          <w:rFonts w:ascii="Microsoft Sans Serif" w:hAnsi="Microsoft Sans Serif" w:cs="Microsoft Sans Serif"/>
          <w:b w:val="0"/>
          <w:bCs w:val="0"/>
          <w:sz w:val="16"/>
          <w:szCs w:val="16"/>
        </w:rPr>
        <w:t>.</w:t>
      </w:r>
    </w:p>
    <w:p w14:paraId="18D4B245" w14:textId="77777777" w:rsidR="00134B99" w:rsidRDefault="00134B99" w:rsidP="002553B2">
      <w:pPr>
        <w:pStyle w:val="Heading1"/>
        <w:numPr>
          <w:ilvl w:val="0"/>
          <w:numId w:val="5"/>
        </w:numPr>
        <w:rPr>
          <w:rFonts w:ascii="Microsoft Sans Serif" w:hAnsi="Microsoft Sans Serif" w:cs="Microsoft Sans Serif"/>
          <w:b w:val="0"/>
          <w:sz w:val="16"/>
          <w:szCs w:val="16"/>
        </w:rPr>
      </w:pPr>
      <w:r w:rsidRPr="00134B99">
        <w:rPr>
          <w:rFonts w:ascii="Microsoft Sans Serif" w:hAnsi="Microsoft Sans Serif" w:cs="Microsoft Sans Serif"/>
          <w:b w:val="0"/>
          <w:sz w:val="16"/>
          <w:szCs w:val="16"/>
        </w:rPr>
        <w:t>Contributed to the optimization of spacecraft power systems, improving real-time power source balancing and achieving a 15% increase in system reliability and 10% reduction in energy losses under varying conditions.</w:t>
      </w:r>
    </w:p>
    <w:p w14:paraId="38BB9348" w14:textId="312FFB9E" w:rsidR="002553B2" w:rsidRPr="00923A4E" w:rsidRDefault="00266CD2" w:rsidP="002553B2">
      <w:pPr>
        <w:pStyle w:val="Heading1"/>
        <w:numPr>
          <w:ilvl w:val="0"/>
          <w:numId w:val="5"/>
        </w:numPr>
        <w:rPr>
          <w:rFonts w:ascii="Microsoft Sans Serif" w:hAnsi="Microsoft Sans Serif" w:cs="Microsoft Sans Serif"/>
          <w:b w:val="0"/>
          <w:sz w:val="16"/>
          <w:szCs w:val="16"/>
        </w:rPr>
      </w:pPr>
      <w:r w:rsidRPr="00923A4E">
        <w:rPr>
          <w:rFonts w:ascii="Microsoft Sans Serif" w:hAnsi="Microsoft Sans Serif" w:cs="Microsoft Sans Serif"/>
          <w:b w:val="0"/>
          <w:sz w:val="16"/>
          <w:szCs w:val="16"/>
        </w:rPr>
        <w:t>Validated the proposed power control strategy through experimental testing, demonstrating a 10% reduction in energy losses compared to previous models, confirming the feasibility of the system for space applications.</w:t>
      </w:r>
    </w:p>
    <w:p w14:paraId="5114E930" w14:textId="77777777" w:rsidR="004314E8" w:rsidRPr="00923A4E" w:rsidRDefault="004314E8" w:rsidP="004314E8">
      <w:pPr>
        <w:pStyle w:val="Heading1"/>
        <w:spacing w:before="107"/>
        <w:rPr>
          <w:sz w:val="18"/>
          <w:szCs w:val="18"/>
        </w:rPr>
      </w:pPr>
      <w:r w:rsidRPr="00923A4E">
        <w:rPr>
          <w:noProof/>
          <w:sz w:val="18"/>
          <w:szCs w:val="18"/>
        </w:rPr>
        <mc:AlternateContent>
          <mc:Choice Requires="wps">
            <w:drawing>
              <wp:anchor distT="0" distB="0" distL="0" distR="0" simplePos="0" relativeHeight="487593984" behindDoc="1" locked="0" layoutInCell="1" allowOverlap="1" wp14:anchorId="4371F24B" wp14:editId="056907D5">
                <wp:simplePos x="0" y="0"/>
                <wp:positionH relativeFrom="page">
                  <wp:posOffset>365125</wp:posOffset>
                </wp:positionH>
                <wp:positionV relativeFrom="paragraph">
                  <wp:posOffset>261976</wp:posOffset>
                </wp:positionV>
                <wp:extent cx="703199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990" y="0"/>
                              </a:lnTo>
                            </a:path>
                          </a:pathLst>
                        </a:custGeom>
                        <a:ln w="5052">
                          <a:solidFill>
                            <a:srgbClr val="12070D"/>
                          </a:solidFill>
                          <a:prstDash val="solid"/>
                        </a:ln>
                      </wps:spPr>
                      <wps:bodyPr wrap="square" lIns="0" tIns="0" rIns="0" bIns="0" rtlCol="0">
                        <a:prstTxWarp prst="textNoShape">
                          <a:avLst/>
                        </a:prstTxWarp>
                        <a:noAutofit/>
                      </wps:bodyPr>
                    </wps:wsp>
                  </a:graphicData>
                </a:graphic>
              </wp:anchor>
            </w:drawing>
          </mc:Choice>
          <mc:Fallback>
            <w:pict>
              <v:shape w14:anchorId="1847BC7B" id="Graphic 1" o:spid="_x0000_s1026" style="position:absolute;margin-left:28.75pt;margin-top:20.65pt;width:553.7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" path="m,l7031990,e" filled="f" strokecolor="#12070d" strokeweight=".14033mm">
                <v:path arrowok="t"/>
                <w10:wrap type="topAndBottom" anchorx="page"/>
              </v:shape>
            </w:pict>
          </mc:Fallback>
        </mc:AlternateContent>
      </w:r>
      <w:r w:rsidRPr="00923A4E">
        <w:rPr>
          <w:color w:val="5B86A8"/>
          <w:spacing w:val="-2"/>
          <w:sz w:val="18"/>
          <w:szCs w:val="18"/>
        </w:rPr>
        <w:t>EDUCATION</w:t>
      </w:r>
    </w:p>
    <w:p w14:paraId="2A42B034" w14:textId="5ADA98B7" w:rsidR="004314E8" w:rsidRPr="00923A4E" w:rsidRDefault="004314E8" w:rsidP="004314E8">
      <w:pPr>
        <w:tabs>
          <w:tab w:val="left" w:pos="9221"/>
          <w:tab w:val="left" w:pos="9504"/>
          <w:tab w:val="left" w:pos="9746"/>
        </w:tabs>
        <w:ind w:left="116" w:right="370"/>
        <w:jc w:val="both"/>
        <w:rPr>
          <w:rFonts w:ascii="Arial" w:hAnsi="Arial" w:cs="Arial"/>
          <w:i/>
          <w:w w:val="90"/>
          <w:sz w:val="13"/>
          <w:szCs w:val="16"/>
        </w:rPr>
      </w:pPr>
      <w:r w:rsidRPr="00923A4E">
        <w:rPr>
          <w:rFonts w:ascii="Arial" w:hAnsi="Arial" w:cs="Arial"/>
          <w:b/>
          <w:sz w:val="18"/>
          <w:szCs w:val="16"/>
        </w:rPr>
        <w:t xml:space="preserve">Wichita State University | </w:t>
      </w:r>
      <w:r w:rsidRPr="00923A4E">
        <w:rPr>
          <w:rFonts w:ascii="Arial" w:hAnsi="Arial" w:cs="Arial"/>
          <w:b/>
          <w:sz w:val="16"/>
          <w:szCs w:val="20"/>
        </w:rPr>
        <w:t>Wichita, Kansas, USA</w:t>
      </w:r>
      <w:r w:rsidRPr="00923A4E">
        <w:rPr>
          <w:rFonts w:ascii="Arial" w:hAnsi="Arial" w:cs="Arial"/>
          <w:b/>
          <w:sz w:val="13"/>
          <w:szCs w:val="16"/>
        </w:rPr>
        <w:tab/>
      </w:r>
      <w:r w:rsidRPr="00923A4E">
        <w:rPr>
          <w:rFonts w:ascii="Arial" w:hAnsi="Arial" w:cs="Arial"/>
          <w:b/>
          <w:sz w:val="13"/>
          <w:szCs w:val="16"/>
        </w:rPr>
        <w:tab/>
      </w:r>
      <w:r w:rsidRPr="00923A4E">
        <w:rPr>
          <w:rFonts w:ascii="Arial" w:hAnsi="Arial" w:cs="Arial"/>
          <w:b/>
          <w:sz w:val="13"/>
          <w:szCs w:val="16"/>
        </w:rPr>
        <w:tab/>
      </w:r>
      <w:r w:rsidR="00832D19" w:rsidRPr="00923A4E">
        <w:rPr>
          <w:rFonts w:ascii="Arial" w:hAnsi="Arial" w:cs="Arial"/>
          <w:b/>
          <w:sz w:val="13"/>
          <w:szCs w:val="16"/>
        </w:rPr>
        <w:t xml:space="preserve">  </w:t>
      </w:r>
      <w:r w:rsidRPr="00923A4E">
        <w:rPr>
          <w:rFonts w:ascii="Arial" w:hAnsi="Arial" w:cs="Arial"/>
          <w:b/>
          <w:spacing w:val="-4"/>
          <w:sz w:val="16"/>
          <w:szCs w:val="20"/>
        </w:rPr>
        <w:t>CGPA</w:t>
      </w:r>
      <w:r w:rsidRPr="00923A4E">
        <w:rPr>
          <w:rFonts w:ascii="Arial" w:hAnsi="Arial" w:cs="Arial"/>
          <w:b/>
          <w:spacing w:val="-9"/>
          <w:sz w:val="16"/>
          <w:szCs w:val="20"/>
        </w:rPr>
        <w:t xml:space="preserve"> </w:t>
      </w:r>
      <w:r w:rsidRPr="00923A4E">
        <w:rPr>
          <w:rFonts w:ascii="Arial" w:hAnsi="Arial" w:cs="Arial"/>
          <w:b/>
          <w:spacing w:val="-4"/>
          <w:sz w:val="16"/>
          <w:szCs w:val="20"/>
        </w:rPr>
        <w:t>–</w:t>
      </w:r>
      <w:r w:rsidRPr="00923A4E">
        <w:rPr>
          <w:rFonts w:ascii="Arial" w:hAnsi="Arial" w:cs="Arial"/>
          <w:b/>
          <w:spacing w:val="-8"/>
          <w:sz w:val="16"/>
          <w:szCs w:val="20"/>
        </w:rPr>
        <w:t xml:space="preserve"> </w:t>
      </w:r>
      <w:r w:rsidRPr="00923A4E">
        <w:rPr>
          <w:rFonts w:ascii="Arial" w:hAnsi="Arial" w:cs="Arial"/>
          <w:b/>
          <w:spacing w:val="-4"/>
          <w:sz w:val="16"/>
          <w:szCs w:val="20"/>
        </w:rPr>
        <w:t xml:space="preserve">3.85/4.0 </w:t>
      </w:r>
      <w:r w:rsidRPr="00923A4E">
        <w:rPr>
          <w:rFonts w:ascii="Arial" w:hAnsi="Arial" w:cs="Arial"/>
          <w:i/>
          <w:sz w:val="18"/>
          <w:szCs w:val="16"/>
        </w:rPr>
        <w:t xml:space="preserve">Master of Science in Electrical and Computer Engineering.                                                                </w:t>
      </w:r>
      <w:r w:rsidR="007A7586">
        <w:rPr>
          <w:rFonts w:ascii="Arial" w:hAnsi="Arial" w:cs="Arial"/>
          <w:i/>
          <w:sz w:val="18"/>
          <w:szCs w:val="16"/>
        </w:rPr>
        <w:t xml:space="preserve">                       </w:t>
      </w:r>
      <w:r w:rsidRPr="00923A4E">
        <w:rPr>
          <w:rFonts w:ascii="Arial" w:hAnsi="Arial" w:cs="Arial"/>
          <w:i/>
          <w:sz w:val="18"/>
          <w:szCs w:val="16"/>
        </w:rPr>
        <w:t xml:space="preserve"> </w:t>
      </w:r>
      <w:r w:rsidRPr="00923A4E">
        <w:rPr>
          <w:rFonts w:ascii="Arial" w:hAnsi="Arial" w:cs="Arial"/>
          <w:i/>
          <w:w w:val="90"/>
          <w:sz w:val="16"/>
          <w:szCs w:val="20"/>
        </w:rPr>
        <w:t>January</w:t>
      </w:r>
      <w:r w:rsidRPr="00923A4E">
        <w:rPr>
          <w:rFonts w:ascii="Arial" w:hAnsi="Arial" w:cs="Arial"/>
          <w:i/>
          <w:spacing w:val="-1"/>
          <w:w w:val="90"/>
          <w:sz w:val="16"/>
          <w:szCs w:val="20"/>
        </w:rPr>
        <w:t xml:space="preserve"> </w:t>
      </w:r>
      <w:r w:rsidRPr="00923A4E">
        <w:rPr>
          <w:rFonts w:ascii="Arial" w:hAnsi="Arial" w:cs="Arial"/>
          <w:i/>
          <w:w w:val="90"/>
          <w:sz w:val="16"/>
          <w:szCs w:val="20"/>
        </w:rPr>
        <w:t>2023</w:t>
      </w:r>
      <w:r w:rsidRPr="00923A4E">
        <w:rPr>
          <w:rFonts w:ascii="Arial" w:hAnsi="Arial" w:cs="Arial"/>
          <w:i/>
          <w:spacing w:val="-8"/>
          <w:w w:val="90"/>
          <w:sz w:val="16"/>
          <w:szCs w:val="20"/>
        </w:rPr>
        <w:t xml:space="preserve"> </w:t>
      </w:r>
      <w:r w:rsidRPr="00923A4E">
        <w:rPr>
          <w:rFonts w:ascii="Arial" w:hAnsi="Arial" w:cs="Arial"/>
          <w:i/>
          <w:w w:val="90"/>
          <w:sz w:val="16"/>
          <w:szCs w:val="20"/>
        </w:rPr>
        <w:t xml:space="preserve">– December 2024 </w:t>
      </w:r>
    </w:p>
    <w:p w14:paraId="5B6E8598" w14:textId="0E868AF8" w:rsidR="004314E8" w:rsidRPr="00923A4E" w:rsidRDefault="004314E8" w:rsidP="004314E8">
      <w:pPr>
        <w:tabs>
          <w:tab w:val="left" w:pos="9221"/>
          <w:tab w:val="left" w:pos="9504"/>
          <w:tab w:val="left" w:pos="9746"/>
        </w:tabs>
        <w:ind w:left="116" w:right="370"/>
        <w:jc w:val="both"/>
        <w:rPr>
          <w:rFonts w:ascii="Microsoft Sans Serif" w:hAnsi="Microsoft Sans Serif" w:cs="Microsoft Sans Serif"/>
          <w:bCs/>
          <w:sz w:val="16"/>
          <w:szCs w:val="15"/>
        </w:rPr>
      </w:pPr>
      <w:r w:rsidRPr="00923A4E">
        <w:rPr>
          <w:rFonts w:ascii="Microsoft Sans Serif" w:hAnsi="Microsoft Sans Serif" w:cs="Microsoft Sans Serif" w:hint="cs"/>
          <w:b/>
          <w:sz w:val="16"/>
          <w:szCs w:val="15"/>
        </w:rPr>
        <w:t xml:space="preserve">Coursework: </w:t>
      </w:r>
      <w:r w:rsidRPr="00923A4E">
        <w:rPr>
          <w:rFonts w:ascii="Microsoft Sans Serif" w:hAnsi="Microsoft Sans Serif" w:cs="Microsoft Sans Serif" w:hint="cs"/>
          <w:bCs/>
          <w:sz w:val="16"/>
          <w:szCs w:val="15"/>
        </w:rPr>
        <w:t>Power System Protection, Electrical Power System Analysis II, Linear Systems, Probabilistic Methods in Systems, Computer System in Data Analytics</w:t>
      </w:r>
      <w:r w:rsidR="00004EA0" w:rsidRPr="00923A4E">
        <w:rPr>
          <w:rFonts w:ascii="Microsoft Sans Serif" w:hAnsi="Microsoft Sans Serif" w:cs="Microsoft Sans Serif"/>
          <w:bCs/>
          <w:sz w:val="16"/>
          <w:szCs w:val="15"/>
        </w:rPr>
        <w:t>,</w:t>
      </w:r>
      <w:r w:rsidR="00004EA0" w:rsidRPr="00923A4E">
        <w:rPr>
          <w:rFonts w:ascii="Microsoft Sans Serif" w:hAnsi="Microsoft Sans Serif" w:cs="Microsoft Sans Serif" w:hint="cs"/>
          <w:iCs/>
          <w:sz w:val="16"/>
          <w:szCs w:val="16"/>
        </w:rPr>
        <w:t xml:space="preserve"> Power System Operation and Control, Electrical Systems Simulation Lab</w:t>
      </w:r>
      <w:r w:rsidR="00D62904" w:rsidRPr="00923A4E">
        <w:rPr>
          <w:rFonts w:ascii="Microsoft Sans Serif" w:hAnsi="Microsoft Sans Serif" w:cs="Microsoft Sans Serif"/>
          <w:iCs/>
          <w:sz w:val="16"/>
          <w:szCs w:val="16"/>
        </w:rPr>
        <w:t>, Battery Modeling and Characterization.</w:t>
      </w:r>
    </w:p>
    <w:p w14:paraId="4A2F22AF" w14:textId="77777777" w:rsidR="00C95B17" w:rsidRPr="00923A4E" w:rsidRDefault="00C95B17" w:rsidP="004314E8">
      <w:pPr>
        <w:tabs>
          <w:tab w:val="left" w:pos="9221"/>
          <w:tab w:val="left" w:pos="9504"/>
          <w:tab w:val="left" w:pos="9746"/>
        </w:tabs>
        <w:ind w:left="116" w:right="370"/>
        <w:jc w:val="both"/>
        <w:rPr>
          <w:rFonts w:ascii="Microsoft Sans Serif" w:hAnsi="Microsoft Sans Serif" w:cs="Microsoft Sans Serif"/>
          <w:bCs/>
          <w:sz w:val="18"/>
          <w:szCs w:val="16"/>
        </w:rPr>
      </w:pPr>
    </w:p>
    <w:p w14:paraId="3A07F5BB" w14:textId="649B7A58" w:rsidR="004314E8" w:rsidRPr="00923A4E" w:rsidRDefault="004314E8" w:rsidP="004314E8">
      <w:pPr>
        <w:tabs>
          <w:tab w:val="left" w:pos="9221"/>
          <w:tab w:val="left" w:pos="9504"/>
          <w:tab w:val="left" w:pos="9746"/>
        </w:tabs>
        <w:ind w:left="116" w:right="370"/>
        <w:jc w:val="both"/>
        <w:rPr>
          <w:rFonts w:ascii="Arial" w:hAnsi="Arial" w:cs="Arial"/>
          <w:i/>
          <w:spacing w:val="-4"/>
          <w:w w:val="90"/>
          <w:sz w:val="13"/>
          <w:szCs w:val="16"/>
        </w:rPr>
      </w:pPr>
      <w:r w:rsidRPr="00923A4E">
        <w:rPr>
          <w:rFonts w:ascii="Arial" w:hAnsi="Arial" w:cs="Arial"/>
          <w:b/>
          <w:sz w:val="18"/>
          <w:szCs w:val="16"/>
        </w:rPr>
        <w:t xml:space="preserve">Sri Indu College of Engineering &amp;Technology | </w:t>
      </w:r>
      <w:r w:rsidRPr="00923A4E">
        <w:rPr>
          <w:rFonts w:ascii="Arial" w:hAnsi="Arial" w:cs="Arial"/>
          <w:b/>
          <w:sz w:val="16"/>
          <w:szCs w:val="20"/>
        </w:rPr>
        <w:t>Sheriguda, Hyderabad,</w:t>
      </w:r>
      <w:r w:rsidRPr="00923A4E">
        <w:rPr>
          <w:rFonts w:ascii="Arial" w:hAnsi="Arial" w:cs="Arial"/>
          <w:b/>
          <w:spacing w:val="40"/>
          <w:sz w:val="16"/>
          <w:szCs w:val="20"/>
        </w:rPr>
        <w:t xml:space="preserve"> </w:t>
      </w:r>
      <w:r w:rsidRPr="00923A4E">
        <w:rPr>
          <w:rFonts w:ascii="Arial" w:hAnsi="Arial" w:cs="Arial"/>
          <w:b/>
          <w:sz w:val="16"/>
          <w:szCs w:val="20"/>
        </w:rPr>
        <w:t>India</w:t>
      </w:r>
      <w:r w:rsidRPr="00923A4E">
        <w:rPr>
          <w:rFonts w:ascii="Arial" w:hAnsi="Arial" w:cs="Arial"/>
          <w:b/>
          <w:sz w:val="13"/>
          <w:szCs w:val="16"/>
        </w:rPr>
        <w:tab/>
      </w:r>
      <w:r w:rsidRPr="00923A4E">
        <w:rPr>
          <w:rFonts w:ascii="Arial" w:hAnsi="Arial" w:cs="Arial"/>
          <w:b/>
          <w:sz w:val="13"/>
          <w:szCs w:val="16"/>
        </w:rPr>
        <w:tab/>
      </w:r>
      <w:r w:rsidRPr="00923A4E">
        <w:rPr>
          <w:rFonts w:ascii="Arial" w:hAnsi="Arial" w:cs="Arial"/>
          <w:b/>
          <w:sz w:val="13"/>
          <w:szCs w:val="16"/>
        </w:rPr>
        <w:tab/>
      </w:r>
      <w:r w:rsidRPr="00923A4E">
        <w:rPr>
          <w:rFonts w:ascii="Arial" w:hAnsi="Arial" w:cs="Arial"/>
          <w:b/>
          <w:sz w:val="16"/>
          <w:szCs w:val="20"/>
        </w:rPr>
        <w:t>CGPA</w:t>
      </w:r>
      <w:r w:rsidRPr="00923A4E">
        <w:rPr>
          <w:rFonts w:ascii="Arial" w:hAnsi="Arial" w:cs="Arial"/>
          <w:b/>
          <w:spacing w:val="-13"/>
          <w:sz w:val="16"/>
          <w:szCs w:val="20"/>
        </w:rPr>
        <w:t xml:space="preserve"> </w:t>
      </w:r>
      <w:r w:rsidRPr="00923A4E">
        <w:rPr>
          <w:rFonts w:ascii="Arial" w:hAnsi="Arial" w:cs="Arial"/>
          <w:b/>
          <w:sz w:val="16"/>
          <w:szCs w:val="20"/>
        </w:rPr>
        <w:t>–</w:t>
      </w:r>
      <w:r w:rsidRPr="00923A4E">
        <w:rPr>
          <w:rFonts w:ascii="Arial" w:hAnsi="Arial" w:cs="Arial"/>
          <w:b/>
          <w:spacing w:val="-12"/>
          <w:sz w:val="16"/>
          <w:szCs w:val="20"/>
        </w:rPr>
        <w:t xml:space="preserve"> </w:t>
      </w:r>
      <w:r w:rsidRPr="00923A4E">
        <w:rPr>
          <w:rFonts w:ascii="Arial" w:hAnsi="Arial" w:cs="Arial"/>
          <w:b/>
          <w:sz w:val="16"/>
          <w:szCs w:val="20"/>
        </w:rPr>
        <w:t xml:space="preserve">8.44/10 </w:t>
      </w:r>
      <w:r w:rsidRPr="00923A4E">
        <w:rPr>
          <w:rFonts w:ascii="Arial" w:hAnsi="Arial" w:cs="Arial"/>
          <w:i/>
          <w:spacing w:val="-4"/>
          <w:w w:val="90"/>
          <w:sz w:val="18"/>
          <w:szCs w:val="16"/>
        </w:rPr>
        <w:t>Bachelor</w:t>
      </w:r>
      <w:r w:rsidRPr="00923A4E">
        <w:rPr>
          <w:rFonts w:ascii="Arial" w:hAnsi="Arial" w:cs="Arial"/>
          <w:i/>
          <w:spacing w:val="-7"/>
          <w:sz w:val="18"/>
          <w:szCs w:val="16"/>
        </w:rPr>
        <w:t xml:space="preserve"> </w:t>
      </w:r>
      <w:r w:rsidRPr="00923A4E">
        <w:rPr>
          <w:rFonts w:ascii="Arial" w:hAnsi="Arial" w:cs="Arial"/>
          <w:i/>
          <w:spacing w:val="-4"/>
          <w:w w:val="90"/>
          <w:sz w:val="18"/>
          <w:szCs w:val="16"/>
        </w:rPr>
        <w:t>of</w:t>
      </w:r>
      <w:r w:rsidRPr="00923A4E">
        <w:rPr>
          <w:rFonts w:ascii="Arial" w:hAnsi="Arial" w:cs="Arial"/>
          <w:i/>
          <w:spacing w:val="-5"/>
          <w:sz w:val="18"/>
          <w:szCs w:val="16"/>
        </w:rPr>
        <w:t xml:space="preserve"> </w:t>
      </w:r>
      <w:r w:rsidRPr="00923A4E">
        <w:rPr>
          <w:rFonts w:ascii="Arial" w:hAnsi="Arial" w:cs="Arial"/>
          <w:i/>
          <w:spacing w:val="-4"/>
          <w:w w:val="90"/>
          <w:sz w:val="18"/>
          <w:szCs w:val="16"/>
        </w:rPr>
        <w:t>Technology</w:t>
      </w:r>
      <w:r w:rsidRPr="00923A4E">
        <w:rPr>
          <w:rFonts w:ascii="Arial" w:hAnsi="Arial" w:cs="Arial"/>
          <w:i/>
          <w:spacing w:val="-2"/>
          <w:sz w:val="18"/>
          <w:szCs w:val="16"/>
        </w:rPr>
        <w:t xml:space="preserve"> </w:t>
      </w:r>
      <w:r w:rsidRPr="00923A4E">
        <w:rPr>
          <w:rFonts w:ascii="Arial" w:hAnsi="Arial" w:cs="Arial"/>
          <w:i/>
          <w:spacing w:val="-4"/>
          <w:w w:val="90"/>
          <w:sz w:val="18"/>
          <w:szCs w:val="16"/>
        </w:rPr>
        <w:t>in</w:t>
      </w:r>
      <w:r w:rsidRPr="00923A4E">
        <w:rPr>
          <w:rFonts w:ascii="Arial" w:hAnsi="Arial" w:cs="Arial"/>
          <w:i/>
          <w:spacing w:val="-7"/>
          <w:sz w:val="18"/>
          <w:szCs w:val="16"/>
        </w:rPr>
        <w:t xml:space="preserve"> </w:t>
      </w:r>
      <w:r w:rsidRPr="00923A4E">
        <w:rPr>
          <w:rFonts w:ascii="Arial" w:hAnsi="Arial" w:cs="Arial"/>
          <w:i/>
          <w:spacing w:val="-4"/>
          <w:w w:val="90"/>
          <w:sz w:val="18"/>
          <w:szCs w:val="16"/>
        </w:rPr>
        <w:t>Electrical</w:t>
      </w:r>
      <w:r w:rsidRPr="00923A4E">
        <w:rPr>
          <w:rFonts w:ascii="Arial" w:hAnsi="Arial" w:cs="Arial"/>
          <w:i/>
          <w:spacing w:val="3"/>
          <w:sz w:val="18"/>
          <w:szCs w:val="16"/>
        </w:rPr>
        <w:t xml:space="preserve"> </w:t>
      </w:r>
      <w:r w:rsidRPr="00923A4E">
        <w:rPr>
          <w:rFonts w:ascii="Arial" w:hAnsi="Arial" w:cs="Arial"/>
          <w:i/>
          <w:spacing w:val="-4"/>
          <w:w w:val="90"/>
          <w:sz w:val="18"/>
          <w:szCs w:val="16"/>
        </w:rPr>
        <w:t>and</w:t>
      </w:r>
      <w:r w:rsidRPr="00923A4E">
        <w:rPr>
          <w:rFonts w:ascii="Arial" w:hAnsi="Arial" w:cs="Arial"/>
          <w:i/>
          <w:spacing w:val="-2"/>
          <w:sz w:val="18"/>
          <w:szCs w:val="16"/>
        </w:rPr>
        <w:t xml:space="preserve"> </w:t>
      </w:r>
      <w:r w:rsidRPr="00923A4E">
        <w:rPr>
          <w:rFonts w:ascii="Arial" w:hAnsi="Arial" w:cs="Arial"/>
          <w:i/>
          <w:spacing w:val="-4"/>
          <w:w w:val="90"/>
          <w:sz w:val="18"/>
          <w:szCs w:val="16"/>
        </w:rPr>
        <w:t>Electronics</w:t>
      </w:r>
      <w:r w:rsidRPr="00923A4E">
        <w:rPr>
          <w:rFonts w:ascii="Arial" w:hAnsi="Arial" w:cs="Arial"/>
          <w:i/>
          <w:spacing w:val="5"/>
          <w:sz w:val="18"/>
          <w:szCs w:val="16"/>
        </w:rPr>
        <w:t xml:space="preserve"> </w:t>
      </w:r>
      <w:r w:rsidRPr="00923A4E">
        <w:rPr>
          <w:rFonts w:ascii="Arial" w:hAnsi="Arial" w:cs="Arial"/>
          <w:i/>
          <w:spacing w:val="-4"/>
          <w:w w:val="90"/>
          <w:sz w:val="18"/>
          <w:szCs w:val="16"/>
        </w:rPr>
        <w:t>Engineering</w:t>
      </w:r>
      <w:r w:rsidRPr="00923A4E">
        <w:rPr>
          <w:rFonts w:ascii="Arial" w:hAnsi="Arial" w:cs="Arial"/>
          <w:i/>
          <w:sz w:val="18"/>
          <w:szCs w:val="16"/>
        </w:rPr>
        <w:tab/>
        <w:t xml:space="preserve">     </w:t>
      </w:r>
      <w:r w:rsidR="007A7586">
        <w:rPr>
          <w:rFonts w:ascii="Arial" w:hAnsi="Arial" w:cs="Arial"/>
          <w:i/>
          <w:sz w:val="18"/>
          <w:szCs w:val="16"/>
        </w:rPr>
        <w:t xml:space="preserve">    </w:t>
      </w:r>
      <w:r w:rsidRPr="00923A4E">
        <w:rPr>
          <w:rFonts w:ascii="Arial" w:hAnsi="Arial" w:cs="Arial"/>
          <w:i/>
          <w:sz w:val="18"/>
          <w:szCs w:val="16"/>
        </w:rPr>
        <w:t xml:space="preserve">  </w:t>
      </w:r>
      <w:r w:rsidRPr="00923A4E">
        <w:rPr>
          <w:rFonts w:ascii="Arial" w:hAnsi="Arial" w:cs="Arial"/>
          <w:i/>
          <w:w w:val="90"/>
          <w:sz w:val="16"/>
          <w:szCs w:val="20"/>
        </w:rPr>
        <w:t>July</w:t>
      </w:r>
      <w:r w:rsidRPr="00923A4E">
        <w:rPr>
          <w:rFonts w:ascii="Arial" w:hAnsi="Arial" w:cs="Arial"/>
          <w:i/>
          <w:spacing w:val="8"/>
          <w:sz w:val="16"/>
          <w:szCs w:val="20"/>
        </w:rPr>
        <w:t xml:space="preserve"> </w:t>
      </w:r>
      <w:r w:rsidRPr="00923A4E">
        <w:rPr>
          <w:rFonts w:ascii="Arial" w:hAnsi="Arial" w:cs="Arial"/>
          <w:i/>
          <w:w w:val="90"/>
          <w:sz w:val="16"/>
          <w:szCs w:val="20"/>
        </w:rPr>
        <w:t>2019</w:t>
      </w:r>
      <w:r w:rsidRPr="00923A4E">
        <w:rPr>
          <w:rFonts w:ascii="Arial" w:hAnsi="Arial" w:cs="Arial"/>
          <w:i/>
          <w:spacing w:val="-3"/>
          <w:sz w:val="16"/>
          <w:szCs w:val="20"/>
        </w:rPr>
        <w:t xml:space="preserve"> </w:t>
      </w:r>
      <w:r w:rsidRPr="00923A4E">
        <w:rPr>
          <w:rFonts w:ascii="Arial" w:hAnsi="Arial" w:cs="Arial"/>
          <w:i/>
          <w:w w:val="90"/>
          <w:sz w:val="16"/>
          <w:szCs w:val="20"/>
        </w:rPr>
        <w:t>-</w:t>
      </w:r>
      <w:r w:rsidRPr="00923A4E">
        <w:rPr>
          <w:rFonts w:ascii="Arial" w:hAnsi="Arial" w:cs="Arial"/>
          <w:i/>
          <w:spacing w:val="1"/>
          <w:sz w:val="16"/>
          <w:szCs w:val="20"/>
        </w:rPr>
        <w:t xml:space="preserve"> </w:t>
      </w:r>
      <w:r w:rsidRPr="00923A4E">
        <w:rPr>
          <w:rFonts w:ascii="Arial" w:hAnsi="Arial" w:cs="Arial"/>
          <w:i/>
          <w:w w:val="90"/>
          <w:sz w:val="16"/>
          <w:szCs w:val="20"/>
        </w:rPr>
        <w:t>July</w:t>
      </w:r>
      <w:r w:rsidRPr="00923A4E">
        <w:rPr>
          <w:rFonts w:ascii="Arial" w:hAnsi="Arial" w:cs="Arial"/>
          <w:i/>
          <w:spacing w:val="6"/>
          <w:sz w:val="16"/>
          <w:szCs w:val="20"/>
        </w:rPr>
        <w:t xml:space="preserve"> </w:t>
      </w:r>
      <w:r w:rsidRPr="00923A4E">
        <w:rPr>
          <w:rFonts w:ascii="Arial" w:hAnsi="Arial" w:cs="Arial"/>
          <w:i/>
          <w:spacing w:val="-4"/>
          <w:w w:val="90"/>
          <w:sz w:val="16"/>
          <w:szCs w:val="20"/>
        </w:rPr>
        <w:t>2022</w:t>
      </w:r>
    </w:p>
    <w:p w14:paraId="0916474A" w14:textId="24D5B52F" w:rsidR="00923A4E" w:rsidRPr="003C7401" w:rsidRDefault="004314E8" w:rsidP="003C7401">
      <w:pPr>
        <w:tabs>
          <w:tab w:val="left" w:pos="9221"/>
          <w:tab w:val="left" w:pos="9504"/>
          <w:tab w:val="left" w:pos="9746"/>
        </w:tabs>
        <w:ind w:left="116" w:right="370"/>
        <w:jc w:val="both"/>
        <w:rPr>
          <w:rFonts w:ascii="Microsoft Sans Serif" w:hAnsi="Microsoft Sans Serif" w:cs="Microsoft Sans Serif"/>
          <w:iCs/>
          <w:sz w:val="16"/>
          <w:szCs w:val="16"/>
        </w:rPr>
      </w:pPr>
      <w:r w:rsidRPr="00923A4E">
        <w:rPr>
          <w:rFonts w:ascii="Microsoft Sans Serif" w:hAnsi="Microsoft Sans Serif" w:cs="Microsoft Sans Serif" w:hint="cs"/>
          <w:b/>
          <w:bCs/>
          <w:iCs/>
          <w:sz w:val="16"/>
          <w:szCs w:val="16"/>
        </w:rPr>
        <w:t>Coursework</w:t>
      </w:r>
      <w:r w:rsidRPr="00923A4E">
        <w:rPr>
          <w:rFonts w:ascii="Microsoft Sans Serif" w:hAnsi="Microsoft Sans Serif" w:cs="Microsoft Sans Serif" w:hint="cs"/>
          <w:iCs/>
          <w:sz w:val="18"/>
          <w:szCs w:val="18"/>
        </w:rPr>
        <w:t xml:space="preserve">: </w:t>
      </w:r>
      <w:r w:rsidRPr="00923A4E">
        <w:rPr>
          <w:rFonts w:ascii="Microsoft Sans Serif" w:hAnsi="Microsoft Sans Serif" w:cs="Microsoft Sans Serif" w:hint="cs"/>
          <w:iCs/>
          <w:sz w:val="16"/>
          <w:szCs w:val="16"/>
        </w:rPr>
        <w:t>Renewable Energy Sources, Electrical Distribution Systems, HVDC Transmission, Power Semiconductor Drives, Switch Gear and Protection, Power Electronics, Electrical Measurements and Instrumentation, Electrical Machines, Power System, Switching Theory &amp; Logic Design, Network Theory</w:t>
      </w:r>
      <w:r w:rsidR="00004EA0" w:rsidRPr="00923A4E">
        <w:rPr>
          <w:rFonts w:ascii="Microsoft Sans Serif" w:hAnsi="Microsoft Sans Serif" w:cs="Microsoft Sans Serif" w:hint="cs"/>
          <w:iCs/>
          <w:sz w:val="16"/>
          <w:szCs w:val="16"/>
        </w:rPr>
        <w:t>, Control systems.</w:t>
      </w:r>
    </w:p>
    <w:p w14:paraId="303C6F06" w14:textId="77777777" w:rsidR="002503E6" w:rsidRPr="00923A4E" w:rsidRDefault="001510D8" w:rsidP="008C34ED">
      <w:pPr>
        <w:pStyle w:val="Heading1"/>
        <w:spacing w:before="170"/>
        <w:ind w:left="0"/>
        <w:rPr>
          <w:sz w:val="18"/>
          <w:szCs w:val="18"/>
        </w:rPr>
      </w:pPr>
      <w:r w:rsidRPr="00923A4E">
        <w:rPr>
          <w:noProof/>
          <w:sz w:val="18"/>
          <w:szCs w:val="18"/>
        </w:rPr>
        <mc:AlternateContent>
          <mc:Choice Requires="wps">
            <w:drawing>
              <wp:anchor distT="0" distB="0" distL="0" distR="0" simplePos="0" relativeHeight="487589888" behindDoc="1" locked="0" layoutInCell="1" allowOverlap="1" wp14:anchorId="79B4CEEB" wp14:editId="2872FED0">
                <wp:simplePos x="0" y="0"/>
                <wp:positionH relativeFrom="page">
                  <wp:posOffset>365125</wp:posOffset>
                </wp:positionH>
                <wp:positionV relativeFrom="paragraph">
                  <wp:posOffset>305397</wp:posOffset>
                </wp:positionV>
                <wp:extent cx="70319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990" y="0"/>
                              </a:lnTo>
                            </a:path>
                          </a:pathLst>
                        </a:custGeom>
                        <a:ln w="5052">
                          <a:solidFill>
                            <a:srgbClr val="12070D"/>
                          </a:solidFill>
                          <a:prstDash val="solid"/>
                        </a:ln>
                      </wps:spPr>
                      <wps:bodyPr wrap="square" lIns="0" tIns="0" rIns="0" bIns="0" rtlCol="0">
                        <a:prstTxWarp prst="textNoShape">
                          <a:avLst/>
                        </a:prstTxWarp>
                        <a:noAutofit/>
                      </wps:bodyPr>
                    </wps:wsp>
                  </a:graphicData>
                </a:graphic>
              </wp:anchor>
            </w:drawing>
          </mc:Choice>
          <mc:Fallback>
            <w:pict>
              <v:shape w14:anchorId="61C111D7" id="Graphic 5" o:spid="_x0000_s1026" style="position:absolute;margin-left:28.75pt;margin-top:24.05pt;width:553.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" path="m,l7031990,e" filled="f" strokecolor="#12070d" strokeweight=".14033mm">
                <v:path arrowok="t"/>
                <w10:wrap type="topAndBottom" anchorx="page"/>
              </v:shape>
            </w:pict>
          </mc:Fallback>
        </mc:AlternateContent>
      </w:r>
      <w:r w:rsidRPr="00923A4E">
        <w:rPr>
          <w:color w:val="5B86A8"/>
          <w:spacing w:val="-2"/>
          <w:sz w:val="18"/>
          <w:szCs w:val="18"/>
        </w:rPr>
        <w:t>CERTIFICATIONS</w:t>
      </w:r>
    </w:p>
    <w:p w14:paraId="5800AE7A" w14:textId="16D1D51B" w:rsidR="00923A4E" w:rsidRPr="00923A4E" w:rsidRDefault="004314E8" w:rsidP="004314E8">
      <w:pPr>
        <w:tabs>
          <w:tab w:val="left" w:pos="370"/>
        </w:tabs>
        <w:spacing w:before="28"/>
        <w:rPr>
          <w:rFonts w:ascii="Microsoft Sans Serif" w:hAnsi="Microsoft Sans Serif" w:cs="Microsoft Sans Serif"/>
          <w:bCs/>
          <w:sz w:val="16"/>
          <w:szCs w:val="16"/>
        </w:rPr>
      </w:pPr>
      <w:r w:rsidRPr="00923A4E">
        <w:rPr>
          <w:b/>
          <w:sz w:val="16"/>
          <w:szCs w:val="16"/>
        </w:rPr>
        <w:t xml:space="preserve">  </w:t>
      </w:r>
      <w:r w:rsidR="001510D8" w:rsidRPr="00923A4E">
        <w:rPr>
          <w:b/>
          <w:sz w:val="16"/>
          <w:szCs w:val="16"/>
        </w:rPr>
        <w:t xml:space="preserve"> </w:t>
      </w:r>
      <w:r w:rsidR="001510D8" w:rsidRPr="00923A4E">
        <w:rPr>
          <w:rFonts w:ascii="Arial" w:hAnsi="Arial" w:cs="Arial"/>
          <w:b/>
          <w:sz w:val="16"/>
          <w:szCs w:val="16"/>
        </w:rPr>
        <w:t xml:space="preserve">Revit for Electrical </w:t>
      </w:r>
      <w:r w:rsidR="00C9120E" w:rsidRPr="00923A4E">
        <w:rPr>
          <w:rFonts w:ascii="Arial" w:hAnsi="Arial" w:cs="Arial"/>
          <w:b/>
          <w:sz w:val="16"/>
          <w:szCs w:val="16"/>
        </w:rPr>
        <w:t>Engineering</w:t>
      </w:r>
      <w:r w:rsidR="005749F3" w:rsidRPr="00923A4E">
        <w:rPr>
          <w:b/>
          <w:sz w:val="16"/>
          <w:szCs w:val="16"/>
        </w:rPr>
        <w:t>:</w:t>
      </w:r>
      <w:r w:rsidR="002714D4" w:rsidRPr="00923A4E">
        <w:rPr>
          <w:sz w:val="21"/>
          <w:szCs w:val="21"/>
        </w:rPr>
        <w:t xml:space="preserve"> </w:t>
      </w:r>
      <w:r w:rsidR="00335354" w:rsidRPr="00923A4E">
        <w:rPr>
          <w:rFonts w:ascii="Microsoft Sans Serif" w:hAnsi="Microsoft Sans Serif" w:cs="Microsoft Sans Serif"/>
          <w:bCs/>
          <w:sz w:val="16"/>
          <w:szCs w:val="16"/>
        </w:rPr>
        <w:t>skilled in designing, modeling, and documenting electrical systems for building projects.</w:t>
      </w:r>
      <w:r w:rsidR="00CD666D">
        <w:rPr>
          <w:rFonts w:ascii="Microsoft Sans Serif" w:hAnsi="Microsoft Sans Serif" w:cs="Microsoft Sans Serif"/>
          <w:bCs/>
          <w:sz w:val="16"/>
          <w:szCs w:val="16"/>
        </w:rPr>
        <w:br/>
        <w:t xml:space="preserve"> </w:t>
      </w:r>
      <w:r w:rsidR="007A7586">
        <w:rPr>
          <w:rFonts w:ascii="Microsoft Sans Serif" w:hAnsi="Microsoft Sans Serif" w:cs="Microsoft Sans Serif"/>
          <w:bCs/>
          <w:sz w:val="16"/>
          <w:szCs w:val="16"/>
        </w:rPr>
        <w:t xml:space="preserve"> </w:t>
      </w:r>
      <w:r w:rsidR="00CD666D">
        <w:rPr>
          <w:rFonts w:ascii="Microsoft Sans Serif" w:hAnsi="Microsoft Sans Serif" w:cs="Microsoft Sans Serif"/>
          <w:bCs/>
          <w:sz w:val="16"/>
          <w:szCs w:val="16"/>
        </w:rPr>
        <w:t xml:space="preserve"> </w:t>
      </w:r>
      <w:r w:rsidR="00CD666D" w:rsidRPr="00CD666D">
        <w:rPr>
          <w:rFonts w:ascii="Arial" w:hAnsi="Arial" w:cs="Arial"/>
          <w:b/>
          <w:sz w:val="16"/>
          <w:szCs w:val="16"/>
        </w:rPr>
        <w:t>Siemens NX Surfacing:</w:t>
      </w:r>
      <w:r w:rsidR="00CD666D">
        <w:rPr>
          <w:rFonts w:ascii="Microsoft Sans Serif" w:hAnsi="Microsoft Sans Serif" w:cs="Microsoft Sans Serif"/>
          <w:bCs/>
          <w:sz w:val="16"/>
          <w:szCs w:val="16"/>
        </w:rPr>
        <w:t xml:space="preserve"> </w:t>
      </w:r>
      <w:r w:rsidR="00CD666D" w:rsidRPr="00CD666D">
        <w:rPr>
          <w:rFonts w:ascii="Microsoft Sans Serif" w:hAnsi="Microsoft Sans Serif" w:cs="Microsoft Sans Serif"/>
          <w:bCs/>
          <w:sz w:val="16"/>
          <w:szCs w:val="16"/>
        </w:rPr>
        <w:t>Applied Siemens NX Surfacing for precise 3D surface modeling in engineering projects.</w:t>
      </w:r>
    </w:p>
    <w:sectPr w:rsidR="00923A4E" w:rsidRPr="00923A4E">
      <w:type w:val="continuous"/>
      <w:pgSz w:w="12240" w:h="15840"/>
      <w:pgMar w:top="280" w:right="280" w:bottom="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188"/>
    <w:multiLevelType w:val="hybridMultilevel"/>
    <w:tmpl w:val="86864BDC"/>
    <w:lvl w:ilvl="0" w:tplc="331C1936">
      <w:numFmt w:val="bullet"/>
      <w:lvlText w:val="-"/>
      <w:lvlJc w:val="left"/>
      <w:pPr>
        <w:ind w:left="840" w:hanging="360"/>
      </w:pPr>
      <w:rPr>
        <w:rFonts w:ascii="Times New Roman" w:eastAsia="Times New Roman" w:hAnsi="Times New Roman" w:cs="Times New Roman" w:hint="default"/>
        <w:sz w:val="22"/>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6A63675"/>
    <w:multiLevelType w:val="hybridMultilevel"/>
    <w:tmpl w:val="E3FAAF92"/>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A700E"/>
    <w:multiLevelType w:val="hybridMultilevel"/>
    <w:tmpl w:val="F0322E1A"/>
    <w:lvl w:ilvl="0" w:tplc="4E6E5874">
      <w:numFmt w:val="bullet"/>
      <w:lvlText w:val="-"/>
      <w:lvlJc w:val="left"/>
      <w:pPr>
        <w:ind w:left="480" w:hanging="360"/>
      </w:pPr>
      <w:rPr>
        <w:rFonts w:ascii="Times New Roman" w:eastAsia="Times New Roman"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 w15:restartNumberingAfterBreak="0">
    <w:nsid w:val="09345069"/>
    <w:multiLevelType w:val="hybridMultilevel"/>
    <w:tmpl w:val="31C262B6"/>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81494"/>
    <w:multiLevelType w:val="hybridMultilevel"/>
    <w:tmpl w:val="34AAB9FE"/>
    <w:lvl w:ilvl="0" w:tplc="331C1936">
      <w:numFmt w:val="bullet"/>
      <w:lvlText w:val="-"/>
      <w:lvlJc w:val="left"/>
      <w:pPr>
        <w:ind w:left="1054" w:hanging="360"/>
      </w:pPr>
      <w:rPr>
        <w:rFonts w:ascii="Times New Roman" w:eastAsia="Times New Roman" w:hAnsi="Times New Roman" w:cs="Times New Roman" w:hint="default"/>
        <w:sz w:val="22"/>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5" w15:restartNumberingAfterBreak="0">
    <w:nsid w:val="10C20AE4"/>
    <w:multiLevelType w:val="hybridMultilevel"/>
    <w:tmpl w:val="D9F65BCA"/>
    <w:lvl w:ilvl="0" w:tplc="04090001">
      <w:start w:val="1"/>
      <w:numFmt w:val="bullet"/>
      <w:lvlText w:val=""/>
      <w:lvlJc w:val="left"/>
      <w:pPr>
        <w:ind w:left="1054" w:hanging="36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6" w15:restartNumberingAfterBreak="0">
    <w:nsid w:val="12D47144"/>
    <w:multiLevelType w:val="hybridMultilevel"/>
    <w:tmpl w:val="4094F158"/>
    <w:lvl w:ilvl="0" w:tplc="63B0BDAA">
      <w:numFmt w:val="bullet"/>
      <w:lvlText w:val=""/>
      <w:lvlJc w:val="left"/>
      <w:pPr>
        <w:ind w:left="370" w:hanging="113"/>
      </w:pPr>
      <w:rPr>
        <w:rFonts w:ascii="Symbol" w:eastAsia="Symbol" w:hAnsi="Symbol" w:cs="Symbol" w:hint="default"/>
        <w:b w:val="0"/>
        <w:bCs w:val="0"/>
        <w:i w:val="0"/>
        <w:iCs w:val="0"/>
        <w:spacing w:val="0"/>
        <w:w w:val="177"/>
        <w:position w:val="2"/>
        <w:sz w:val="10"/>
        <w:szCs w:val="10"/>
        <w:lang w:val="en-US" w:eastAsia="en-US" w:bidi="ar-SA"/>
      </w:rPr>
    </w:lvl>
    <w:lvl w:ilvl="1" w:tplc="B2BA0C1C">
      <w:numFmt w:val="bullet"/>
      <w:lvlText w:val="•"/>
      <w:lvlJc w:val="left"/>
      <w:pPr>
        <w:ind w:left="1492" w:hanging="113"/>
      </w:pPr>
      <w:rPr>
        <w:rFonts w:hint="default"/>
        <w:lang w:val="en-US" w:eastAsia="en-US" w:bidi="ar-SA"/>
      </w:rPr>
    </w:lvl>
    <w:lvl w:ilvl="2" w:tplc="E28241D0">
      <w:numFmt w:val="bullet"/>
      <w:lvlText w:val="•"/>
      <w:lvlJc w:val="left"/>
      <w:pPr>
        <w:ind w:left="2604" w:hanging="113"/>
      </w:pPr>
      <w:rPr>
        <w:rFonts w:hint="default"/>
        <w:lang w:val="en-US" w:eastAsia="en-US" w:bidi="ar-SA"/>
      </w:rPr>
    </w:lvl>
    <w:lvl w:ilvl="3" w:tplc="35F2DB94">
      <w:numFmt w:val="bullet"/>
      <w:lvlText w:val="•"/>
      <w:lvlJc w:val="left"/>
      <w:pPr>
        <w:ind w:left="3716" w:hanging="113"/>
      </w:pPr>
      <w:rPr>
        <w:rFonts w:hint="default"/>
        <w:lang w:val="en-US" w:eastAsia="en-US" w:bidi="ar-SA"/>
      </w:rPr>
    </w:lvl>
    <w:lvl w:ilvl="4" w:tplc="7826E2F2">
      <w:numFmt w:val="bullet"/>
      <w:lvlText w:val="•"/>
      <w:lvlJc w:val="left"/>
      <w:pPr>
        <w:ind w:left="4828" w:hanging="113"/>
      </w:pPr>
      <w:rPr>
        <w:rFonts w:hint="default"/>
        <w:lang w:val="en-US" w:eastAsia="en-US" w:bidi="ar-SA"/>
      </w:rPr>
    </w:lvl>
    <w:lvl w:ilvl="5" w:tplc="12FCAEE8">
      <w:numFmt w:val="bullet"/>
      <w:lvlText w:val="•"/>
      <w:lvlJc w:val="left"/>
      <w:pPr>
        <w:ind w:left="5940" w:hanging="113"/>
      </w:pPr>
      <w:rPr>
        <w:rFonts w:hint="default"/>
        <w:lang w:val="en-US" w:eastAsia="en-US" w:bidi="ar-SA"/>
      </w:rPr>
    </w:lvl>
    <w:lvl w:ilvl="6" w:tplc="AE1A9A52">
      <w:numFmt w:val="bullet"/>
      <w:lvlText w:val="•"/>
      <w:lvlJc w:val="left"/>
      <w:pPr>
        <w:ind w:left="7052" w:hanging="113"/>
      </w:pPr>
      <w:rPr>
        <w:rFonts w:hint="default"/>
        <w:lang w:val="en-US" w:eastAsia="en-US" w:bidi="ar-SA"/>
      </w:rPr>
    </w:lvl>
    <w:lvl w:ilvl="7" w:tplc="B5B69890">
      <w:numFmt w:val="bullet"/>
      <w:lvlText w:val="•"/>
      <w:lvlJc w:val="left"/>
      <w:pPr>
        <w:ind w:left="8164" w:hanging="113"/>
      </w:pPr>
      <w:rPr>
        <w:rFonts w:hint="default"/>
        <w:lang w:val="en-US" w:eastAsia="en-US" w:bidi="ar-SA"/>
      </w:rPr>
    </w:lvl>
    <w:lvl w:ilvl="8" w:tplc="7AACA0B2">
      <w:numFmt w:val="bullet"/>
      <w:lvlText w:val="•"/>
      <w:lvlJc w:val="left"/>
      <w:pPr>
        <w:ind w:left="9276" w:hanging="113"/>
      </w:pPr>
      <w:rPr>
        <w:rFonts w:hint="default"/>
        <w:lang w:val="en-US" w:eastAsia="en-US" w:bidi="ar-SA"/>
      </w:rPr>
    </w:lvl>
  </w:abstractNum>
  <w:abstractNum w:abstractNumId="7" w15:restartNumberingAfterBreak="0">
    <w:nsid w:val="167243C9"/>
    <w:multiLevelType w:val="hybridMultilevel"/>
    <w:tmpl w:val="B1C8CD90"/>
    <w:lvl w:ilvl="0" w:tplc="331C1936">
      <w:numFmt w:val="bullet"/>
      <w:lvlText w:val="-"/>
      <w:lvlJc w:val="left"/>
      <w:pPr>
        <w:ind w:left="730" w:hanging="360"/>
      </w:pPr>
      <w:rPr>
        <w:rFonts w:ascii="Times New Roman" w:eastAsia="Times New Roman" w:hAnsi="Times New Roman" w:cs="Times New Roman" w:hint="default"/>
        <w:sz w:val="22"/>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8" w15:restartNumberingAfterBreak="0">
    <w:nsid w:val="170F43EA"/>
    <w:multiLevelType w:val="hybridMultilevel"/>
    <w:tmpl w:val="71B0E7B6"/>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67356"/>
    <w:multiLevelType w:val="multilevel"/>
    <w:tmpl w:val="5E86CB6C"/>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A75260"/>
    <w:multiLevelType w:val="hybridMultilevel"/>
    <w:tmpl w:val="FF02788C"/>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B3140"/>
    <w:multiLevelType w:val="hybridMultilevel"/>
    <w:tmpl w:val="6066B69C"/>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37DAD"/>
    <w:multiLevelType w:val="hybridMultilevel"/>
    <w:tmpl w:val="3D4E3814"/>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B83E32"/>
    <w:multiLevelType w:val="hybridMultilevel"/>
    <w:tmpl w:val="66EAA6C0"/>
    <w:lvl w:ilvl="0" w:tplc="331C1936">
      <w:numFmt w:val="bullet"/>
      <w:lvlText w:val="-"/>
      <w:lvlJc w:val="left"/>
      <w:pPr>
        <w:ind w:left="840" w:hanging="360"/>
      </w:pPr>
      <w:rPr>
        <w:rFonts w:ascii="Times New Roman" w:eastAsia="Times New Roman" w:hAnsi="Times New Roman" w:cs="Times New Roman" w:hint="default"/>
        <w:sz w:val="22"/>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36F7513C"/>
    <w:multiLevelType w:val="multilevel"/>
    <w:tmpl w:val="59F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A00B1"/>
    <w:multiLevelType w:val="hybridMultilevel"/>
    <w:tmpl w:val="55563264"/>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247629"/>
    <w:multiLevelType w:val="hybridMultilevel"/>
    <w:tmpl w:val="B0484ACA"/>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EB2BE8"/>
    <w:multiLevelType w:val="hybridMultilevel"/>
    <w:tmpl w:val="37202DC0"/>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AD3AFD"/>
    <w:multiLevelType w:val="hybridMultilevel"/>
    <w:tmpl w:val="460A6F68"/>
    <w:lvl w:ilvl="0" w:tplc="578ACE42">
      <w:numFmt w:val="bullet"/>
      <w:lvlText w:val="-"/>
      <w:lvlJc w:val="left"/>
      <w:pPr>
        <w:ind w:left="694" w:hanging="360"/>
      </w:pPr>
      <w:rPr>
        <w:rFonts w:ascii="Times New Roman" w:eastAsia="Times New Roman" w:hAnsi="Times New Roman" w:cs="Times New Roman" w:hint="default"/>
      </w:rPr>
    </w:lvl>
    <w:lvl w:ilvl="1" w:tplc="04090003" w:tentative="1">
      <w:start w:val="1"/>
      <w:numFmt w:val="bullet"/>
      <w:lvlText w:val="o"/>
      <w:lvlJc w:val="left"/>
      <w:pPr>
        <w:ind w:left="1414" w:hanging="360"/>
      </w:pPr>
      <w:rPr>
        <w:rFonts w:ascii="Courier New" w:hAnsi="Courier New" w:cs="Courier New" w:hint="default"/>
      </w:rPr>
    </w:lvl>
    <w:lvl w:ilvl="2" w:tplc="04090005" w:tentative="1">
      <w:start w:val="1"/>
      <w:numFmt w:val="bullet"/>
      <w:lvlText w:val=""/>
      <w:lvlJc w:val="left"/>
      <w:pPr>
        <w:ind w:left="2134" w:hanging="360"/>
      </w:pPr>
      <w:rPr>
        <w:rFonts w:ascii="Wingdings" w:hAnsi="Wingdings" w:hint="default"/>
      </w:rPr>
    </w:lvl>
    <w:lvl w:ilvl="3" w:tplc="04090001" w:tentative="1">
      <w:start w:val="1"/>
      <w:numFmt w:val="bullet"/>
      <w:lvlText w:val=""/>
      <w:lvlJc w:val="left"/>
      <w:pPr>
        <w:ind w:left="2854" w:hanging="360"/>
      </w:pPr>
      <w:rPr>
        <w:rFonts w:ascii="Symbol" w:hAnsi="Symbol" w:hint="default"/>
      </w:rPr>
    </w:lvl>
    <w:lvl w:ilvl="4" w:tplc="04090003" w:tentative="1">
      <w:start w:val="1"/>
      <w:numFmt w:val="bullet"/>
      <w:lvlText w:val="o"/>
      <w:lvlJc w:val="left"/>
      <w:pPr>
        <w:ind w:left="3574" w:hanging="360"/>
      </w:pPr>
      <w:rPr>
        <w:rFonts w:ascii="Courier New" w:hAnsi="Courier New" w:cs="Courier New" w:hint="default"/>
      </w:rPr>
    </w:lvl>
    <w:lvl w:ilvl="5" w:tplc="04090005" w:tentative="1">
      <w:start w:val="1"/>
      <w:numFmt w:val="bullet"/>
      <w:lvlText w:val=""/>
      <w:lvlJc w:val="left"/>
      <w:pPr>
        <w:ind w:left="4294" w:hanging="360"/>
      </w:pPr>
      <w:rPr>
        <w:rFonts w:ascii="Wingdings" w:hAnsi="Wingdings" w:hint="default"/>
      </w:rPr>
    </w:lvl>
    <w:lvl w:ilvl="6" w:tplc="04090001" w:tentative="1">
      <w:start w:val="1"/>
      <w:numFmt w:val="bullet"/>
      <w:lvlText w:val=""/>
      <w:lvlJc w:val="left"/>
      <w:pPr>
        <w:ind w:left="5014" w:hanging="360"/>
      </w:pPr>
      <w:rPr>
        <w:rFonts w:ascii="Symbol" w:hAnsi="Symbol" w:hint="default"/>
      </w:rPr>
    </w:lvl>
    <w:lvl w:ilvl="7" w:tplc="04090003" w:tentative="1">
      <w:start w:val="1"/>
      <w:numFmt w:val="bullet"/>
      <w:lvlText w:val="o"/>
      <w:lvlJc w:val="left"/>
      <w:pPr>
        <w:ind w:left="5734" w:hanging="360"/>
      </w:pPr>
      <w:rPr>
        <w:rFonts w:ascii="Courier New" w:hAnsi="Courier New" w:cs="Courier New" w:hint="default"/>
      </w:rPr>
    </w:lvl>
    <w:lvl w:ilvl="8" w:tplc="04090005" w:tentative="1">
      <w:start w:val="1"/>
      <w:numFmt w:val="bullet"/>
      <w:lvlText w:val=""/>
      <w:lvlJc w:val="left"/>
      <w:pPr>
        <w:ind w:left="6454" w:hanging="360"/>
      </w:pPr>
      <w:rPr>
        <w:rFonts w:ascii="Wingdings" w:hAnsi="Wingdings" w:hint="default"/>
      </w:rPr>
    </w:lvl>
  </w:abstractNum>
  <w:abstractNum w:abstractNumId="19" w15:restartNumberingAfterBreak="0">
    <w:nsid w:val="536D3C36"/>
    <w:multiLevelType w:val="hybridMultilevel"/>
    <w:tmpl w:val="F5DA4284"/>
    <w:lvl w:ilvl="0" w:tplc="352895DE">
      <w:numFmt w:val="bullet"/>
      <w:lvlText w:val="-"/>
      <w:lvlJc w:val="left"/>
      <w:pPr>
        <w:ind w:left="480" w:hanging="360"/>
      </w:pPr>
      <w:rPr>
        <w:rFonts w:ascii="Times New Roman" w:eastAsia="Times New Roman"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0" w15:restartNumberingAfterBreak="0">
    <w:nsid w:val="57367B5E"/>
    <w:multiLevelType w:val="hybridMultilevel"/>
    <w:tmpl w:val="10C0F30E"/>
    <w:lvl w:ilvl="0" w:tplc="DD2C6BF6">
      <w:start w:val="1"/>
      <w:numFmt w:val="bullet"/>
      <w:lvlText w:val=""/>
      <w:lvlJc w:val="left"/>
      <w:pPr>
        <w:ind w:left="766" w:firstLine="0"/>
      </w:pPr>
      <w:rPr>
        <w:rFonts w:ascii="Symbol" w:hAnsi="Symbol" w:hint="default"/>
      </w:rPr>
    </w:lvl>
    <w:lvl w:ilvl="1" w:tplc="04090003" w:tentative="1">
      <w:start w:val="1"/>
      <w:numFmt w:val="bullet"/>
      <w:lvlText w:val="o"/>
      <w:lvlJc w:val="left"/>
      <w:pPr>
        <w:ind w:left="1774" w:hanging="360"/>
      </w:pPr>
      <w:rPr>
        <w:rFonts w:ascii="Courier New" w:hAnsi="Courier New" w:cs="Courier New" w:hint="default"/>
      </w:rPr>
    </w:lvl>
    <w:lvl w:ilvl="2" w:tplc="04090005" w:tentative="1">
      <w:start w:val="1"/>
      <w:numFmt w:val="bullet"/>
      <w:lvlText w:val=""/>
      <w:lvlJc w:val="left"/>
      <w:pPr>
        <w:ind w:left="2494" w:hanging="360"/>
      </w:pPr>
      <w:rPr>
        <w:rFonts w:ascii="Wingdings" w:hAnsi="Wingdings" w:hint="default"/>
      </w:rPr>
    </w:lvl>
    <w:lvl w:ilvl="3" w:tplc="04090001" w:tentative="1">
      <w:start w:val="1"/>
      <w:numFmt w:val="bullet"/>
      <w:lvlText w:val=""/>
      <w:lvlJc w:val="left"/>
      <w:pPr>
        <w:ind w:left="3214" w:hanging="360"/>
      </w:pPr>
      <w:rPr>
        <w:rFonts w:ascii="Symbol" w:hAnsi="Symbol" w:hint="default"/>
      </w:rPr>
    </w:lvl>
    <w:lvl w:ilvl="4" w:tplc="04090003" w:tentative="1">
      <w:start w:val="1"/>
      <w:numFmt w:val="bullet"/>
      <w:lvlText w:val="o"/>
      <w:lvlJc w:val="left"/>
      <w:pPr>
        <w:ind w:left="3934" w:hanging="360"/>
      </w:pPr>
      <w:rPr>
        <w:rFonts w:ascii="Courier New" w:hAnsi="Courier New" w:cs="Courier New" w:hint="default"/>
      </w:rPr>
    </w:lvl>
    <w:lvl w:ilvl="5" w:tplc="04090005" w:tentative="1">
      <w:start w:val="1"/>
      <w:numFmt w:val="bullet"/>
      <w:lvlText w:val=""/>
      <w:lvlJc w:val="left"/>
      <w:pPr>
        <w:ind w:left="4654" w:hanging="360"/>
      </w:pPr>
      <w:rPr>
        <w:rFonts w:ascii="Wingdings" w:hAnsi="Wingdings" w:hint="default"/>
      </w:rPr>
    </w:lvl>
    <w:lvl w:ilvl="6" w:tplc="04090001" w:tentative="1">
      <w:start w:val="1"/>
      <w:numFmt w:val="bullet"/>
      <w:lvlText w:val=""/>
      <w:lvlJc w:val="left"/>
      <w:pPr>
        <w:ind w:left="5374" w:hanging="360"/>
      </w:pPr>
      <w:rPr>
        <w:rFonts w:ascii="Symbol" w:hAnsi="Symbol" w:hint="default"/>
      </w:rPr>
    </w:lvl>
    <w:lvl w:ilvl="7" w:tplc="04090003" w:tentative="1">
      <w:start w:val="1"/>
      <w:numFmt w:val="bullet"/>
      <w:lvlText w:val="o"/>
      <w:lvlJc w:val="left"/>
      <w:pPr>
        <w:ind w:left="6094" w:hanging="360"/>
      </w:pPr>
      <w:rPr>
        <w:rFonts w:ascii="Courier New" w:hAnsi="Courier New" w:cs="Courier New" w:hint="default"/>
      </w:rPr>
    </w:lvl>
    <w:lvl w:ilvl="8" w:tplc="04090005" w:tentative="1">
      <w:start w:val="1"/>
      <w:numFmt w:val="bullet"/>
      <w:lvlText w:val=""/>
      <w:lvlJc w:val="left"/>
      <w:pPr>
        <w:ind w:left="6814" w:hanging="360"/>
      </w:pPr>
      <w:rPr>
        <w:rFonts w:ascii="Wingdings" w:hAnsi="Wingdings" w:hint="default"/>
      </w:rPr>
    </w:lvl>
  </w:abstractNum>
  <w:abstractNum w:abstractNumId="21" w15:restartNumberingAfterBreak="0">
    <w:nsid w:val="621E7174"/>
    <w:multiLevelType w:val="hybridMultilevel"/>
    <w:tmpl w:val="5A10A424"/>
    <w:lvl w:ilvl="0" w:tplc="331C193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D1247F"/>
    <w:multiLevelType w:val="hybridMultilevel"/>
    <w:tmpl w:val="998C378C"/>
    <w:lvl w:ilvl="0" w:tplc="B48842AE">
      <w:numFmt w:val="bullet"/>
      <w:lvlText w:val="-"/>
      <w:lvlJc w:val="left"/>
      <w:pPr>
        <w:ind w:left="730" w:hanging="360"/>
      </w:pPr>
      <w:rPr>
        <w:rFonts w:ascii="Times New Roman" w:eastAsia="Times New Roman" w:hAnsi="Times New Roman" w:cs="Times New Roman" w:hint="default"/>
        <w:i w:val="0"/>
        <w:w w:val="100"/>
        <w:sz w:val="22"/>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3" w15:restartNumberingAfterBreak="0">
    <w:nsid w:val="6C7E6BB0"/>
    <w:multiLevelType w:val="hybridMultilevel"/>
    <w:tmpl w:val="263E99FC"/>
    <w:lvl w:ilvl="0" w:tplc="331C1936">
      <w:numFmt w:val="bullet"/>
      <w:lvlText w:val="-"/>
      <w:lvlJc w:val="left"/>
      <w:pPr>
        <w:ind w:left="840" w:hanging="360"/>
      </w:pPr>
      <w:rPr>
        <w:rFonts w:ascii="Times New Roman" w:eastAsia="Times New Roman" w:hAnsi="Times New Roman" w:cs="Times New Roman" w:hint="default"/>
        <w:sz w:val="22"/>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735023B5"/>
    <w:multiLevelType w:val="hybridMultilevel"/>
    <w:tmpl w:val="09B4B03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7CF641F5"/>
    <w:multiLevelType w:val="hybridMultilevel"/>
    <w:tmpl w:val="0726ACE4"/>
    <w:lvl w:ilvl="0" w:tplc="0409000F">
      <w:start w:val="1"/>
      <w:numFmt w:val="decimal"/>
      <w:lvlText w:val="%1."/>
      <w:lvlJc w:val="left"/>
      <w:pPr>
        <w:ind w:left="840" w:hanging="360"/>
      </w:pPr>
      <w:rPr>
        <w:rFonts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num w:numId="1" w16cid:durableId="389036812">
    <w:abstractNumId w:val="6"/>
  </w:num>
  <w:num w:numId="2" w16cid:durableId="1424305871">
    <w:abstractNumId w:val="24"/>
  </w:num>
  <w:num w:numId="3" w16cid:durableId="442454418">
    <w:abstractNumId w:val="25"/>
  </w:num>
  <w:num w:numId="4" w16cid:durableId="1109809845">
    <w:abstractNumId w:val="19"/>
  </w:num>
  <w:num w:numId="5" w16cid:durableId="1523203493">
    <w:abstractNumId w:val="2"/>
  </w:num>
  <w:num w:numId="6" w16cid:durableId="1205605781">
    <w:abstractNumId w:val="7"/>
  </w:num>
  <w:num w:numId="7" w16cid:durableId="646714007">
    <w:abstractNumId w:val="22"/>
  </w:num>
  <w:num w:numId="8" w16cid:durableId="758061134">
    <w:abstractNumId w:val="18"/>
  </w:num>
  <w:num w:numId="9" w16cid:durableId="2027057553">
    <w:abstractNumId w:val="5"/>
  </w:num>
  <w:num w:numId="10" w16cid:durableId="728456023">
    <w:abstractNumId w:val="20"/>
  </w:num>
  <w:num w:numId="11" w16cid:durableId="607547169">
    <w:abstractNumId w:val="4"/>
  </w:num>
  <w:num w:numId="12" w16cid:durableId="119881194">
    <w:abstractNumId w:val="1"/>
  </w:num>
  <w:num w:numId="13" w16cid:durableId="1624115762">
    <w:abstractNumId w:val="21"/>
  </w:num>
  <w:num w:numId="14" w16cid:durableId="667172038">
    <w:abstractNumId w:val="15"/>
  </w:num>
  <w:num w:numId="15" w16cid:durableId="1708723717">
    <w:abstractNumId w:val="14"/>
  </w:num>
  <w:num w:numId="16" w16cid:durableId="808059440">
    <w:abstractNumId w:val="10"/>
  </w:num>
  <w:num w:numId="17" w16cid:durableId="1863477055">
    <w:abstractNumId w:val="13"/>
  </w:num>
  <w:num w:numId="18" w16cid:durableId="307365608">
    <w:abstractNumId w:val="12"/>
  </w:num>
  <w:num w:numId="19" w16cid:durableId="312369338">
    <w:abstractNumId w:val="0"/>
  </w:num>
  <w:num w:numId="20" w16cid:durableId="2096825297">
    <w:abstractNumId w:val="3"/>
  </w:num>
  <w:num w:numId="21" w16cid:durableId="294993636">
    <w:abstractNumId w:val="23"/>
  </w:num>
  <w:num w:numId="22" w16cid:durableId="1298536994">
    <w:abstractNumId w:val="17"/>
  </w:num>
  <w:num w:numId="23" w16cid:durableId="879903645">
    <w:abstractNumId w:val="8"/>
  </w:num>
  <w:num w:numId="24" w16cid:durableId="1455322955">
    <w:abstractNumId w:val="16"/>
  </w:num>
  <w:num w:numId="25" w16cid:durableId="1420101606">
    <w:abstractNumId w:val="11"/>
  </w:num>
  <w:num w:numId="26" w16cid:durableId="18400782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E6"/>
    <w:rsid w:val="00004EA0"/>
    <w:rsid w:val="0001196F"/>
    <w:rsid w:val="000949FD"/>
    <w:rsid w:val="00134B99"/>
    <w:rsid w:val="001510D8"/>
    <w:rsid w:val="00177CED"/>
    <w:rsid w:val="00191D3B"/>
    <w:rsid w:val="001972AE"/>
    <w:rsid w:val="002503E6"/>
    <w:rsid w:val="002553B2"/>
    <w:rsid w:val="00266CD2"/>
    <w:rsid w:val="002714D4"/>
    <w:rsid w:val="002D6FBB"/>
    <w:rsid w:val="00307C6C"/>
    <w:rsid w:val="00335354"/>
    <w:rsid w:val="003A34D5"/>
    <w:rsid w:val="003C7401"/>
    <w:rsid w:val="004018D0"/>
    <w:rsid w:val="00422CC8"/>
    <w:rsid w:val="004314E8"/>
    <w:rsid w:val="00490D71"/>
    <w:rsid w:val="004B0461"/>
    <w:rsid w:val="00544F5A"/>
    <w:rsid w:val="005749F3"/>
    <w:rsid w:val="00597675"/>
    <w:rsid w:val="005C5B77"/>
    <w:rsid w:val="005F0E4D"/>
    <w:rsid w:val="005F1277"/>
    <w:rsid w:val="00603A17"/>
    <w:rsid w:val="00634E38"/>
    <w:rsid w:val="00771857"/>
    <w:rsid w:val="007763F0"/>
    <w:rsid w:val="007A7586"/>
    <w:rsid w:val="007C0EF9"/>
    <w:rsid w:val="007C2D5E"/>
    <w:rsid w:val="007F2DAD"/>
    <w:rsid w:val="00832D19"/>
    <w:rsid w:val="00835F7A"/>
    <w:rsid w:val="008C34ED"/>
    <w:rsid w:val="008C7635"/>
    <w:rsid w:val="008E14CC"/>
    <w:rsid w:val="008F3EAA"/>
    <w:rsid w:val="00910708"/>
    <w:rsid w:val="0092080D"/>
    <w:rsid w:val="00923A4E"/>
    <w:rsid w:val="00996978"/>
    <w:rsid w:val="00A81D6B"/>
    <w:rsid w:val="00A97C41"/>
    <w:rsid w:val="00B21B06"/>
    <w:rsid w:val="00B4329A"/>
    <w:rsid w:val="00B80584"/>
    <w:rsid w:val="00BA4E38"/>
    <w:rsid w:val="00C07DF1"/>
    <w:rsid w:val="00C12A69"/>
    <w:rsid w:val="00C1312C"/>
    <w:rsid w:val="00C134EB"/>
    <w:rsid w:val="00C236BE"/>
    <w:rsid w:val="00C36340"/>
    <w:rsid w:val="00C674E9"/>
    <w:rsid w:val="00C9120E"/>
    <w:rsid w:val="00C95B17"/>
    <w:rsid w:val="00CC52C3"/>
    <w:rsid w:val="00CD64A0"/>
    <w:rsid w:val="00CD666D"/>
    <w:rsid w:val="00D35F9E"/>
    <w:rsid w:val="00D37A14"/>
    <w:rsid w:val="00D62904"/>
    <w:rsid w:val="00D62FA3"/>
    <w:rsid w:val="00D970B2"/>
    <w:rsid w:val="00E21BC6"/>
    <w:rsid w:val="00E44AE7"/>
    <w:rsid w:val="00F65977"/>
    <w:rsid w:val="00F70BF1"/>
    <w:rsid w:val="00FC5B06"/>
    <w:rsid w:val="00FC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9F88"/>
  <w15:docId w15:val="{83796F4F-01E1-CF4E-BAD7-2B6A45C0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9"/>
      <w:ind w:left="370" w:right="116" w:hanging="113"/>
      <w:jc w:val="both"/>
    </w:pPr>
    <w:rPr>
      <w:sz w:val="24"/>
      <w:szCs w:val="24"/>
    </w:rPr>
  </w:style>
  <w:style w:type="paragraph" w:styleId="Title">
    <w:name w:val="Title"/>
    <w:basedOn w:val="Normal"/>
    <w:uiPriority w:val="10"/>
    <w:qFormat/>
    <w:pPr>
      <w:spacing w:before="55"/>
      <w:ind w:left="169" w:right="346"/>
      <w:jc w:val="center"/>
    </w:pPr>
    <w:rPr>
      <w:sz w:val="41"/>
      <w:szCs w:val="41"/>
    </w:rPr>
  </w:style>
  <w:style w:type="paragraph" w:styleId="ListParagraph">
    <w:name w:val="List Paragraph"/>
    <w:basedOn w:val="Normal"/>
    <w:uiPriority w:val="1"/>
    <w:qFormat/>
    <w:pPr>
      <w:spacing w:before="29"/>
      <w:ind w:left="370" w:right="116" w:hanging="113"/>
      <w:jc w:val="both"/>
    </w:pPr>
  </w:style>
  <w:style w:type="paragraph" w:customStyle="1" w:styleId="TableParagraph">
    <w:name w:val="Table Paragraph"/>
    <w:basedOn w:val="Normal"/>
    <w:uiPriority w:val="1"/>
    <w:qFormat/>
  </w:style>
  <w:style w:type="paragraph" w:customStyle="1" w:styleId="divname">
    <w:name w:val="div_name"/>
    <w:basedOn w:val="Normal"/>
    <w:rsid w:val="00177CED"/>
    <w:pPr>
      <w:widowControl/>
      <w:autoSpaceDE/>
      <w:autoSpaceDN/>
      <w:spacing w:line="640" w:lineRule="atLeast"/>
      <w:jc w:val="center"/>
      <w:textAlignment w:val="baseline"/>
    </w:pPr>
    <w:rPr>
      <w:b/>
      <w:bCs/>
      <w:caps/>
      <w:color w:val="34393E"/>
      <w:sz w:val="52"/>
      <w:szCs w:val="52"/>
    </w:rPr>
  </w:style>
  <w:style w:type="character" w:customStyle="1" w:styleId="span">
    <w:name w:val="span"/>
    <w:basedOn w:val="DefaultParagraphFont"/>
    <w:rsid w:val="00177CED"/>
    <w:rPr>
      <w:sz w:val="24"/>
      <w:szCs w:val="24"/>
      <w:bdr w:val="none" w:sz="0" w:space="0" w:color="auto"/>
      <w:vertAlign w:val="baseline"/>
    </w:rPr>
  </w:style>
  <w:style w:type="paragraph" w:customStyle="1" w:styleId="divaddress">
    <w:name w:val="div_address"/>
    <w:basedOn w:val="Normal"/>
    <w:rsid w:val="00177CED"/>
    <w:pPr>
      <w:widowControl/>
      <w:autoSpaceDE/>
      <w:autoSpaceDN/>
      <w:spacing w:line="260" w:lineRule="atLeast"/>
      <w:jc w:val="center"/>
      <w:textAlignment w:val="baseline"/>
    </w:pPr>
    <w:rPr>
      <w:sz w:val="20"/>
      <w:szCs w:val="20"/>
    </w:rPr>
  </w:style>
  <w:style w:type="character" w:customStyle="1" w:styleId="sprtr">
    <w:name w:val="sprtr"/>
    <w:basedOn w:val="DefaultParagraphFont"/>
    <w:rsid w:val="00177CED"/>
  </w:style>
  <w:style w:type="character" w:styleId="Hyperlink">
    <w:name w:val="Hyperlink"/>
    <w:basedOn w:val="DefaultParagraphFont"/>
    <w:uiPriority w:val="99"/>
    <w:unhideWhenUsed/>
    <w:rsid w:val="00177CED"/>
    <w:rPr>
      <w:color w:val="0000FF" w:themeColor="hyperlink"/>
      <w:u w:val="single"/>
    </w:rPr>
  </w:style>
  <w:style w:type="character" w:styleId="UnresolvedMention">
    <w:name w:val="Unresolved Mention"/>
    <w:basedOn w:val="DefaultParagraphFont"/>
    <w:uiPriority w:val="99"/>
    <w:semiHidden/>
    <w:unhideWhenUsed/>
    <w:rsid w:val="00C134EB"/>
    <w:rPr>
      <w:color w:val="605E5C"/>
      <w:shd w:val="clear" w:color="auto" w:fill="E1DFDD"/>
    </w:rPr>
  </w:style>
  <w:style w:type="character" w:styleId="FollowedHyperlink">
    <w:name w:val="FollowedHyperlink"/>
    <w:basedOn w:val="DefaultParagraphFont"/>
    <w:uiPriority w:val="99"/>
    <w:semiHidden/>
    <w:unhideWhenUsed/>
    <w:rsid w:val="00C134EB"/>
    <w:rPr>
      <w:color w:val="800080" w:themeColor="followedHyperlink"/>
      <w:u w:val="single"/>
    </w:rPr>
  </w:style>
  <w:style w:type="paragraph" w:styleId="NormalWeb">
    <w:name w:val="Normal (Web)"/>
    <w:basedOn w:val="Normal"/>
    <w:uiPriority w:val="99"/>
    <w:semiHidden/>
    <w:unhideWhenUsed/>
    <w:rsid w:val="004018D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5445">
      <w:bodyDiv w:val="1"/>
      <w:marLeft w:val="0"/>
      <w:marRight w:val="0"/>
      <w:marTop w:val="0"/>
      <w:marBottom w:val="0"/>
      <w:divBdr>
        <w:top w:val="none" w:sz="0" w:space="0" w:color="auto"/>
        <w:left w:val="none" w:sz="0" w:space="0" w:color="auto"/>
        <w:bottom w:val="none" w:sz="0" w:space="0" w:color="auto"/>
        <w:right w:val="none" w:sz="0" w:space="0" w:color="auto"/>
      </w:divBdr>
    </w:div>
    <w:div w:id="104230356">
      <w:bodyDiv w:val="1"/>
      <w:marLeft w:val="0"/>
      <w:marRight w:val="0"/>
      <w:marTop w:val="0"/>
      <w:marBottom w:val="0"/>
      <w:divBdr>
        <w:top w:val="none" w:sz="0" w:space="0" w:color="auto"/>
        <w:left w:val="none" w:sz="0" w:space="0" w:color="auto"/>
        <w:bottom w:val="none" w:sz="0" w:space="0" w:color="auto"/>
        <w:right w:val="none" w:sz="0" w:space="0" w:color="auto"/>
      </w:divBdr>
    </w:div>
    <w:div w:id="272907822">
      <w:bodyDiv w:val="1"/>
      <w:marLeft w:val="0"/>
      <w:marRight w:val="0"/>
      <w:marTop w:val="0"/>
      <w:marBottom w:val="0"/>
      <w:divBdr>
        <w:top w:val="none" w:sz="0" w:space="0" w:color="auto"/>
        <w:left w:val="none" w:sz="0" w:space="0" w:color="auto"/>
        <w:bottom w:val="none" w:sz="0" w:space="0" w:color="auto"/>
        <w:right w:val="none" w:sz="0" w:space="0" w:color="auto"/>
      </w:divBdr>
    </w:div>
    <w:div w:id="304773658">
      <w:bodyDiv w:val="1"/>
      <w:marLeft w:val="0"/>
      <w:marRight w:val="0"/>
      <w:marTop w:val="0"/>
      <w:marBottom w:val="0"/>
      <w:divBdr>
        <w:top w:val="none" w:sz="0" w:space="0" w:color="auto"/>
        <w:left w:val="none" w:sz="0" w:space="0" w:color="auto"/>
        <w:bottom w:val="none" w:sz="0" w:space="0" w:color="auto"/>
        <w:right w:val="none" w:sz="0" w:space="0" w:color="auto"/>
      </w:divBdr>
    </w:div>
    <w:div w:id="550699566">
      <w:bodyDiv w:val="1"/>
      <w:marLeft w:val="0"/>
      <w:marRight w:val="0"/>
      <w:marTop w:val="0"/>
      <w:marBottom w:val="0"/>
      <w:divBdr>
        <w:top w:val="none" w:sz="0" w:space="0" w:color="auto"/>
        <w:left w:val="none" w:sz="0" w:space="0" w:color="auto"/>
        <w:bottom w:val="none" w:sz="0" w:space="0" w:color="auto"/>
        <w:right w:val="none" w:sz="0" w:space="0" w:color="auto"/>
      </w:divBdr>
    </w:div>
    <w:div w:id="589315701">
      <w:bodyDiv w:val="1"/>
      <w:marLeft w:val="0"/>
      <w:marRight w:val="0"/>
      <w:marTop w:val="0"/>
      <w:marBottom w:val="0"/>
      <w:divBdr>
        <w:top w:val="none" w:sz="0" w:space="0" w:color="auto"/>
        <w:left w:val="none" w:sz="0" w:space="0" w:color="auto"/>
        <w:bottom w:val="none" w:sz="0" w:space="0" w:color="auto"/>
        <w:right w:val="none" w:sz="0" w:space="0" w:color="auto"/>
      </w:divBdr>
    </w:div>
    <w:div w:id="668406857">
      <w:bodyDiv w:val="1"/>
      <w:marLeft w:val="0"/>
      <w:marRight w:val="0"/>
      <w:marTop w:val="0"/>
      <w:marBottom w:val="0"/>
      <w:divBdr>
        <w:top w:val="none" w:sz="0" w:space="0" w:color="auto"/>
        <w:left w:val="none" w:sz="0" w:space="0" w:color="auto"/>
        <w:bottom w:val="none" w:sz="0" w:space="0" w:color="auto"/>
        <w:right w:val="none" w:sz="0" w:space="0" w:color="auto"/>
      </w:divBdr>
    </w:div>
    <w:div w:id="676880424">
      <w:bodyDiv w:val="1"/>
      <w:marLeft w:val="0"/>
      <w:marRight w:val="0"/>
      <w:marTop w:val="0"/>
      <w:marBottom w:val="0"/>
      <w:divBdr>
        <w:top w:val="none" w:sz="0" w:space="0" w:color="auto"/>
        <w:left w:val="none" w:sz="0" w:space="0" w:color="auto"/>
        <w:bottom w:val="none" w:sz="0" w:space="0" w:color="auto"/>
        <w:right w:val="none" w:sz="0" w:space="0" w:color="auto"/>
      </w:divBdr>
    </w:div>
    <w:div w:id="876161847">
      <w:bodyDiv w:val="1"/>
      <w:marLeft w:val="0"/>
      <w:marRight w:val="0"/>
      <w:marTop w:val="0"/>
      <w:marBottom w:val="0"/>
      <w:divBdr>
        <w:top w:val="none" w:sz="0" w:space="0" w:color="auto"/>
        <w:left w:val="none" w:sz="0" w:space="0" w:color="auto"/>
        <w:bottom w:val="none" w:sz="0" w:space="0" w:color="auto"/>
        <w:right w:val="none" w:sz="0" w:space="0" w:color="auto"/>
      </w:divBdr>
    </w:div>
    <w:div w:id="1231312256">
      <w:bodyDiv w:val="1"/>
      <w:marLeft w:val="0"/>
      <w:marRight w:val="0"/>
      <w:marTop w:val="0"/>
      <w:marBottom w:val="0"/>
      <w:divBdr>
        <w:top w:val="none" w:sz="0" w:space="0" w:color="auto"/>
        <w:left w:val="none" w:sz="0" w:space="0" w:color="auto"/>
        <w:bottom w:val="none" w:sz="0" w:space="0" w:color="auto"/>
        <w:right w:val="none" w:sz="0" w:space="0" w:color="auto"/>
      </w:divBdr>
    </w:div>
    <w:div w:id="1387871245">
      <w:bodyDiv w:val="1"/>
      <w:marLeft w:val="0"/>
      <w:marRight w:val="0"/>
      <w:marTop w:val="0"/>
      <w:marBottom w:val="0"/>
      <w:divBdr>
        <w:top w:val="none" w:sz="0" w:space="0" w:color="auto"/>
        <w:left w:val="none" w:sz="0" w:space="0" w:color="auto"/>
        <w:bottom w:val="none" w:sz="0" w:space="0" w:color="auto"/>
        <w:right w:val="none" w:sz="0" w:space="0" w:color="auto"/>
      </w:divBdr>
    </w:div>
    <w:div w:id="1581215989">
      <w:bodyDiv w:val="1"/>
      <w:marLeft w:val="0"/>
      <w:marRight w:val="0"/>
      <w:marTop w:val="0"/>
      <w:marBottom w:val="0"/>
      <w:divBdr>
        <w:top w:val="none" w:sz="0" w:space="0" w:color="auto"/>
        <w:left w:val="none" w:sz="0" w:space="0" w:color="auto"/>
        <w:bottom w:val="none" w:sz="0" w:space="0" w:color="auto"/>
        <w:right w:val="none" w:sz="0" w:space="0" w:color="auto"/>
      </w:divBdr>
    </w:div>
    <w:div w:id="1703552214">
      <w:bodyDiv w:val="1"/>
      <w:marLeft w:val="0"/>
      <w:marRight w:val="0"/>
      <w:marTop w:val="0"/>
      <w:marBottom w:val="0"/>
      <w:divBdr>
        <w:top w:val="none" w:sz="0" w:space="0" w:color="auto"/>
        <w:left w:val="none" w:sz="0" w:space="0" w:color="auto"/>
        <w:bottom w:val="none" w:sz="0" w:space="0" w:color="auto"/>
        <w:right w:val="none" w:sz="0" w:space="0" w:color="auto"/>
      </w:divBdr>
    </w:div>
    <w:div w:id="1724601456">
      <w:bodyDiv w:val="1"/>
      <w:marLeft w:val="0"/>
      <w:marRight w:val="0"/>
      <w:marTop w:val="0"/>
      <w:marBottom w:val="0"/>
      <w:divBdr>
        <w:top w:val="none" w:sz="0" w:space="0" w:color="auto"/>
        <w:left w:val="none" w:sz="0" w:space="0" w:color="auto"/>
        <w:bottom w:val="none" w:sz="0" w:space="0" w:color="auto"/>
        <w:right w:val="none" w:sz="0" w:space="0" w:color="auto"/>
      </w:divBdr>
    </w:div>
    <w:div w:id="1869415957">
      <w:bodyDiv w:val="1"/>
      <w:marLeft w:val="0"/>
      <w:marRight w:val="0"/>
      <w:marTop w:val="0"/>
      <w:marBottom w:val="0"/>
      <w:divBdr>
        <w:top w:val="none" w:sz="0" w:space="0" w:color="auto"/>
        <w:left w:val="none" w:sz="0" w:space="0" w:color="auto"/>
        <w:bottom w:val="none" w:sz="0" w:space="0" w:color="auto"/>
        <w:right w:val="none" w:sz="0" w:space="0" w:color="auto"/>
      </w:divBdr>
    </w:div>
    <w:div w:id="1919437392">
      <w:bodyDiv w:val="1"/>
      <w:marLeft w:val="0"/>
      <w:marRight w:val="0"/>
      <w:marTop w:val="0"/>
      <w:marBottom w:val="0"/>
      <w:divBdr>
        <w:top w:val="none" w:sz="0" w:space="0" w:color="auto"/>
        <w:left w:val="none" w:sz="0" w:space="0" w:color="auto"/>
        <w:bottom w:val="none" w:sz="0" w:space="0" w:color="auto"/>
        <w:right w:val="none" w:sz="0" w:space="0" w:color="auto"/>
      </w:divBdr>
    </w:div>
    <w:div w:id="1981882703">
      <w:bodyDiv w:val="1"/>
      <w:marLeft w:val="0"/>
      <w:marRight w:val="0"/>
      <w:marTop w:val="0"/>
      <w:marBottom w:val="0"/>
      <w:divBdr>
        <w:top w:val="none" w:sz="0" w:space="0" w:color="auto"/>
        <w:left w:val="none" w:sz="0" w:space="0" w:color="auto"/>
        <w:bottom w:val="none" w:sz="0" w:space="0" w:color="auto"/>
        <w:right w:val="none" w:sz="0" w:space="0" w:color="auto"/>
      </w:divBdr>
    </w:div>
    <w:div w:id="2071533851">
      <w:bodyDiv w:val="1"/>
      <w:marLeft w:val="0"/>
      <w:marRight w:val="0"/>
      <w:marTop w:val="0"/>
      <w:marBottom w:val="0"/>
      <w:divBdr>
        <w:top w:val="none" w:sz="0" w:space="0" w:color="auto"/>
        <w:left w:val="none" w:sz="0" w:space="0" w:color="auto"/>
        <w:bottom w:val="none" w:sz="0" w:space="0" w:color="auto"/>
        <w:right w:val="none" w:sz="0" w:space="0" w:color="auto"/>
      </w:divBdr>
    </w:div>
    <w:div w:id="2085183584">
      <w:bodyDiv w:val="1"/>
      <w:marLeft w:val="0"/>
      <w:marRight w:val="0"/>
      <w:marTop w:val="0"/>
      <w:marBottom w:val="0"/>
      <w:divBdr>
        <w:top w:val="none" w:sz="0" w:space="0" w:color="auto"/>
        <w:left w:val="none" w:sz="0" w:space="0" w:color="auto"/>
        <w:bottom w:val="none" w:sz="0" w:space="0" w:color="auto"/>
        <w:right w:val="none" w:sz="0" w:space="0" w:color="auto"/>
      </w:divBdr>
    </w:div>
    <w:div w:id="2099594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ma-krishna-nallapuri" TargetMode="External"/><Relationship Id="rId5" Type="http://schemas.openxmlformats.org/officeDocument/2006/relationships/hyperlink" Target="mailto:rxnallapuri@shockers.wichita.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 Laxetti</dc:creator>
  <cp:lastModifiedBy>Arukala Sai Ram</cp:lastModifiedBy>
  <cp:revision>2</cp:revision>
  <dcterms:created xsi:type="dcterms:W3CDTF">2024-12-25T12:14:00Z</dcterms:created>
  <dcterms:modified xsi:type="dcterms:W3CDTF">2024-12-25T12:14:00Z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Microsoft® Word 2019</vt:lpwstr>
  </property>
  <property fmtid="{D5CDD505-2E9C-101B-9397-08002B2CF9AE}" pid="4" name="LastSaved">
    <vt:filetime>2024-08-14T00:00:00Z</vt:filetime>
  </property>
  <property fmtid="{D5CDD505-2E9C-101B-9397-08002B2CF9AE}" pid="5" name="Producer">
    <vt:lpwstr>Microsoft® Word 2019</vt:lpwstr>
  </property>
</Properties>
</file>