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03F81874" w:rsidR="00D243BA" w:rsidRDefault="00111F6F">
      <w:r>
        <w:rPr>
          <w:b/>
        </w:rPr>
        <w:t xml:space="preserve">Name (netid): </w:t>
      </w:r>
      <w:r w:rsidR="00B95390">
        <w:t>Sairamasubash Muppalaneni</w:t>
      </w:r>
      <w:r>
        <w:t xml:space="preserve"> (</w:t>
      </w:r>
      <w:r w:rsidR="00B95390">
        <w:t>smuppa3</w:t>
      </w:r>
      <w:r>
        <w:t>)</w:t>
      </w:r>
    </w:p>
    <w:p w14:paraId="00000002" w14:textId="77777777" w:rsidR="00D243BA" w:rsidRDefault="00111F6F">
      <w:pPr>
        <w:rPr>
          <w:b/>
        </w:rPr>
      </w:pPr>
      <w:r>
        <w:rPr>
          <w:b/>
        </w:rPr>
        <w:t>CS 441 - HW 3: Application Domains and Foundation Models</w:t>
      </w:r>
    </w:p>
    <w:p w14:paraId="00000003" w14:textId="77777777" w:rsidR="00D243BA" w:rsidRDefault="00D243BA"/>
    <w:p w14:paraId="00000004" w14:textId="77777777" w:rsidR="00D243BA" w:rsidRDefault="00111F6F">
      <w:r>
        <w:t xml:space="preserve">Complete the claimed points and sections below.  </w:t>
      </w:r>
    </w:p>
    <w:p w14:paraId="00000005" w14:textId="77777777" w:rsidR="00D243BA" w:rsidRDefault="00D243BA"/>
    <w:p w14:paraId="00000006" w14:textId="405A10A2" w:rsidR="00D243BA" w:rsidRDefault="00111F6F">
      <w:pPr>
        <w:rPr>
          <w:b/>
        </w:rPr>
      </w:pPr>
      <w:r>
        <w:rPr>
          <w:b/>
        </w:rPr>
        <w:t xml:space="preserve">Total Points Claimed </w:t>
      </w:r>
      <w:r>
        <w:rPr>
          <w:b/>
        </w:rPr>
        <w:tab/>
      </w:r>
      <w:r>
        <w:rPr>
          <w:b/>
        </w:rPr>
        <w:tab/>
      </w:r>
      <w:r>
        <w:rPr>
          <w:b/>
        </w:rPr>
        <w:tab/>
      </w:r>
      <w:r>
        <w:rPr>
          <w:b/>
        </w:rPr>
        <w:tab/>
      </w:r>
      <w:r>
        <w:rPr>
          <w:b/>
        </w:rPr>
        <w:tab/>
        <w:t>[</w:t>
      </w:r>
      <w:r w:rsidR="006A20DB">
        <w:rPr>
          <w:b/>
        </w:rPr>
        <w:t>11</w:t>
      </w:r>
      <w:r w:rsidR="00CD03D2">
        <w:rPr>
          <w:b/>
        </w:rPr>
        <w:t>2</w:t>
      </w:r>
      <w:r>
        <w:rPr>
          <w:b/>
        </w:rPr>
        <w:t>] / 14</w:t>
      </w:r>
      <w:r w:rsidR="008A5526">
        <w:rPr>
          <w:b/>
        </w:rPr>
        <w:t>2</w:t>
      </w:r>
    </w:p>
    <w:p w14:paraId="00000007" w14:textId="77777777" w:rsidR="00D243BA" w:rsidRDefault="00D243BA"/>
    <w:p w14:paraId="00000008" w14:textId="77777777" w:rsidR="00D243BA" w:rsidRDefault="00111F6F">
      <w:pPr>
        <w:numPr>
          <w:ilvl w:val="0"/>
          <w:numId w:val="2"/>
        </w:numPr>
        <w:pBdr>
          <w:top w:val="nil"/>
          <w:left w:val="nil"/>
          <w:bottom w:val="nil"/>
          <w:right w:val="nil"/>
          <w:between w:val="nil"/>
        </w:pBdr>
      </w:pPr>
      <w:r>
        <w:t>CLIP: Contrastive Language-Image Pretraining</w:t>
      </w:r>
    </w:p>
    <w:p w14:paraId="00000009" w14:textId="03A0A0CA" w:rsidR="00D243BA" w:rsidRDefault="00111F6F">
      <w:pPr>
        <w:numPr>
          <w:ilvl w:val="1"/>
          <w:numId w:val="2"/>
        </w:numPr>
      </w:pPr>
      <w:r>
        <w:t>Test CLIP zero-shot performance</w:t>
      </w:r>
      <w:r>
        <w:tab/>
      </w:r>
      <w:r>
        <w:tab/>
        <w:t>[</w:t>
      </w:r>
      <w:r w:rsidR="00F840DA">
        <w:t>0</w:t>
      </w:r>
      <w:r>
        <w:t>] / 10</w:t>
      </w:r>
    </w:p>
    <w:p w14:paraId="0000000A" w14:textId="3BE6ACCE" w:rsidR="00D243BA" w:rsidRDefault="00111F6F">
      <w:pPr>
        <w:numPr>
          <w:ilvl w:val="1"/>
          <w:numId w:val="2"/>
        </w:numPr>
      </w:pPr>
      <w:r>
        <w:t>Test CLIP linear probe performance</w:t>
      </w:r>
      <w:r>
        <w:tab/>
      </w:r>
      <w:r>
        <w:tab/>
        <w:t>[</w:t>
      </w:r>
      <w:r w:rsidR="00205403">
        <w:t>15</w:t>
      </w:r>
      <w:r>
        <w:t>] / 15</w:t>
      </w:r>
    </w:p>
    <w:p w14:paraId="0000000B" w14:textId="5202E6F1" w:rsidR="00D243BA" w:rsidRDefault="00111F6F">
      <w:pPr>
        <w:numPr>
          <w:ilvl w:val="1"/>
          <w:numId w:val="2"/>
        </w:numPr>
      </w:pPr>
      <w:r>
        <w:t>KNN on CLIP features</w:t>
      </w:r>
      <w:r>
        <w:tab/>
      </w:r>
      <w:r>
        <w:tab/>
      </w:r>
      <w:r>
        <w:tab/>
        <w:t>[</w:t>
      </w:r>
      <w:r w:rsidR="00205403">
        <w:t>15</w:t>
      </w:r>
      <w:r>
        <w:t>] / 15</w:t>
      </w:r>
    </w:p>
    <w:p w14:paraId="0000000C" w14:textId="77777777" w:rsidR="00D243BA" w:rsidRDefault="00111F6F">
      <w:pPr>
        <w:numPr>
          <w:ilvl w:val="0"/>
          <w:numId w:val="2"/>
        </w:numPr>
      </w:pPr>
      <w:r>
        <w:t>Fine-tune Model for Pets Classification</w:t>
      </w:r>
    </w:p>
    <w:p w14:paraId="0000000D" w14:textId="1F9575E3" w:rsidR="00D243BA" w:rsidRDefault="00111F6F">
      <w:pPr>
        <w:numPr>
          <w:ilvl w:val="1"/>
          <w:numId w:val="2"/>
        </w:numPr>
      </w:pPr>
      <w:r>
        <w:t>Display Loaded ResNet-34 structure</w:t>
      </w:r>
      <w:r>
        <w:tab/>
      </w:r>
      <w:r>
        <w:tab/>
        <w:t>[</w:t>
      </w:r>
      <w:r w:rsidR="005E217C">
        <w:t>5</w:t>
      </w:r>
      <w:r>
        <w:t>] / 5</w:t>
      </w:r>
    </w:p>
    <w:p w14:paraId="0000000E" w14:textId="5AFB0EB7" w:rsidR="00D243BA" w:rsidRDefault="00111F6F">
      <w:pPr>
        <w:numPr>
          <w:ilvl w:val="1"/>
          <w:numId w:val="2"/>
        </w:numPr>
      </w:pPr>
      <w:r>
        <w:t xml:space="preserve">Epochs vs Loss Plots </w:t>
      </w:r>
      <w:r>
        <w:tab/>
      </w:r>
      <w:r>
        <w:tab/>
      </w:r>
      <w:r>
        <w:tab/>
      </w:r>
      <w:r>
        <w:tab/>
        <w:t>[</w:t>
      </w:r>
      <w:r w:rsidR="00205403">
        <w:t>15</w:t>
      </w:r>
      <w:r>
        <w:t>] / 15</w:t>
      </w:r>
    </w:p>
    <w:p w14:paraId="0000000F" w14:textId="38A901FA" w:rsidR="00D243BA" w:rsidRDefault="00111F6F">
      <w:pPr>
        <w:numPr>
          <w:ilvl w:val="1"/>
          <w:numId w:val="2"/>
        </w:numPr>
      </w:pPr>
      <w:r>
        <w:t xml:space="preserve">Best Performance   </w:t>
      </w:r>
      <w:r>
        <w:tab/>
      </w:r>
      <w:r>
        <w:tab/>
      </w:r>
      <w:r>
        <w:tab/>
      </w:r>
      <w:r>
        <w:tab/>
        <w:t>[</w:t>
      </w:r>
      <w:r w:rsidR="00205403">
        <w:t>10</w:t>
      </w:r>
      <w:r>
        <w:t>] / 10</w:t>
      </w:r>
    </w:p>
    <w:p w14:paraId="00000010" w14:textId="77777777" w:rsidR="00D243BA" w:rsidRDefault="00111F6F">
      <w:pPr>
        <w:numPr>
          <w:ilvl w:val="0"/>
          <w:numId w:val="2"/>
        </w:numPr>
      </w:pPr>
      <w:r>
        <w:t>Applications of AI</w:t>
      </w:r>
    </w:p>
    <w:p w14:paraId="00000011" w14:textId="60891EEC" w:rsidR="00D243BA" w:rsidRDefault="00111F6F">
      <w:pPr>
        <w:numPr>
          <w:ilvl w:val="1"/>
          <w:numId w:val="2"/>
        </w:numPr>
      </w:pPr>
      <w:r>
        <w:t>Describe the applications</w:t>
      </w:r>
      <w:r>
        <w:tab/>
      </w:r>
      <w:r>
        <w:tab/>
      </w:r>
      <w:r>
        <w:tab/>
        <w:t>[</w:t>
      </w:r>
      <w:r w:rsidR="00660E83">
        <w:t>15</w:t>
      </w:r>
      <w:r>
        <w:t>] / 15</w:t>
      </w:r>
    </w:p>
    <w:p w14:paraId="00000012" w14:textId="59441214" w:rsidR="00D243BA" w:rsidRDefault="00111F6F">
      <w:pPr>
        <w:numPr>
          <w:ilvl w:val="1"/>
          <w:numId w:val="2"/>
        </w:numPr>
      </w:pPr>
      <w:r>
        <w:t>Positive impact</w:t>
      </w:r>
      <w:r>
        <w:tab/>
      </w:r>
      <w:r>
        <w:tab/>
      </w:r>
      <w:r>
        <w:tab/>
      </w:r>
      <w:r>
        <w:tab/>
        <w:t>[</w:t>
      </w:r>
      <w:r w:rsidR="00660E83">
        <w:t>5</w:t>
      </w:r>
      <w:r>
        <w:t>] / 5</w:t>
      </w:r>
    </w:p>
    <w:p w14:paraId="00000013" w14:textId="4019EFAE" w:rsidR="00D243BA" w:rsidRDefault="00111F6F">
      <w:pPr>
        <w:numPr>
          <w:ilvl w:val="1"/>
          <w:numId w:val="2"/>
        </w:numPr>
      </w:pPr>
      <w:r>
        <w:t>Negative impact</w:t>
      </w:r>
      <w:r>
        <w:tab/>
      </w:r>
      <w:r>
        <w:tab/>
      </w:r>
      <w:r>
        <w:tab/>
      </w:r>
      <w:r>
        <w:tab/>
        <w:t>[</w:t>
      </w:r>
      <w:r w:rsidR="00660E83">
        <w:t>10</w:t>
      </w:r>
      <w:r>
        <w:t>] / 10</w:t>
      </w:r>
    </w:p>
    <w:p w14:paraId="00000014" w14:textId="77777777" w:rsidR="00D243BA" w:rsidRDefault="00111F6F">
      <w:pPr>
        <w:numPr>
          <w:ilvl w:val="0"/>
          <w:numId w:val="2"/>
        </w:numPr>
      </w:pPr>
      <w:r>
        <w:t>Stretch Goals</w:t>
      </w:r>
    </w:p>
    <w:p w14:paraId="00000015" w14:textId="5D7F4052" w:rsidR="00D243BA" w:rsidRDefault="00111F6F">
      <w:pPr>
        <w:numPr>
          <w:ilvl w:val="1"/>
          <w:numId w:val="2"/>
        </w:numPr>
      </w:pPr>
      <w:r>
        <w:t>Compare word tokenizers</w:t>
      </w:r>
      <w:r>
        <w:tab/>
      </w:r>
      <w:r>
        <w:tab/>
      </w:r>
      <w:r>
        <w:tab/>
        <w:t>[</w:t>
      </w:r>
      <w:r w:rsidR="003F2995">
        <w:t>20</w:t>
      </w:r>
      <w:r>
        <w:t>] / 20</w:t>
      </w:r>
    </w:p>
    <w:p w14:paraId="24F28DAC" w14:textId="6932E087" w:rsidR="008A5526" w:rsidRDefault="00111F6F" w:rsidP="008A5526">
      <w:pPr>
        <w:numPr>
          <w:ilvl w:val="1"/>
          <w:numId w:val="2"/>
        </w:numPr>
      </w:pPr>
      <w:r>
        <w:t>Implement/train custom network</w:t>
      </w:r>
      <w:r>
        <w:tab/>
      </w:r>
      <w:r>
        <w:tab/>
        <w:t>[</w:t>
      </w:r>
      <w:r w:rsidR="00F840DA">
        <w:t>0</w:t>
      </w:r>
      <w:bookmarkStart w:id="0" w:name="_GoBack"/>
      <w:bookmarkEnd w:id="0"/>
      <w:r>
        <w:t>] / 20</w:t>
      </w:r>
    </w:p>
    <w:p w14:paraId="54618464" w14:textId="02E5CE41" w:rsidR="008A5526" w:rsidRDefault="008A5526" w:rsidP="008A5526">
      <w:pPr>
        <w:numPr>
          <w:ilvl w:val="1"/>
          <w:numId w:val="2"/>
        </w:numPr>
      </w:pPr>
      <w:r w:rsidRPr="008A5526">
        <w:rPr>
          <w:color w:val="000000"/>
        </w:rPr>
        <w:t>Completed HW2 survey by Mar 9</w:t>
      </w:r>
      <w:r w:rsidRPr="008A5526">
        <w:rPr>
          <w:rStyle w:val="apple-tab-span"/>
          <w:color w:val="000000"/>
        </w:rPr>
        <w:tab/>
      </w:r>
      <w:r w:rsidRPr="008A5526">
        <w:rPr>
          <w:rStyle w:val="apple-tab-span"/>
          <w:color w:val="000000"/>
        </w:rPr>
        <w:tab/>
      </w:r>
      <w:r w:rsidRPr="008A5526">
        <w:rPr>
          <w:color w:val="000000"/>
        </w:rPr>
        <w:t>[</w:t>
      </w:r>
      <w:r>
        <w:rPr>
          <w:color w:val="000000"/>
        </w:rPr>
        <w:t>2</w:t>
      </w:r>
      <w:r w:rsidRPr="008A5526">
        <w:rPr>
          <w:color w:val="000000"/>
        </w:rPr>
        <w:t>] / 2</w:t>
      </w:r>
    </w:p>
    <w:p w14:paraId="00000017" w14:textId="31E2E73C" w:rsidR="00D243BA" w:rsidRDefault="00D243BA">
      <w:pPr>
        <w:ind w:left="720"/>
        <w:rPr>
          <w:b/>
        </w:rPr>
      </w:pPr>
    </w:p>
    <w:p w14:paraId="68CDB140" w14:textId="77777777" w:rsidR="00BE261D" w:rsidRDefault="00BE261D">
      <w:pPr>
        <w:ind w:left="720"/>
        <w:rPr>
          <w:b/>
        </w:rPr>
      </w:pPr>
    </w:p>
    <w:p w14:paraId="00000018" w14:textId="790D9150" w:rsidR="00D243BA" w:rsidRDefault="00111F6F">
      <w:pPr>
        <w:rPr>
          <w:b/>
        </w:rPr>
      </w:pPr>
      <w:r>
        <w:rPr>
          <w:b/>
        </w:rPr>
        <w:t>1. CLIP: Contrastive Language-Image Pretraining</w:t>
      </w:r>
    </w:p>
    <w:p w14:paraId="188CACF7" w14:textId="77777777" w:rsidR="00037947" w:rsidRDefault="00037947">
      <w:pPr>
        <w:rPr>
          <w:b/>
        </w:rPr>
      </w:pPr>
    </w:p>
    <w:p w14:paraId="00000019" w14:textId="2337F0A0" w:rsidR="00D243BA" w:rsidRDefault="00111F6F">
      <w:pPr>
        <w:numPr>
          <w:ilvl w:val="0"/>
          <w:numId w:val="4"/>
        </w:numPr>
      </w:pPr>
      <w:r>
        <w:t>CLIP zero-shot performance</w:t>
      </w:r>
    </w:p>
    <w:p w14:paraId="3416FD39" w14:textId="77777777" w:rsidR="00037947" w:rsidRDefault="00037947" w:rsidP="00037947">
      <w:pPr>
        <w:ind w:left="720"/>
      </w:pPr>
    </w:p>
    <w:p w14:paraId="0000001A" w14:textId="7722EB7E" w:rsidR="00D243BA" w:rsidRDefault="00111F6F">
      <w:pPr>
        <w:numPr>
          <w:ilvl w:val="1"/>
          <w:numId w:val="4"/>
        </w:numPr>
      </w:pPr>
      <w:r>
        <w:t>Your test accuracy:</w:t>
      </w:r>
      <w:r w:rsidR="00246BD4">
        <w:t xml:space="preserve"> </w:t>
      </w:r>
    </w:p>
    <w:p w14:paraId="37DA2479" w14:textId="77777777" w:rsidR="00037947" w:rsidRDefault="00037947" w:rsidP="00037947">
      <w:pPr>
        <w:ind w:left="1080"/>
      </w:pPr>
    </w:p>
    <w:p w14:paraId="0000001B" w14:textId="70FD380A" w:rsidR="00D243BA" w:rsidRDefault="00111F6F">
      <w:pPr>
        <w:numPr>
          <w:ilvl w:val="0"/>
          <w:numId w:val="4"/>
        </w:numPr>
      </w:pPr>
      <w:r>
        <w:t>CLIP linear probe performance</w:t>
      </w:r>
    </w:p>
    <w:p w14:paraId="3D5BCAA6" w14:textId="77777777" w:rsidR="00037947" w:rsidRDefault="00037947" w:rsidP="00037947">
      <w:pPr>
        <w:ind w:left="720"/>
      </w:pPr>
    </w:p>
    <w:p w14:paraId="193F2D1D" w14:textId="225C71C5" w:rsidR="00BA5C25" w:rsidRPr="00BA5C25" w:rsidRDefault="00111F6F" w:rsidP="00BA5C25">
      <w:pPr>
        <w:numPr>
          <w:ilvl w:val="1"/>
          <w:numId w:val="4"/>
        </w:numPr>
      </w:pPr>
      <w:r w:rsidRPr="00BA5C25">
        <w:rPr>
          <w:b/>
          <w:bCs/>
        </w:rPr>
        <w:t>Your test accuracy:</w:t>
      </w:r>
      <w:r w:rsidR="00BA5C25" w:rsidRPr="00BA5C25">
        <w:t xml:space="preserve"> </w:t>
      </w:r>
      <w:r w:rsidR="00BA5C25" w:rsidRPr="00BA5C25">
        <w:rPr>
          <w:color w:val="212121"/>
          <w:shd w:val="clear" w:color="auto" w:fill="FFFFFF"/>
        </w:rPr>
        <w:t>0.9362745098039216</w:t>
      </w:r>
      <w:r w:rsidR="00BA5C25">
        <w:rPr>
          <w:color w:val="212121"/>
          <w:shd w:val="clear" w:color="auto" w:fill="FFFFFF"/>
        </w:rPr>
        <w:t xml:space="preserve"> =&gt; </w:t>
      </w:r>
      <w:r w:rsidR="00BA5C25" w:rsidRPr="00BA5C25">
        <w:rPr>
          <w:color w:val="212121"/>
          <w:shd w:val="clear" w:color="auto" w:fill="FFFFFF"/>
        </w:rPr>
        <w:t>93</w:t>
      </w:r>
      <w:r w:rsidR="00BA5C25">
        <w:rPr>
          <w:color w:val="212121"/>
          <w:shd w:val="clear" w:color="auto" w:fill="FFFFFF"/>
        </w:rPr>
        <w:t>.</w:t>
      </w:r>
      <w:r w:rsidR="00BA5C25" w:rsidRPr="00BA5C25">
        <w:rPr>
          <w:color w:val="212121"/>
          <w:shd w:val="clear" w:color="auto" w:fill="FFFFFF"/>
        </w:rPr>
        <w:t>627</w:t>
      </w:r>
      <w:r w:rsidR="00BA5C25">
        <w:rPr>
          <w:color w:val="212121"/>
          <w:shd w:val="clear" w:color="auto" w:fill="FFFFFF"/>
        </w:rPr>
        <w:t>%</w:t>
      </w:r>
    </w:p>
    <w:p w14:paraId="51AE3519" w14:textId="77777777" w:rsidR="00037947" w:rsidRDefault="00037947" w:rsidP="00037947">
      <w:pPr>
        <w:ind w:left="1440"/>
      </w:pPr>
    </w:p>
    <w:p w14:paraId="0000001D" w14:textId="057A1541" w:rsidR="00D243BA" w:rsidRDefault="00111F6F">
      <w:pPr>
        <w:numPr>
          <w:ilvl w:val="0"/>
          <w:numId w:val="4"/>
        </w:numPr>
      </w:pPr>
      <w:r>
        <w:t>KNN on CLIP feature</w:t>
      </w:r>
    </w:p>
    <w:p w14:paraId="378E1503" w14:textId="77777777" w:rsidR="00037947" w:rsidRDefault="00037947" w:rsidP="00037947">
      <w:pPr>
        <w:ind w:left="720"/>
      </w:pPr>
    </w:p>
    <w:p w14:paraId="0000001E" w14:textId="4B4B9C69" w:rsidR="00D243BA" w:rsidRDefault="00111F6F">
      <w:pPr>
        <w:numPr>
          <w:ilvl w:val="1"/>
          <w:numId w:val="4"/>
        </w:numPr>
      </w:pPr>
      <w:r w:rsidRPr="00037947">
        <w:rPr>
          <w:b/>
          <w:bCs/>
        </w:rPr>
        <w:t>Your test accuracy:</w:t>
      </w:r>
      <w:r w:rsidR="00037947">
        <w:t xml:space="preserve"> 0.85 =&gt; 85%</w:t>
      </w:r>
    </w:p>
    <w:p w14:paraId="169EDDAC" w14:textId="77777777" w:rsidR="00037947" w:rsidRDefault="00037947" w:rsidP="00037947">
      <w:pPr>
        <w:ind w:left="1440"/>
      </w:pPr>
    </w:p>
    <w:p w14:paraId="0000001F" w14:textId="4B61C9A6" w:rsidR="00D243BA" w:rsidRDefault="00111F6F">
      <w:pPr>
        <w:numPr>
          <w:ilvl w:val="1"/>
          <w:numId w:val="4"/>
        </w:numPr>
        <w:spacing w:after="120"/>
      </w:pPr>
      <w:r w:rsidRPr="00037947">
        <w:rPr>
          <w:b/>
          <w:bCs/>
        </w:rPr>
        <w:t>Best K:</w:t>
      </w:r>
      <w:r w:rsidR="00037947">
        <w:t xml:space="preserve"> 11</w:t>
      </w:r>
    </w:p>
    <w:p w14:paraId="203544F8" w14:textId="54B2D18B" w:rsidR="005E28EE" w:rsidRDefault="005E28EE">
      <w:pPr>
        <w:spacing w:after="120"/>
        <w:ind w:left="1440"/>
      </w:pPr>
    </w:p>
    <w:p w14:paraId="6B1DB1E3" w14:textId="77777777" w:rsidR="00037947" w:rsidRDefault="00037947">
      <w:pPr>
        <w:spacing w:after="120"/>
        <w:ind w:left="1440"/>
      </w:pPr>
    </w:p>
    <w:p w14:paraId="36DE080E" w14:textId="5643BFF9" w:rsidR="00037947" w:rsidRDefault="00037947">
      <w:pPr>
        <w:spacing w:after="120"/>
        <w:ind w:left="1440"/>
      </w:pPr>
    </w:p>
    <w:p w14:paraId="0028A73A" w14:textId="77777777" w:rsidR="000A3E37" w:rsidRDefault="000A3E37">
      <w:pPr>
        <w:spacing w:after="120"/>
        <w:ind w:left="1440"/>
      </w:pPr>
    </w:p>
    <w:p w14:paraId="00000021" w14:textId="77777777" w:rsidR="00D243BA" w:rsidRDefault="00111F6F">
      <w:pPr>
        <w:spacing w:after="120"/>
        <w:rPr>
          <w:b/>
        </w:rPr>
      </w:pPr>
      <w:r>
        <w:rPr>
          <w:b/>
        </w:rPr>
        <w:lastRenderedPageBreak/>
        <w:t>2. CNN: Image Classification</w:t>
      </w:r>
    </w:p>
    <w:p w14:paraId="7CF05775" w14:textId="64F8AC2A" w:rsidR="005E28EE" w:rsidRDefault="00111F6F" w:rsidP="005E28EE">
      <w:pPr>
        <w:numPr>
          <w:ilvl w:val="0"/>
          <w:numId w:val="1"/>
        </w:numPr>
        <w:spacing w:after="120"/>
      </w:pPr>
      <w:r>
        <w:t>Network Structure and number of parameters:</w:t>
      </w:r>
    </w:p>
    <w:p w14:paraId="4E23D37C" w14:textId="0B8A6A4D" w:rsidR="00B55E24" w:rsidRPr="00183D5E" w:rsidRDefault="00B55E24" w:rsidP="00B55E24">
      <w:pPr>
        <w:spacing w:after="120"/>
        <w:ind w:left="720"/>
        <w:rPr>
          <w:b/>
          <w:bCs/>
        </w:rPr>
      </w:pPr>
      <w:r w:rsidRPr="00183D5E">
        <w:rPr>
          <w:b/>
          <w:bCs/>
        </w:rPr>
        <w:t xml:space="preserve">Here </w:t>
      </w:r>
      <w:r w:rsidR="005E28EE">
        <w:rPr>
          <w:b/>
          <w:bCs/>
        </w:rPr>
        <w:t>are</w:t>
      </w:r>
      <w:r w:rsidRPr="00183D5E">
        <w:rPr>
          <w:b/>
          <w:bCs/>
        </w:rPr>
        <w:t xml:space="preserve"> </w:t>
      </w:r>
      <w:r w:rsidR="005E28EE">
        <w:rPr>
          <w:b/>
          <w:bCs/>
        </w:rPr>
        <w:t xml:space="preserve">the </w:t>
      </w:r>
      <w:r w:rsidRPr="00183D5E">
        <w:rPr>
          <w:b/>
          <w:bCs/>
        </w:rPr>
        <w:t>image</w:t>
      </w:r>
      <w:r w:rsidR="005E28EE">
        <w:rPr>
          <w:b/>
          <w:bCs/>
        </w:rPr>
        <w:t>s</w:t>
      </w:r>
      <w:r w:rsidRPr="00183D5E">
        <w:rPr>
          <w:b/>
          <w:bCs/>
        </w:rPr>
        <w:t xml:space="preserve"> of the network structure and number of parameters after replacing the last layer so that the output deminsion matchs the number of pet classes:</w:t>
      </w:r>
    </w:p>
    <w:p w14:paraId="4F6B3374" w14:textId="35AC9967" w:rsidR="00B55E24" w:rsidRDefault="00B55E24" w:rsidP="00B55E24">
      <w:pPr>
        <w:spacing w:after="120"/>
        <w:ind w:left="720"/>
      </w:pPr>
      <w:r>
        <w:rPr>
          <w:noProof/>
        </w:rPr>
        <w:drawing>
          <wp:inline distT="0" distB="0" distL="0" distR="0" wp14:anchorId="3985E719" wp14:editId="4A11D788">
            <wp:extent cx="4923226" cy="1372575"/>
            <wp:effectExtent l="0" t="0" r="4445"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3-03-21 at 2.25.21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44428" cy="1434245"/>
                    </a:xfrm>
                    <a:prstGeom prst="rect">
                      <a:avLst/>
                    </a:prstGeom>
                  </pic:spPr>
                </pic:pic>
              </a:graphicData>
            </a:graphic>
          </wp:inline>
        </w:drawing>
      </w:r>
    </w:p>
    <w:p w14:paraId="42D9CD50" w14:textId="4A6DF741" w:rsidR="00183D5E" w:rsidRDefault="00183D5E" w:rsidP="00B55E24">
      <w:pPr>
        <w:spacing w:after="120"/>
        <w:ind w:left="720"/>
      </w:pPr>
      <w:r>
        <w:rPr>
          <w:noProof/>
        </w:rPr>
        <w:drawing>
          <wp:inline distT="0" distB="0" distL="0" distR="0" wp14:anchorId="67510651" wp14:editId="4164AEA4">
            <wp:extent cx="5056450" cy="2341490"/>
            <wp:effectExtent l="0" t="0" r="0" b="0"/>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3-03-21 at 2.27.55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6136" cy="2355237"/>
                    </a:xfrm>
                    <a:prstGeom prst="rect">
                      <a:avLst/>
                    </a:prstGeom>
                  </pic:spPr>
                </pic:pic>
              </a:graphicData>
            </a:graphic>
          </wp:inline>
        </w:drawing>
      </w:r>
    </w:p>
    <w:p w14:paraId="77B358AB" w14:textId="4857E2B0" w:rsidR="00183D5E" w:rsidRDefault="00183D5E" w:rsidP="00B55E24">
      <w:pPr>
        <w:spacing w:after="120"/>
        <w:ind w:left="720"/>
      </w:pPr>
      <w:r>
        <w:rPr>
          <w:noProof/>
        </w:rPr>
        <w:drawing>
          <wp:inline distT="0" distB="0" distL="0" distR="0" wp14:anchorId="43F379EA" wp14:editId="60F5E8D6">
            <wp:extent cx="5175607" cy="2815867"/>
            <wp:effectExtent l="0" t="0" r="0" b="3810"/>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3-03-21 at 2.28.19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7458" cy="2827755"/>
                    </a:xfrm>
                    <a:prstGeom prst="rect">
                      <a:avLst/>
                    </a:prstGeom>
                  </pic:spPr>
                </pic:pic>
              </a:graphicData>
            </a:graphic>
          </wp:inline>
        </w:drawing>
      </w:r>
    </w:p>
    <w:p w14:paraId="6EA053C6" w14:textId="04300863" w:rsidR="00183D5E" w:rsidRDefault="00183D5E" w:rsidP="00B55E24">
      <w:pPr>
        <w:spacing w:after="120"/>
        <w:ind w:left="720"/>
      </w:pPr>
      <w:r>
        <w:rPr>
          <w:noProof/>
        </w:rPr>
        <w:lastRenderedPageBreak/>
        <w:drawing>
          <wp:inline distT="0" distB="0" distL="0" distR="0" wp14:anchorId="41BE6933" wp14:editId="2F58D507">
            <wp:extent cx="5474985" cy="4244996"/>
            <wp:effectExtent l="0" t="0" r="0" b="0"/>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3-03-21 at 2.36.05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0586" cy="4249339"/>
                    </a:xfrm>
                    <a:prstGeom prst="rect">
                      <a:avLst/>
                    </a:prstGeom>
                  </pic:spPr>
                </pic:pic>
              </a:graphicData>
            </a:graphic>
          </wp:inline>
        </w:drawing>
      </w:r>
    </w:p>
    <w:p w14:paraId="139C8FB4" w14:textId="041546DF" w:rsidR="00183D5E" w:rsidRDefault="00183D5E" w:rsidP="00B55E24">
      <w:pPr>
        <w:spacing w:after="120"/>
        <w:ind w:left="720"/>
      </w:pPr>
      <w:r>
        <w:rPr>
          <w:noProof/>
        </w:rPr>
        <w:drawing>
          <wp:inline distT="0" distB="0" distL="0" distR="0" wp14:anchorId="3F4C7FAD" wp14:editId="73B3808F">
            <wp:extent cx="5292090" cy="660064"/>
            <wp:effectExtent l="0" t="0" r="3810" b="63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3-03-21 at 2.36.19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3891" cy="666525"/>
                    </a:xfrm>
                    <a:prstGeom prst="rect">
                      <a:avLst/>
                    </a:prstGeom>
                  </pic:spPr>
                </pic:pic>
              </a:graphicData>
            </a:graphic>
          </wp:inline>
        </w:drawing>
      </w:r>
    </w:p>
    <w:p w14:paraId="00000023" w14:textId="32A40189" w:rsidR="00D243BA" w:rsidRDefault="00183D5E" w:rsidP="00183D5E">
      <w:pPr>
        <w:spacing w:after="120"/>
        <w:ind w:left="720"/>
      </w:pPr>
      <w:r>
        <w:rPr>
          <w:noProof/>
        </w:rPr>
        <w:drawing>
          <wp:inline distT="0" distB="0" distL="0" distR="0" wp14:anchorId="067E9D7B" wp14:editId="57A139AA">
            <wp:extent cx="5328023" cy="2912758"/>
            <wp:effectExtent l="0" t="0" r="6350" b="0"/>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3-03-21 at 2.28.43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47957" cy="2923656"/>
                    </a:xfrm>
                    <a:prstGeom prst="rect">
                      <a:avLst/>
                    </a:prstGeom>
                  </pic:spPr>
                </pic:pic>
              </a:graphicData>
            </a:graphic>
          </wp:inline>
        </w:drawing>
      </w:r>
    </w:p>
    <w:p w14:paraId="58DBB7B7" w14:textId="77777777" w:rsidR="000A3E37" w:rsidRDefault="000A3E37" w:rsidP="00183D5E">
      <w:pPr>
        <w:spacing w:after="120"/>
        <w:ind w:left="720"/>
      </w:pPr>
    </w:p>
    <w:p w14:paraId="00000024" w14:textId="54F24C88" w:rsidR="00D243BA" w:rsidRDefault="00111F6F">
      <w:pPr>
        <w:numPr>
          <w:ilvl w:val="0"/>
          <w:numId w:val="1"/>
        </w:numPr>
        <w:spacing w:after="120"/>
      </w:pPr>
      <w:r>
        <w:lastRenderedPageBreak/>
        <w:t>Plot accuracy and loss:</w:t>
      </w:r>
    </w:p>
    <w:p w14:paraId="6E6EE1BC" w14:textId="30BC358B" w:rsidR="005E28EE" w:rsidRDefault="000007C9" w:rsidP="000007C9">
      <w:pPr>
        <w:spacing w:after="120"/>
        <w:ind w:left="720"/>
        <w:rPr>
          <w:b/>
          <w:bCs/>
        </w:rPr>
      </w:pPr>
      <w:r w:rsidRPr="000007C9">
        <w:rPr>
          <w:b/>
          <w:bCs/>
        </w:rPr>
        <w:t>Accuracy plot for training set and test set:</w:t>
      </w:r>
    </w:p>
    <w:p w14:paraId="3F5EDF3A" w14:textId="23CC6D94" w:rsidR="000007C9" w:rsidRPr="000007C9" w:rsidRDefault="000007C9" w:rsidP="000007C9">
      <w:pPr>
        <w:spacing w:after="120"/>
        <w:ind w:left="720"/>
        <w:rPr>
          <w:b/>
          <w:bCs/>
        </w:rPr>
      </w:pPr>
      <w:r>
        <w:rPr>
          <w:b/>
          <w:bCs/>
          <w:noProof/>
        </w:rPr>
        <w:drawing>
          <wp:inline distT="0" distB="0" distL="0" distR="0" wp14:anchorId="74947EBC" wp14:editId="2BBD3B1C">
            <wp:extent cx="4978400" cy="3467100"/>
            <wp:effectExtent l="0" t="0" r="0"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3-03-23 at 12.38.51 PM.png"/>
                    <pic:cNvPicPr/>
                  </pic:nvPicPr>
                  <pic:blipFill>
                    <a:blip r:embed="rId11">
                      <a:extLst>
                        <a:ext uri="{28A0092B-C50C-407E-A947-70E740481C1C}">
                          <a14:useLocalDpi xmlns:a14="http://schemas.microsoft.com/office/drawing/2010/main" val="0"/>
                        </a:ext>
                      </a:extLst>
                    </a:blip>
                    <a:stretch>
                      <a:fillRect/>
                    </a:stretch>
                  </pic:blipFill>
                  <pic:spPr>
                    <a:xfrm>
                      <a:off x="0" y="0"/>
                      <a:ext cx="4978400" cy="3467100"/>
                    </a:xfrm>
                    <a:prstGeom prst="rect">
                      <a:avLst/>
                    </a:prstGeom>
                  </pic:spPr>
                </pic:pic>
              </a:graphicData>
            </a:graphic>
          </wp:inline>
        </w:drawing>
      </w:r>
    </w:p>
    <w:p w14:paraId="120E39A7" w14:textId="35A683B8" w:rsidR="000007C9" w:rsidRDefault="000007C9" w:rsidP="000007C9">
      <w:pPr>
        <w:spacing w:after="120"/>
        <w:ind w:left="720"/>
        <w:rPr>
          <w:b/>
          <w:bCs/>
        </w:rPr>
      </w:pPr>
      <w:r>
        <w:rPr>
          <w:b/>
          <w:bCs/>
        </w:rPr>
        <w:t>Loss</w:t>
      </w:r>
      <w:r w:rsidRPr="000007C9">
        <w:rPr>
          <w:b/>
          <w:bCs/>
        </w:rPr>
        <w:t xml:space="preserve"> plot for training set and test set:</w:t>
      </w:r>
    </w:p>
    <w:p w14:paraId="501806E7" w14:textId="05466083" w:rsidR="000007C9" w:rsidRPr="000007C9" w:rsidRDefault="000007C9" w:rsidP="000007C9">
      <w:pPr>
        <w:spacing w:after="120"/>
        <w:ind w:left="720"/>
        <w:rPr>
          <w:b/>
          <w:bCs/>
        </w:rPr>
      </w:pPr>
      <w:r>
        <w:rPr>
          <w:b/>
          <w:bCs/>
          <w:noProof/>
        </w:rPr>
        <w:drawing>
          <wp:inline distT="0" distB="0" distL="0" distR="0" wp14:anchorId="77F13B0F" wp14:editId="4A0D79D3">
            <wp:extent cx="5067300" cy="3479800"/>
            <wp:effectExtent l="0" t="0" r="0" b="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3-03-23 at 12.38.35 PM.png"/>
                    <pic:cNvPicPr/>
                  </pic:nvPicPr>
                  <pic:blipFill>
                    <a:blip r:embed="rId12">
                      <a:extLst>
                        <a:ext uri="{28A0092B-C50C-407E-A947-70E740481C1C}">
                          <a14:useLocalDpi xmlns:a14="http://schemas.microsoft.com/office/drawing/2010/main" val="0"/>
                        </a:ext>
                      </a:extLst>
                    </a:blip>
                    <a:stretch>
                      <a:fillRect/>
                    </a:stretch>
                  </pic:blipFill>
                  <pic:spPr>
                    <a:xfrm>
                      <a:off x="0" y="0"/>
                      <a:ext cx="5067300" cy="3479800"/>
                    </a:xfrm>
                    <a:prstGeom prst="rect">
                      <a:avLst/>
                    </a:prstGeom>
                  </pic:spPr>
                </pic:pic>
              </a:graphicData>
            </a:graphic>
          </wp:inline>
        </w:drawing>
      </w:r>
    </w:p>
    <w:p w14:paraId="00000025" w14:textId="77777777" w:rsidR="00D243BA" w:rsidRDefault="00D243BA">
      <w:pPr>
        <w:spacing w:after="120"/>
      </w:pPr>
    </w:p>
    <w:p w14:paraId="6A62C119" w14:textId="6CE6AE2D" w:rsidR="005E28EE" w:rsidRDefault="00111F6F" w:rsidP="005E28EE">
      <w:pPr>
        <w:numPr>
          <w:ilvl w:val="0"/>
          <w:numId w:val="1"/>
        </w:numPr>
        <w:spacing w:after="120"/>
      </w:pPr>
      <w:r>
        <w:lastRenderedPageBreak/>
        <w:t>Your best test accuracy:</w:t>
      </w:r>
      <w:r w:rsidR="005E28EE">
        <w:t xml:space="preserve"> </w:t>
      </w:r>
    </w:p>
    <w:p w14:paraId="03B43F67" w14:textId="25585D2A" w:rsidR="00BE261D" w:rsidRDefault="00BE261D" w:rsidP="000007C9">
      <w:pPr>
        <w:ind w:left="720"/>
        <w:rPr>
          <w:color w:val="212121"/>
          <w:shd w:val="clear" w:color="auto" w:fill="FFFFFF"/>
        </w:rPr>
      </w:pPr>
      <w:r w:rsidRPr="00BE261D">
        <w:rPr>
          <w:b/>
          <w:bCs/>
        </w:rPr>
        <w:t>My best test accuracy is:</w:t>
      </w:r>
      <w:r>
        <w:t xml:space="preserve"> </w:t>
      </w:r>
      <w:r w:rsidRPr="00BE261D">
        <w:rPr>
          <w:color w:val="212121"/>
          <w:shd w:val="clear" w:color="auto" w:fill="FFFFFF"/>
        </w:rPr>
        <w:t>0.902698282910875</w:t>
      </w:r>
      <w:r>
        <w:rPr>
          <w:color w:val="212121"/>
          <w:shd w:val="clear" w:color="auto" w:fill="FFFFFF"/>
        </w:rPr>
        <w:t xml:space="preserve"> </w:t>
      </w:r>
      <w:r w:rsidR="000007C9">
        <w:rPr>
          <w:color w:val="212121"/>
          <w:shd w:val="clear" w:color="auto" w:fill="FFFFFF"/>
        </w:rPr>
        <w:t xml:space="preserve">=&gt; </w:t>
      </w:r>
      <w:r>
        <w:rPr>
          <w:color w:val="212121"/>
          <w:shd w:val="clear" w:color="auto" w:fill="FFFFFF"/>
        </w:rPr>
        <w:t>90.</w:t>
      </w:r>
      <w:r w:rsidRPr="00BE261D">
        <w:rPr>
          <w:color w:val="212121"/>
          <w:shd w:val="clear" w:color="auto" w:fill="FFFFFF"/>
        </w:rPr>
        <w:t>2</w:t>
      </w:r>
      <w:r w:rsidR="00BA5C25">
        <w:rPr>
          <w:color w:val="212121"/>
          <w:shd w:val="clear" w:color="auto" w:fill="FFFFFF"/>
        </w:rPr>
        <w:t>70</w:t>
      </w:r>
      <w:r>
        <w:rPr>
          <w:color w:val="212121"/>
          <w:shd w:val="clear" w:color="auto" w:fill="FFFFFF"/>
        </w:rPr>
        <w:t>%</w:t>
      </w:r>
      <w:r w:rsidR="000007C9">
        <w:rPr>
          <w:color w:val="212121"/>
          <w:shd w:val="clear" w:color="auto" w:fill="FFFFFF"/>
        </w:rPr>
        <w:t xml:space="preserve"> (which is greater than 90%, and I got this within 20 epoches or fewer)</w:t>
      </w:r>
    </w:p>
    <w:p w14:paraId="60256827" w14:textId="1619883F" w:rsidR="00A110AD" w:rsidRDefault="00A110AD" w:rsidP="000007C9">
      <w:pPr>
        <w:ind w:left="720"/>
        <w:rPr>
          <w:color w:val="212121"/>
          <w:shd w:val="clear" w:color="auto" w:fill="FFFFFF"/>
        </w:rPr>
      </w:pPr>
    </w:p>
    <w:p w14:paraId="6C8C97D3" w14:textId="6829B042" w:rsidR="00A110AD" w:rsidRDefault="00A110AD" w:rsidP="000007C9">
      <w:pPr>
        <w:ind w:left="720"/>
        <w:rPr>
          <w:b/>
          <w:bCs/>
          <w:color w:val="212121"/>
          <w:shd w:val="clear" w:color="auto" w:fill="FFFFFF"/>
        </w:rPr>
      </w:pPr>
      <w:r w:rsidRPr="00BD76F4">
        <w:rPr>
          <w:b/>
          <w:bCs/>
          <w:color w:val="212121"/>
          <w:shd w:val="clear" w:color="auto" w:fill="FFFFFF"/>
        </w:rPr>
        <w:t>To achieve the best performance</w:t>
      </w:r>
      <w:r w:rsidR="00BD76F4" w:rsidRPr="00BD76F4">
        <w:rPr>
          <w:b/>
          <w:bCs/>
          <w:color w:val="212121"/>
          <w:shd w:val="clear" w:color="auto" w:fill="FFFFFF"/>
        </w:rPr>
        <w:t>:</w:t>
      </w:r>
    </w:p>
    <w:p w14:paraId="225BB336" w14:textId="50DC8325" w:rsidR="00BD76F4" w:rsidRPr="00BD76F4" w:rsidRDefault="00BD76F4" w:rsidP="00BD76F4">
      <w:pPr>
        <w:pStyle w:val="ListParagraph"/>
        <w:numPr>
          <w:ilvl w:val="0"/>
          <w:numId w:val="10"/>
        </w:numPr>
        <w:rPr>
          <w:rFonts w:eastAsia="Times New Roman"/>
          <w:color w:val="212121"/>
          <w:shd w:val="clear" w:color="auto" w:fill="FFFFFF"/>
          <w:lang w:val="en-US"/>
        </w:rPr>
      </w:pPr>
      <w:r w:rsidRPr="00BD76F4">
        <w:rPr>
          <w:rFonts w:eastAsia="Times New Roman"/>
          <w:color w:val="212121"/>
          <w:shd w:val="clear" w:color="auto" w:fill="FFFFFF"/>
          <w:lang w:val="en-US"/>
        </w:rPr>
        <w:t>I set the learning rate equal to 0.0001</w:t>
      </w:r>
    </w:p>
    <w:p w14:paraId="43609F49" w14:textId="6177B8F7" w:rsidR="00BD76F4" w:rsidRPr="00BD76F4" w:rsidRDefault="00BD76F4" w:rsidP="00BD76F4">
      <w:pPr>
        <w:pStyle w:val="ListParagraph"/>
        <w:numPr>
          <w:ilvl w:val="0"/>
          <w:numId w:val="10"/>
        </w:numPr>
        <w:rPr>
          <w:rFonts w:eastAsia="Times New Roman"/>
          <w:color w:val="212121"/>
          <w:shd w:val="clear" w:color="auto" w:fill="FFFFFF"/>
          <w:lang w:val="en-US"/>
        </w:rPr>
      </w:pPr>
      <w:r w:rsidRPr="00BD76F4">
        <w:rPr>
          <w:rFonts w:eastAsia="Times New Roman"/>
          <w:color w:val="212121"/>
          <w:shd w:val="clear" w:color="auto" w:fill="FFFFFF"/>
          <w:lang w:val="en-US"/>
        </w:rPr>
        <w:t>I set the step_size (which is a parameter of the learning rate scheduler) equal to 5</w:t>
      </w:r>
    </w:p>
    <w:p w14:paraId="73636B67" w14:textId="77B0A43B" w:rsidR="00BD76F4" w:rsidRPr="00BD76F4" w:rsidRDefault="00BD76F4" w:rsidP="00BD76F4">
      <w:pPr>
        <w:pStyle w:val="ListParagraph"/>
        <w:numPr>
          <w:ilvl w:val="0"/>
          <w:numId w:val="10"/>
        </w:numPr>
        <w:rPr>
          <w:rFonts w:eastAsia="Times New Roman"/>
          <w:color w:val="212121"/>
          <w:shd w:val="clear" w:color="auto" w:fill="FFFFFF"/>
          <w:lang w:val="en-US"/>
        </w:rPr>
      </w:pPr>
      <w:r w:rsidRPr="00BD76F4">
        <w:rPr>
          <w:rFonts w:eastAsia="Times New Roman"/>
          <w:color w:val="212121"/>
          <w:shd w:val="clear" w:color="auto" w:fill="FFFFFF"/>
          <w:lang w:val="en-US"/>
        </w:rPr>
        <w:t xml:space="preserve">I </w:t>
      </w:r>
      <w:r>
        <w:rPr>
          <w:rFonts w:eastAsia="Times New Roman"/>
          <w:color w:val="212121"/>
          <w:shd w:val="clear" w:color="auto" w:fill="FFFFFF"/>
          <w:lang w:val="en-US"/>
        </w:rPr>
        <w:t>added</w:t>
      </w:r>
      <w:r w:rsidRPr="00BD76F4">
        <w:rPr>
          <w:rFonts w:eastAsia="Times New Roman"/>
          <w:color w:val="212121"/>
          <w:shd w:val="clear" w:color="auto" w:fill="FFFFFF"/>
          <w:lang w:val="en-US"/>
        </w:rPr>
        <w:t xml:space="preserve"> two data augmentation fields (RandomHorizontalFlip, and</w:t>
      </w:r>
      <w:r>
        <w:rPr>
          <w:rFonts w:eastAsia="Times New Roman"/>
          <w:color w:val="212121"/>
          <w:shd w:val="clear" w:color="auto" w:fill="FFFFFF"/>
          <w:lang w:val="en-US"/>
        </w:rPr>
        <w:t xml:space="preserve"> </w:t>
      </w:r>
      <w:r w:rsidRPr="00BD76F4">
        <w:rPr>
          <w:rFonts w:eastAsia="Times New Roman"/>
          <w:color w:val="212121"/>
          <w:shd w:val="clear" w:color="auto" w:fill="FFFFFF"/>
          <w:lang w:val="en-US"/>
        </w:rPr>
        <w:t>RandomVerticalFlip)</w:t>
      </w:r>
    </w:p>
    <w:p w14:paraId="473D615A" w14:textId="7903F16A" w:rsidR="00BD76F4" w:rsidRPr="00BD76F4" w:rsidRDefault="00BD76F4" w:rsidP="00BD76F4">
      <w:pPr>
        <w:pStyle w:val="ListParagraph"/>
        <w:numPr>
          <w:ilvl w:val="0"/>
          <w:numId w:val="10"/>
        </w:numPr>
        <w:rPr>
          <w:rFonts w:eastAsia="Times New Roman"/>
          <w:color w:val="212121"/>
          <w:shd w:val="clear" w:color="auto" w:fill="FFFFFF"/>
          <w:lang w:val="en-US"/>
        </w:rPr>
      </w:pPr>
      <w:r w:rsidRPr="00BD76F4">
        <w:rPr>
          <w:rFonts w:eastAsia="Times New Roman"/>
          <w:color w:val="212121"/>
          <w:shd w:val="clear" w:color="auto" w:fill="FFFFFF"/>
          <w:lang w:val="en-US"/>
        </w:rPr>
        <w:t>I did not change the batch_size at all</w:t>
      </w:r>
    </w:p>
    <w:p w14:paraId="00000028" w14:textId="68B4DDFF" w:rsidR="00D243BA" w:rsidRDefault="00D243BA">
      <w:pPr>
        <w:rPr>
          <w:b/>
        </w:rPr>
      </w:pPr>
    </w:p>
    <w:p w14:paraId="7DB55DF8" w14:textId="77777777" w:rsidR="00BE261D" w:rsidRDefault="00BE261D">
      <w:pPr>
        <w:rPr>
          <w:b/>
        </w:rPr>
      </w:pPr>
    </w:p>
    <w:p w14:paraId="00000029" w14:textId="77777777" w:rsidR="00D243BA" w:rsidRDefault="00111F6F">
      <w:pPr>
        <w:rPr>
          <w:b/>
        </w:rPr>
      </w:pPr>
      <w:r>
        <w:rPr>
          <w:b/>
        </w:rPr>
        <w:t>3. Answer “Applications of AI” Questions</w:t>
      </w:r>
    </w:p>
    <w:p w14:paraId="0000002A" w14:textId="77777777" w:rsidR="00D243BA" w:rsidRDefault="00D243BA">
      <w:pPr>
        <w:rPr>
          <w:b/>
        </w:rPr>
      </w:pPr>
    </w:p>
    <w:p w14:paraId="3036E995" w14:textId="77777777" w:rsidR="0072167F" w:rsidRPr="0072167F" w:rsidRDefault="00111F6F" w:rsidP="0072167F">
      <w:pPr>
        <w:numPr>
          <w:ilvl w:val="0"/>
          <w:numId w:val="3"/>
        </w:numPr>
      </w:pPr>
      <w:r>
        <w:t>How is AI used in that application area? What is the problem that AI is trying to solve, and what are the key AI/ML technologies involved? What are the technical challenges? (100+ words) [10 pts]</w:t>
      </w:r>
    </w:p>
    <w:p w14:paraId="253C0247" w14:textId="255B0761" w:rsidR="00295054" w:rsidRDefault="0072167F" w:rsidP="0072167F">
      <w:pPr>
        <w:ind w:left="720"/>
      </w:pPr>
      <w:r>
        <w:t xml:space="preserve"> </w:t>
      </w:r>
    </w:p>
    <w:p w14:paraId="75D3C1F7" w14:textId="428C721E" w:rsidR="00295054" w:rsidRDefault="00295054" w:rsidP="0072167F">
      <w:pPr>
        <w:ind w:left="720"/>
      </w:pPr>
      <w:r>
        <w:t>I chose AI for agriculture as the application area to read two papers on. In this application are</w:t>
      </w:r>
      <w:r w:rsidR="00023399">
        <w:t>a</w:t>
      </w:r>
      <w:r>
        <w:t xml:space="preserve">, AI is used for soil management, crop management, weed management, </w:t>
      </w:r>
      <w:r w:rsidR="00023399">
        <w:t xml:space="preserve">and </w:t>
      </w:r>
      <w:r>
        <w:t xml:space="preserve">disease management. </w:t>
      </w:r>
      <w:r w:rsidR="00023399">
        <w:t xml:space="preserve">The global population is increasing rapidly, and by 2050, the global population is expected to be over 9 billion people. So, the problem that AI is trying to slove in this application area is </w:t>
      </w:r>
      <w:r>
        <w:t>creat</w:t>
      </w:r>
      <w:r w:rsidR="00023399">
        <w:t>ing</w:t>
      </w:r>
      <w:r>
        <w:t xml:space="preserve"> farming solutions that allow farmers to do more with less. Which improves the quality of crops and improves the speed of GTM (go-to-market strategy</w:t>
      </w:r>
      <w:r w:rsidR="00023399">
        <w:t>) when it comes to crops. Basically, farmers will need to produce more food for the increasing population.</w:t>
      </w:r>
      <w:r w:rsidR="0072167F">
        <w:t xml:space="preserve"> </w:t>
      </w:r>
      <w:r>
        <w:t xml:space="preserve">The key AI/ML technologies involved </w:t>
      </w:r>
      <w:r w:rsidR="00023399">
        <w:t xml:space="preserve">in this application area </w:t>
      </w:r>
      <w:r>
        <w:t>are</w:t>
      </w:r>
      <w:r w:rsidR="008C1F35">
        <w:t xml:space="preserve"> using </w:t>
      </w:r>
      <w:r w:rsidR="0072167F">
        <w:t xml:space="preserve">machine learning </w:t>
      </w:r>
      <w:r w:rsidR="008C1F35">
        <w:t xml:space="preserve">to identify plant stress, using </w:t>
      </w:r>
      <w:r w:rsidR="0044501B">
        <w:t>AI</w:t>
      </w:r>
      <w:r w:rsidR="0072167F">
        <w:t xml:space="preserve"> and machine learning </w:t>
      </w:r>
      <w:r w:rsidR="008C1F35">
        <w:t xml:space="preserve">to predict protential pest attacks, and using sensor </w:t>
      </w:r>
      <w:r w:rsidR="0072167F">
        <w:t>machine learning</w:t>
      </w:r>
      <w:r w:rsidR="008C1F35">
        <w:t xml:space="preserve"> to save</w:t>
      </w:r>
      <w:r w:rsidR="0072167F">
        <w:t xml:space="preserve"> time and remove resistant weeds. </w:t>
      </w:r>
      <w:r>
        <w:t xml:space="preserve">The technical challenges </w:t>
      </w:r>
      <w:r w:rsidR="00023399">
        <w:t xml:space="preserve">in this application area </w:t>
      </w:r>
      <w:r>
        <w:t>include</w:t>
      </w:r>
      <w:r w:rsidR="00023399">
        <w:t xml:space="preserve"> </w:t>
      </w:r>
      <w:r w:rsidR="0044501B">
        <w:t xml:space="preserve">things such as </w:t>
      </w:r>
      <w:r w:rsidR="008C1F35">
        <w:t>large amount of data</w:t>
      </w:r>
      <w:r w:rsidR="0044501B">
        <w:t xml:space="preserve"> being</w:t>
      </w:r>
      <w:r w:rsidR="008C1F35">
        <w:t xml:space="preserve"> required, the large amount of data cost</w:t>
      </w:r>
      <w:r w:rsidR="0044501B">
        <w:t>ing</w:t>
      </w:r>
      <w:r w:rsidR="008C1F35">
        <w:t xml:space="preserve"> a lot of money to obtain, </w:t>
      </w:r>
      <w:r w:rsidR="0044501B">
        <w:t xml:space="preserve">the </w:t>
      </w:r>
      <w:r w:rsidR="008C1F35">
        <w:t xml:space="preserve">implementation method </w:t>
      </w:r>
      <w:r w:rsidR="0044501B">
        <w:t>being</w:t>
      </w:r>
      <w:r w:rsidR="008C1F35">
        <w:t xml:space="preserve"> difficult to find due to the large amount of data, and the data be</w:t>
      </w:r>
      <w:r w:rsidR="0044501B">
        <w:t>ing</w:t>
      </w:r>
      <w:r w:rsidR="008C1F35">
        <w:t xml:space="preserve"> obtain</w:t>
      </w:r>
      <w:r w:rsidR="0044501B">
        <w:t>able only</w:t>
      </w:r>
      <w:r w:rsidR="008C1F35">
        <w:t xml:space="preserve"> during certain times of the year due to farming seasons.</w:t>
      </w:r>
    </w:p>
    <w:p w14:paraId="7E39EF85" w14:textId="77777777" w:rsidR="00E32327" w:rsidRDefault="00E32327" w:rsidP="00E32327">
      <w:pPr>
        <w:ind w:left="720"/>
      </w:pPr>
    </w:p>
    <w:p w14:paraId="0000002C" w14:textId="0FA6B29C" w:rsidR="00D243BA" w:rsidRDefault="00111F6F">
      <w:pPr>
        <w:numPr>
          <w:ilvl w:val="0"/>
          <w:numId w:val="3"/>
        </w:numPr>
      </w:pPr>
      <w:r>
        <w:t>What is the actual or potential positive impact? Who is impacted? (50+ words) [5 pts]</w:t>
      </w:r>
    </w:p>
    <w:p w14:paraId="7F205F0E" w14:textId="5EE3A68F" w:rsidR="00E32327" w:rsidRDefault="00E32327" w:rsidP="00E32327">
      <w:pPr>
        <w:pStyle w:val="ListParagraph"/>
      </w:pPr>
    </w:p>
    <w:p w14:paraId="6B256D23" w14:textId="6267A5B1" w:rsidR="0072167F" w:rsidRDefault="008E2FB0" w:rsidP="00305EA6">
      <w:pPr>
        <w:pStyle w:val="ListParagraph"/>
      </w:pPr>
      <w:r>
        <w:t>There are many positive impacts when it comes to AI being used for agriculture. Two groups of</w:t>
      </w:r>
      <w:r w:rsidR="0072167F">
        <w:t xml:space="preserve"> people </w:t>
      </w:r>
      <w:r w:rsidR="004C59DD">
        <w:t>who</w:t>
      </w:r>
      <w:r w:rsidR="0072167F">
        <w:t xml:space="preserve"> are positively impacted by </w:t>
      </w:r>
      <w:r w:rsidR="0044501B">
        <w:t>AI</w:t>
      </w:r>
      <w:r w:rsidR="004C59DD">
        <w:t xml:space="preserve"> </w:t>
      </w:r>
      <w:r w:rsidR="00305EA6">
        <w:t>being us</w:t>
      </w:r>
      <w:r w:rsidR="0044501B">
        <w:t>ed</w:t>
      </w:r>
      <w:r w:rsidR="00305EA6">
        <w:t xml:space="preserve"> for agriculture are farm owners, and the general public. </w:t>
      </w:r>
      <w:r w:rsidR="0072167F">
        <w:t xml:space="preserve">These positive impacts include things such as </w:t>
      </w:r>
      <w:r w:rsidR="0044501B">
        <w:t>farm owners being able to produce more food for the general public (and make more money), the general public having higher quality food, and the general public not having to worry about food shortages.</w:t>
      </w:r>
    </w:p>
    <w:p w14:paraId="091ED6BA" w14:textId="77777777" w:rsidR="00E32327" w:rsidRDefault="00E32327" w:rsidP="00E32327">
      <w:pPr>
        <w:ind w:left="720"/>
      </w:pPr>
    </w:p>
    <w:p w14:paraId="14E69C81" w14:textId="77777777" w:rsidR="0072167F" w:rsidRDefault="00111F6F">
      <w:pPr>
        <w:numPr>
          <w:ilvl w:val="0"/>
          <w:numId w:val="3"/>
        </w:numPr>
      </w:pPr>
      <w:r>
        <w:t>What is the actual or potential negative impact? Who is impacted? (50+ words) [5 pts]</w:t>
      </w:r>
    </w:p>
    <w:p w14:paraId="45379EA1" w14:textId="77777777" w:rsidR="0072167F" w:rsidRDefault="0072167F" w:rsidP="0072167F"/>
    <w:p w14:paraId="0000002D" w14:textId="403987B0" w:rsidR="00D243BA" w:rsidRDefault="008E2FB0" w:rsidP="008E2FB0">
      <w:pPr>
        <w:ind w:left="720"/>
      </w:pPr>
      <w:r>
        <w:t>There are not many negative impacts when it comes to AI being used for agriculture, but there are a few. One group of</w:t>
      </w:r>
      <w:r w:rsidR="0072167F">
        <w:t xml:space="preserve"> people </w:t>
      </w:r>
      <w:r w:rsidR="004C59DD">
        <w:t>who</w:t>
      </w:r>
      <w:r w:rsidR="0072167F">
        <w:t xml:space="preserve"> are </w:t>
      </w:r>
      <w:r w:rsidR="00660E83">
        <w:t>negatively</w:t>
      </w:r>
      <w:r w:rsidR="0072167F">
        <w:t xml:space="preserve"> impacted by </w:t>
      </w:r>
      <w:r w:rsidR="0044501B">
        <w:t>AI</w:t>
      </w:r>
      <w:r w:rsidR="004C59DD">
        <w:t xml:space="preserve"> </w:t>
      </w:r>
      <w:r w:rsidR="00305EA6">
        <w:t>being us</w:t>
      </w:r>
      <w:r w:rsidR="0044501B">
        <w:t>ed</w:t>
      </w:r>
      <w:r w:rsidR="00305EA6">
        <w:t xml:space="preserve"> for agriculture are the farmers that work for others. </w:t>
      </w:r>
      <w:r>
        <w:t>These</w:t>
      </w:r>
      <w:r w:rsidR="0072167F">
        <w:t xml:space="preserve"> negative impacts include </w:t>
      </w:r>
      <w:r>
        <w:t xml:space="preserve">things such as </w:t>
      </w:r>
      <w:r w:rsidR="00305EA6">
        <w:t xml:space="preserve">some farmers losing their jobs </w:t>
      </w:r>
      <w:r w:rsidR="004C59DD">
        <w:t>due to</w:t>
      </w:r>
      <w:r w:rsidR="00305EA6">
        <w:t xml:space="preserve"> </w:t>
      </w:r>
      <w:r w:rsidR="0044501B">
        <w:t>AI</w:t>
      </w:r>
      <w:r w:rsidR="004C59DD">
        <w:t xml:space="preserve"> doing their jobs for them. </w:t>
      </w:r>
      <w:r w:rsidR="00E32327">
        <w:br/>
      </w:r>
    </w:p>
    <w:p w14:paraId="0000002E" w14:textId="436D64ED" w:rsidR="00D243BA" w:rsidRDefault="00111F6F">
      <w:pPr>
        <w:numPr>
          <w:ilvl w:val="0"/>
          <w:numId w:val="3"/>
        </w:numPr>
      </w:pPr>
      <w:r>
        <w:t>What are your sources? (include full citations and links if available) [required; half credit if not provided]</w:t>
      </w:r>
    </w:p>
    <w:p w14:paraId="56C5A69F" w14:textId="77960962" w:rsidR="00E32327" w:rsidRDefault="00E32327" w:rsidP="00E32327"/>
    <w:p w14:paraId="51F2FCD2" w14:textId="114C0E56" w:rsidR="00E32327" w:rsidRDefault="00E32327" w:rsidP="0072167F">
      <w:pPr>
        <w:ind w:firstLine="720"/>
        <w:rPr>
          <w:b/>
          <w:bCs/>
        </w:rPr>
      </w:pPr>
      <w:r w:rsidRPr="00E32327">
        <w:rPr>
          <w:b/>
          <w:bCs/>
        </w:rPr>
        <w:t>Full Citations:</w:t>
      </w:r>
    </w:p>
    <w:p w14:paraId="2DCEBC4E" w14:textId="6F1AC59D" w:rsidR="00E32327" w:rsidRDefault="00E32327" w:rsidP="00E32327">
      <w:pPr>
        <w:rPr>
          <w:b/>
          <w:bCs/>
        </w:rPr>
      </w:pPr>
    </w:p>
    <w:p w14:paraId="3DDAC827" w14:textId="623CEBCA" w:rsidR="00E32327" w:rsidRDefault="00E32327" w:rsidP="0072167F">
      <w:pPr>
        <w:autoSpaceDE w:val="0"/>
        <w:autoSpaceDN w:val="0"/>
        <w:adjustRightInd w:val="0"/>
        <w:ind w:left="720"/>
        <w:rPr>
          <w:rFonts w:ascii="MS Gothic" w:eastAsia="MS Gothic" w:hAnsi="MS Gothic" w:cs="MS Gothic"/>
          <w:color w:val="353535"/>
        </w:rPr>
      </w:pPr>
      <w:r w:rsidRPr="00E32327">
        <w:rPr>
          <w:color w:val="353535"/>
        </w:rPr>
        <w:t>[1</w:t>
      </w:r>
      <w:proofErr w:type="gramStart"/>
      <w:r w:rsidRPr="00E32327">
        <w:rPr>
          <w:color w:val="353535"/>
        </w:rPr>
        <w:t>]  Ngozi</w:t>
      </w:r>
      <w:proofErr w:type="gramEnd"/>
      <w:r w:rsidRPr="00E32327">
        <w:rPr>
          <w:color w:val="353535"/>
        </w:rPr>
        <w:t xml:space="preserve"> Clara Eli-Chukwu, “Applications of Artificial Intelligence in Agriculture: A Review”, Engineering, Technology &amp; Applied Science Research, Vol. 9, No. 4, 2019, 4377-4383 </w:t>
      </w:r>
      <w:r w:rsidRPr="00E32327">
        <w:rPr>
          <w:rFonts w:ascii="MS Gothic" w:eastAsia="MS Gothic" w:hAnsi="MS Gothic" w:cs="MS Gothic" w:hint="eastAsia"/>
          <w:color w:val="353535"/>
        </w:rPr>
        <w:t> </w:t>
      </w:r>
    </w:p>
    <w:p w14:paraId="562E8317" w14:textId="77777777" w:rsidR="00E32327" w:rsidRPr="00E32327" w:rsidRDefault="00E32327" w:rsidP="0072167F">
      <w:pPr>
        <w:autoSpaceDE w:val="0"/>
        <w:autoSpaceDN w:val="0"/>
        <w:adjustRightInd w:val="0"/>
        <w:ind w:left="720"/>
        <w:rPr>
          <w:color w:val="353535"/>
        </w:rPr>
      </w:pPr>
    </w:p>
    <w:p w14:paraId="711C0A99" w14:textId="1694B6FE" w:rsidR="00E32327" w:rsidRPr="00E32327" w:rsidRDefault="00E32327" w:rsidP="0072167F">
      <w:pPr>
        <w:autoSpaceDE w:val="0"/>
        <w:autoSpaceDN w:val="0"/>
        <w:adjustRightInd w:val="0"/>
        <w:ind w:left="720"/>
        <w:rPr>
          <w:color w:val="353535"/>
        </w:rPr>
      </w:pPr>
      <w:r w:rsidRPr="00E32327">
        <w:rPr>
          <w:color w:val="353535"/>
        </w:rPr>
        <w:t>[2</w:t>
      </w:r>
      <w:proofErr w:type="gramStart"/>
      <w:r w:rsidRPr="00E32327">
        <w:rPr>
          <w:color w:val="353535"/>
        </w:rPr>
        <w:t>]  V.</w:t>
      </w:r>
      <w:proofErr w:type="gramEnd"/>
      <w:r w:rsidRPr="00E32327">
        <w:rPr>
          <w:color w:val="353535"/>
        </w:rPr>
        <w:t xml:space="preserve"> Dharmaraj, C. Vijayanand, “Artificial Intelligence (AI) in Agriculture”, International Journal of Current Microbiology and Applied Sciences, Vol. 7, No. 12, 2018, 2319-7706 </w:t>
      </w:r>
      <w:r w:rsidRPr="00E32327">
        <w:rPr>
          <w:rFonts w:ascii="MS Gothic" w:eastAsia="MS Gothic" w:hAnsi="MS Gothic" w:cs="MS Gothic" w:hint="eastAsia"/>
          <w:color w:val="353535"/>
        </w:rPr>
        <w:t> </w:t>
      </w:r>
    </w:p>
    <w:p w14:paraId="7BBE957C" w14:textId="5979A743" w:rsidR="00E32327" w:rsidRPr="00E32327" w:rsidRDefault="00E32327" w:rsidP="00E32327">
      <w:pPr>
        <w:rPr>
          <w:b/>
          <w:bCs/>
        </w:rPr>
      </w:pPr>
    </w:p>
    <w:p w14:paraId="2B12A0DD" w14:textId="41D77085" w:rsidR="00E32327" w:rsidRPr="00E32327" w:rsidRDefault="00E32327" w:rsidP="0072167F">
      <w:pPr>
        <w:ind w:left="720"/>
        <w:rPr>
          <w:b/>
          <w:bCs/>
        </w:rPr>
      </w:pPr>
      <w:r w:rsidRPr="00E32327">
        <w:rPr>
          <w:b/>
          <w:bCs/>
        </w:rPr>
        <w:t>Links</w:t>
      </w:r>
      <w:r w:rsidR="00111F6F">
        <w:rPr>
          <w:b/>
          <w:bCs/>
        </w:rPr>
        <w:t xml:space="preserve"> (The first link is for the first</w:t>
      </w:r>
      <w:r w:rsidR="00111F6F" w:rsidRPr="00111F6F">
        <w:rPr>
          <w:b/>
          <w:bCs/>
        </w:rPr>
        <w:t xml:space="preserve"> </w:t>
      </w:r>
      <w:r w:rsidR="00111F6F">
        <w:rPr>
          <w:b/>
          <w:bCs/>
        </w:rPr>
        <w:t>citation, and the second link is for the second citation. The first link will take you directly to the paper. The second link will take you to a website where you can download the PDF of the paper.)</w:t>
      </w:r>
      <w:r w:rsidRPr="00E32327">
        <w:rPr>
          <w:b/>
          <w:bCs/>
        </w:rPr>
        <w:t>:</w:t>
      </w:r>
    </w:p>
    <w:p w14:paraId="5E158148" w14:textId="06D0CB22" w:rsidR="00E32327" w:rsidRDefault="00E32327" w:rsidP="0072167F">
      <w:pPr>
        <w:ind w:left="720"/>
      </w:pPr>
    </w:p>
    <w:p w14:paraId="130D7C25" w14:textId="0C40FE36" w:rsidR="00E32327" w:rsidRDefault="0023126B" w:rsidP="0072167F">
      <w:pPr>
        <w:ind w:left="720"/>
      </w:pPr>
      <w:hyperlink r:id="rId13" w:history="1">
        <w:r w:rsidR="00E32327" w:rsidRPr="000C761B">
          <w:rPr>
            <w:rStyle w:val="Hyperlink"/>
          </w:rPr>
          <w:t>https://pdfs.semanticscholar.org/6e08/7108aa8048da8cfc82cdecb7071a55bab488.pdf</w:t>
        </w:r>
      </w:hyperlink>
    </w:p>
    <w:p w14:paraId="34650E9F" w14:textId="23EEBBA9" w:rsidR="00E32327" w:rsidRDefault="00E32327" w:rsidP="0072167F">
      <w:pPr>
        <w:ind w:left="720"/>
      </w:pPr>
    </w:p>
    <w:p w14:paraId="18A20A54" w14:textId="262318B7" w:rsidR="00E32327" w:rsidRDefault="0023126B" w:rsidP="0072167F">
      <w:pPr>
        <w:ind w:left="720"/>
      </w:pPr>
      <w:hyperlink r:id="rId14" w:history="1">
        <w:r w:rsidR="00E32327" w:rsidRPr="000C761B">
          <w:rPr>
            <w:rStyle w:val="Hyperlink"/>
          </w:rPr>
          <w:t>https://www.ijcmas.com/abstractview.php?ID=11203&amp;vol=7-12-2018&amp;SNo=241</w:t>
        </w:r>
      </w:hyperlink>
    </w:p>
    <w:p w14:paraId="0000002F" w14:textId="120EAD28" w:rsidR="00D243BA" w:rsidRDefault="00D243BA">
      <w:pPr>
        <w:rPr>
          <w:b/>
        </w:rPr>
      </w:pPr>
    </w:p>
    <w:p w14:paraId="43C59E3F" w14:textId="0F54B5E6" w:rsidR="00891A5E" w:rsidRDefault="00891A5E">
      <w:pPr>
        <w:rPr>
          <w:b/>
        </w:rPr>
      </w:pPr>
    </w:p>
    <w:p w14:paraId="3FD2F852" w14:textId="1B8D2B5F" w:rsidR="00891A5E" w:rsidRDefault="00891A5E">
      <w:pPr>
        <w:rPr>
          <w:b/>
        </w:rPr>
      </w:pPr>
    </w:p>
    <w:p w14:paraId="11C59D3A" w14:textId="652D7902" w:rsidR="00891A5E" w:rsidRDefault="00891A5E">
      <w:pPr>
        <w:rPr>
          <w:b/>
        </w:rPr>
      </w:pPr>
    </w:p>
    <w:p w14:paraId="1C8831BF" w14:textId="2FE93512" w:rsidR="00891A5E" w:rsidRDefault="00891A5E">
      <w:pPr>
        <w:rPr>
          <w:b/>
        </w:rPr>
      </w:pPr>
    </w:p>
    <w:p w14:paraId="20A5AE5C" w14:textId="0F1EC974" w:rsidR="00891A5E" w:rsidRDefault="00891A5E">
      <w:pPr>
        <w:rPr>
          <w:b/>
        </w:rPr>
      </w:pPr>
    </w:p>
    <w:p w14:paraId="2B232C4D" w14:textId="7F67528C" w:rsidR="00891A5E" w:rsidRDefault="00891A5E">
      <w:pPr>
        <w:rPr>
          <w:b/>
        </w:rPr>
      </w:pPr>
    </w:p>
    <w:p w14:paraId="39D6B720" w14:textId="7D3C209C" w:rsidR="00891A5E" w:rsidRDefault="00891A5E">
      <w:pPr>
        <w:rPr>
          <w:b/>
        </w:rPr>
      </w:pPr>
    </w:p>
    <w:p w14:paraId="06BC06A6" w14:textId="7657B916" w:rsidR="00891A5E" w:rsidRDefault="00891A5E">
      <w:pPr>
        <w:rPr>
          <w:b/>
        </w:rPr>
      </w:pPr>
    </w:p>
    <w:p w14:paraId="1E647655" w14:textId="0F1C5FBE" w:rsidR="00891A5E" w:rsidRDefault="00891A5E">
      <w:pPr>
        <w:rPr>
          <w:b/>
        </w:rPr>
      </w:pPr>
    </w:p>
    <w:p w14:paraId="4E91ACBA" w14:textId="459C37F5" w:rsidR="00891A5E" w:rsidRDefault="00891A5E">
      <w:pPr>
        <w:rPr>
          <w:b/>
        </w:rPr>
      </w:pPr>
    </w:p>
    <w:p w14:paraId="151B8A6C" w14:textId="5C9A1199" w:rsidR="00891A5E" w:rsidRDefault="00891A5E">
      <w:pPr>
        <w:rPr>
          <w:b/>
        </w:rPr>
      </w:pPr>
    </w:p>
    <w:p w14:paraId="1DA1F58C" w14:textId="6955C2F7" w:rsidR="00891A5E" w:rsidRDefault="00891A5E">
      <w:pPr>
        <w:rPr>
          <w:b/>
        </w:rPr>
      </w:pPr>
    </w:p>
    <w:p w14:paraId="1A256609" w14:textId="27C814C1" w:rsidR="00891A5E" w:rsidRDefault="00891A5E">
      <w:pPr>
        <w:rPr>
          <w:b/>
        </w:rPr>
      </w:pPr>
    </w:p>
    <w:p w14:paraId="41D0ED68" w14:textId="07307897" w:rsidR="00891A5E" w:rsidRDefault="00891A5E">
      <w:pPr>
        <w:rPr>
          <w:b/>
        </w:rPr>
      </w:pPr>
    </w:p>
    <w:p w14:paraId="698EE91B" w14:textId="2A91B01D" w:rsidR="00891A5E" w:rsidRDefault="00891A5E">
      <w:pPr>
        <w:rPr>
          <w:b/>
        </w:rPr>
      </w:pPr>
    </w:p>
    <w:p w14:paraId="321E1351" w14:textId="46D7C88B" w:rsidR="00891A5E" w:rsidRDefault="00891A5E">
      <w:pPr>
        <w:rPr>
          <w:b/>
        </w:rPr>
      </w:pPr>
    </w:p>
    <w:p w14:paraId="5F354639" w14:textId="19D3EEB9" w:rsidR="00891A5E" w:rsidRDefault="00891A5E">
      <w:pPr>
        <w:rPr>
          <w:b/>
        </w:rPr>
      </w:pPr>
    </w:p>
    <w:p w14:paraId="7279E5E7" w14:textId="4975BFAF" w:rsidR="00891A5E" w:rsidRDefault="00891A5E">
      <w:pPr>
        <w:rPr>
          <w:b/>
        </w:rPr>
      </w:pPr>
    </w:p>
    <w:p w14:paraId="40B55F54" w14:textId="77777777" w:rsidR="00891A5E" w:rsidRDefault="00891A5E">
      <w:pPr>
        <w:rPr>
          <w:b/>
        </w:rPr>
      </w:pPr>
    </w:p>
    <w:p w14:paraId="00000030" w14:textId="77777777" w:rsidR="00D243BA" w:rsidRDefault="00111F6F">
      <w:pPr>
        <w:rPr>
          <w:b/>
        </w:rPr>
      </w:pPr>
      <w:r>
        <w:rPr>
          <w:b/>
        </w:rPr>
        <w:lastRenderedPageBreak/>
        <w:t>4.  Stretch Goals</w:t>
      </w:r>
    </w:p>
    <w:p w14:paraId="00000031" w14:textId="77777777" w:rsidR="00D243BA" w:rsidRDefault="00111F6F">
      <w:pPr>
        <w:numPr>
          <w:ilvl w:val="0"/>
          <w:numId w:val="5"/>
        </w:numPr>
      </w:pPr>
      <w:r>
        <w:t>Compare word tokenizers</w:t>
      </w:r>
    </w:p>
    <w:p w14:paraId="00000032" w14:textId="31674434" w:rsidR="00D243BA" w:rsidRDefault="00111F6F">
      <w:pPr>
        <w:ind w:left="720"/>
      </w:pPr>
      <w:r>
        <w:t>Report encodings for “I am learning about word tokenizers. They are not very complicated, and they are a good way to convert natural text into tokens.” and one additional sentence of your choice.  20 points for reporting trained encodings of at least two models.  10 points for one model.  You must train the models on WikiText-2 (should be included in notebook code).</w:t>
      </w:r>
    </w:p>
    <w:p w14:paraId="61B05163" w14:textId="442F1C48" w:rsidR="00A874B9" w:rsidRDefault="00A874B9">
      <w:pPr>
        <w:ind w:left="720"/>
      </w:pPr>
    </w:p>
    <w:p w14:paraId="5E5CBD69" w14:textId="4AD0C640" w:rsidR="00A874B9" w:rsidRDefault="00A874B9" w:rsidP="00A874B9">
      <w:pPr>
        <w:pStyle w:val="ListParagraph"/>
        <w:numPr>
          <w:ilvl w:val="0"/>
          <w:numId w:val="12"/>
        </w:numPr>
        <w:rPr>
          <w:b/>
          <w:bCs/>
        </w:rPr>
      </w:pPr>
      <w:r w:rsidRPr="00A874B9">
        <w:rPr>
          <w:b/>
          <w:bCs/>
        </w:rPr>
        <w:t>The two 8k token word tokenizers that I trained on the WikiText-2 are BPE and WordPiece.</w:t>
      </w:r>
    </w:p>
    <w:p w14:paraId="46525CC4" w14:textId="02EDC5D3" w:rsidR="00A874B9" w:rsidRDefault="00A874B9" w:rsidP="00A874B9">
      <w:pPr>
        <w:pStyle w:val="ListParagraph"/>
        <w:numPr>
          <w:ilvl w:val="0"/>
          <w:numId w:val="12"/>
        </w:numPr>
        <w:rPr>
          <w:b/>
          <w:bCs/>
        </w:rPr>
      </w:pPr>
      <w:r>
        <w:rPr>
          <w:b/>
          <w:bCs/>
        </w:rPr>
        <w:t>One</w:t>
      </w:r>
      <w:r w:rsidRPr="00A874B9">
        <w:rPr>
          <w:b/>
          <w:bCs/>
        </w:rPr>
        <w:t xml:space="preserve"> encoding report that I will discuss below is for the sentence: </w:t>
      </w:r>
      <w:r w:rsidRPr="00A874B9">
        <w:rPr>
          <w:b/>
          <w:bCs/>
        </w:rPr>
        <w:t>“I am learning about word tokenizers. They are not very complicated, and they are a good way to convert natural text into tokens.”</w:t>
      </w:r>
    </w:p>
    <w:p w14:paraId="00000034" w14:textId="3F597695" w:rsidR="00D243BA" w:rsidRDefault="00A874B9" w:rsidP="00A874B9">
      <w:pPr>
        <w:pStyle w:val="ListParagraph"/>
        <w:numPr>
          <w:ilvl w:val="0"/>
          <w:numId w:val="12"/>
        </w:numPr>
        <w:rPr>
          <w:b/>
          <w:bCs/>
        </w:rPr>
      </w:pPr>
      <w:r>
        <w:rPr>
          <w:b/>
          <w:bCs/>
        </w:rPr>
        <w:t>Another</w:t>
      </w:r>
      <w:r w:rsidRPr="00A874B9">
        <w:rPr>
          <w:b/>
          <w:bCs/>
        </w:rPr>
        <w:t xml:space="preserve"> encoding report that I will discuss below is for the sentence: </w:t>
      </w:r>
      <w:r>
        <w:rPr>
          <w:b/>
          <w:bCs/>
        </w:rPr>
        <w:t xml:space="preserve">“This is the </w:t>
      </w:r>
      <w:r>
        <w:rPr>
          <w:b/>
          <w:bCs/>
        </w:rPr>
        <w:t xml:space="preserve">second </w:t>
      </w:r>
      <w:r>
        <w:rPr>
          <w:b/>
          <w:bCs/>
        </w:rPr>
        <w:t xml:space="preserve">sentence that I am using to report the tokenizations. Hopefully the encodings will be different for both the BPE, and WordPiece </w:t>
      </w:r>
      <w:r w:rsidRPr="00A874B9">
        <w:rPr>
          <w:b/>
          <w:bCs/>
        </w:rPr>
        <w:t>tokenizers</w:t>
      </w:r>
      <w:r>
        <w:rPr>
          <w:b/>
          <w:bCs/>
        </w:rPr>
        <w:t>.”</w:t>
      </w:r>
    </w:p>
    <w:p w14:paraId="53BCEE4C" w14:textId="5CFF0E80" w:rsidR="00891A5E" w:rsidRDefault="00891A5E" w:rsidP="00891A5E">
      <w:pPr>
        <w:pStyle w:val="ListParagraph"/>
        <w:rPr>
          <w:b/>
          <w:bCs/>
        </w:rPr>
      </w:pPr>
    </w:p>
    <w:p w14:paraId="3FDC3EC9" w14:textId="4050D8F0" w:rsidR="002C3E06" w:rsidRDefault="002C3E06" w:rsidP="00891A5E">
      <w:pPr>
        <w:pStyle w:val="ListParagraph"/>
        <w:rPr>
          <w:b/>
          <w:bCs/>
        </w:rPr>
      </w:pPr>
      <w:r>
        <w:rPr>
          <w:b/>
          <w:bCs/>
        </w:rPr>
        <w:t>One Sentence:</w:t>
      </w:r>
    </w:p>
    <w:p w14:paraId="789F44AD" w14:textId="77777777" w:rsidR="002C3E06" w:rsidRDefault="002C3E06" w:rsidP="00891A5E">
      <w:pPr>
        <w:pStyle w:val="ListParagraph"/>
        <w:rPr>
          <w:b/>
          <w:bCs/>
        </w:rPr>
      </w:pPr>
    </w:p>
    <w:p w14:paraId="74981E98" w14:textId="3A9764B4" w:rsidR="00891A5E" w:rsidRDefault="00891A5E" w:rsidP="00891A5E">
      <w:pPr>
        <w:pStyle w:val="ListParagraph"/>
        <w:rPr>
          <w:b/>
          <w:bCs/>
        </w:rPr>
      </w:pPr>
      <w:r>
        <w:rPr>
          <w:b/>
          <w:bCs/>
        </w:rPr>
        <w:t xml:space="preserve">The first </w:t>
      </w:r>
      <w:r w:rsidR="002C3E06">
        <w:rPr>
          <w:b/>
          <w:bCs/>
        </w:rPr>
        <w:t xml:space="preserve">bracket </w:t>
      </w:r>
      <w:r>
        <w:rPr>
          <w:b/>
          <w:bCs/>
        </w:rPr>
        <w:t xml:space="preserve">is the encoding for the BPE tokenizer, and the second </w:t>
      </w:r>
      <w:r w:rsidR="002C3E06">
        <w:rPr>
          <w:b/>
          <w:bCs/>
        </w:rPr>
        <w:t xml:space="preserve">bracket </w:t>
      </w:r>
      <w:r>
        <w:rPr>
          <w:b/>
          <w:bCs/>
        </w:rPr>
        <w:t>is the encoding for the WordPiece tokenizer:</w:t>
      </w:r>
    </w:p>
    <w:p w14:paraId="3F9F2B00" w14:textId="58416668" w:rsidR="00891A5E" w:rsidRDefault="00891A5E" w:rsidP="00891A5E">
      <w:pPr>
        <w:pStyle w:val="ListParagraph"/>
        <w:rPr>
          <w:b/>
          <w:bCs/>
        </w:rPr>
      </w:pPr>
    </w:p>
    <w:p w14:paraId="4FA7595F" w14:textId="0916E233" w:rsidR="00891A5E" w:rsidRDefault="00891A5E" w:rsidP="00891A5E">
      <w:pPr>
        <w:ind w:left="720"/>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['I', 'am', 'learning', 'about', 'word', 'to', 'ken', 'izers', '.', 'They', 'are', 'not', 'very', 'complicated', ',', 'and', 'they', 'are', 'a', 'good', 'way', 'to', 'convert', 'natural', 'text', 'into', 'to', 'k', 'ens', '.']</w:t>
      </w:r>
    </w:p>
    <w:p w14:paraId="4DF07958" w14:textId="1D6C155D" w:rsidR="00891A5E" w:rsidRDefault="00891A5E" w:rsidP="00891A5E">
      <w:pPr>
        <w:ind w:left="720"/>
        <w:rPr>
          <w:rFonts w:ascii="Courier New" w:hAnsi="Courier New" w:cs="Courier New"/>
          <w:color w:val="212121"/>
          <w:sz w:val="21"/>
          <w:szCs w:val="21"/>
          <w:shd w:val="clear" w:color="auto" w:fill="FFFFFF"/>
        </w:rPr>
      </w:pPr>
    </w:p>
    <w:p w14:paraId="6AA89771" w14:textId="77777777" w:rsidR="00891A5E" w:rsidRDefault="00891A5E" w:rsidP="00891A5E">
      <w:pPr>
        <w:ind w:left="720"/>
      </w:pPr>
      <w:r>
        <w:rPr>
          <w:rFonts w:ascii="Courier New" w:hAnsi="Courier New" w:cs="Courier New"/>
          <w:color w:val="212121"/>
          <w:sz w:val="21"/>
          <w:szCs w:val="21"/>
          <w:shd w:val="clear" w:color="auto" w:fill="FFFFFF"/>
        </w:rPr>
        <w:t>['I', 'am', 'learning', 'about', 'word', 'to', '##ken', '##izers', '.', 'They', 'are', 'not', 'very', 'complicated', ',', 'and', 'they', 'are', 'a', 'good', 'way', 'to', 'convert', 'natural', 'text', 'into', 'to', '##ken', '##s', '.']</w:t>
      </w:r>
    </w:p>
    <w:p w14:paraId="567C55F1" w14:textId="111AAAB8" w:rsidR="00891A5E" w:rsidRDefault="00891A5E" w:rsidP="00891A5E">
      <w:pPr>
        <w:ind w:left="720"/>
      </w:pPr>
    </w:p>
    <w:p w14:paraId="471410B6" w14:textId="26CF8C33" w:rsidR="002C3E06" w:rsidRPr="00586E59" w:rsidRDefault="002C3E06" w:rsidP="00891A5E">
      <w:pPr>
        <w:ind w:left="720"/>
        <w:rPr>
          <w:rFonts w:ascii="Arial" w:hAnsi="Arial" w:cs="Arial"/>
          <w:b/>
          <w:bCs/>
          <w:sz w:val="22"/>
          <w:szCs w:val="22"/>
        </w:rPr>
      </w:pPr>
      <w:r w:rsidRPr="00586E59">
        <w:rPr>
          <w:rFonts w:ascii="Arial" w:hAnsi="Arial" w:cs="Arial"/>
          <w:b/>
          <w:bCs/>
          <w:sz w:val="22"/>
          <w:szCs w:val="22"/>
        </w:rPr>
        <w:t>Another sentence:</w:t>
      </w:r>
    </w:p>
    <w:p w14:paraId="03423A00" w14:textId="77777777" w:rsidR="002C3E06" w:rsidRDefault="002C3E06" w:rsidP="00891A5E">
      <w:pPr>
        <w:ind w:left="720"/>
      </w:pPr>
    </w:p>
    <w:p w14:paraId="6E7AED09" w14:textId="2286950A" w:rsidR="00891A5E" w:rsidRDefault="00891A5E" w:rsidP="00891A5E">
      <w:pPr>
        <w:pStyle w:val="ListParagraph"/>
        <w:rPr>
          <w:b/>
          <w:bCs/>
        </w:rPr>
      </w:pPr>
      <w:r>
        <w:rPr>
          <w:b/>
          <w:bCs/>
        </w:rPr>
        <w:t xml:space="preserve">The first </w:t>
      </w:r>
      <w:r w:rsidR="002C3E06">
        <w:rPr>
          <w:b/>
          <w:bCs/>
        </w:rPr>
        <w:t>bracket</w:t>
      </w:r>
      <w:r>
        <w:rPr>
          <w:b/>
          <w:bCs/>
        </w:rPr>
        <w:t xml:space="preserve"> is the encoding for the BPE tokenizer, and the second </w:t>
      </w:r>
      <w:r w:rsidR="002C3E06">
        <w:rPr>
          <w:b/>
          <w:bCs/>
        </w:rPr>
        <w:t xml:space="preserve">bracket </w:t>
      </w:r>
      <w:r>
        <w:rPr>
          <w:b/>
          <w:bCs/>
        </w:rPr>
        <w:t>is the encoding for the WordPiece tokenizer:</w:t>
      </w:r>
    </w:p>
    <w:p w14:paraId="60028197" w14:textId="7CE4576B" w:rsidR="00891A5E" w:rsidRDefault="00891A5E" w:rsidP="00891A5E">
      <w:pPr>
        <w:pStyle w:val="ListParagraph"/>
        <w:rPr>
          <w:b/>
          <w:bCs/>
        </w:rPr>
      </w:pPr>
    </w:p>
    <w:p w14:paraId="1BABD83A" w14:textId="77777777" w:rsidR="00891A5E" w:rsidRDefault="00891A5E" w:rsidP="00891A5E">
      <w:pPr>
        <w:ind w:left="720"/>
      </w:pPr>
      <w:r>
        <w:rPr>
          <w:rFonts w:ascii="Courier New" w:hAnsi="Courier New" w:cs="Courier New"/>
          <w:color w:val="212121"/>
          <w:sz w:val="21"/>
          <w:szCs w:val="21"/>
          <w:shd w:val="clear" w:color="auto" w:fill="FFFFFF"/>
        </w:rPr>
        <w:t>['This', 'is', 'the', 'second', 'sentence', 'that', 'I', 'am', 'using', 'to', 'report', 'the', 'to', 'ken', 'izations', '.', 'Hope', 'fully', 'the', 'enc', 'od', 'ings', 'will', 'be', 'different', 'for', 'both', 'the', 'B', 'PE', ',', 'and', 'Word', 'Pie', 'ce', 'to', 'ken', 'izers', '.']</w:t>
      </w:r>
    </w:p>
    <w:p w14:paraId="5EFAAC77" w14:textId="2A92DAD3" w:rsidR="00891A5E" w:rsidRDefault="00891A5E" w:rsidP="00891A5E">
      <w:pPr>
        <w:pStyle w:val="ListParagraph"/>
        <w:rPr>
          <w:b/>
          <w:bCs/>
        </w:rPr>
      </w:pPr>
    </w:p>
    <w:p w14:paraId="7E2E28BD" w14:textId="2BD3611A" w:rsidR="00891A5E" w:rsidRPr="00F840DA" w:rsidRDefault="00891A5E" w:rsidP="00F840DA">
      <w:pPr>
        <w:ind w:left="720"/>
      </w:pPr>
      <w:r>
        <w:rPr>
          <w:rFonts w:ascii="Courier New" w:hAnsi="Courier New" w:cs="Courier New"/>
          <w:color w:val="212121"/>
          <w:sz w:val="21"/>
          <w:szCs w:val="21"/>
          <w:shd w:val="clear" w:color="auto" w:fill="FFFFFF"/>
        </w:rPr>
        <w:t>['This', 'is', 'the', 'second', 'sentence', 'that', 'I', 'am', 'using', 'to', 'report', 'the', 'to', '##ken', '##izations', '.', 'Hope', '##fully', 'the', 'enc', '##oding', '##s', 'will', 'be', 'different', 'for', 'both', 'the', 'BP', '##E', ',', 'and', 'Word', '##P', '##iece', 'to', '##ken', '##izers', '.']</w:t>
      </w:r>
    </w:p>
    <w:p w14:paraId="00000035" w14:textId="77777777" w:rsidR="00D243BA" w:rsidRDefault="00111F6F">
      <w:pPr>
        <w:numPr>
          <w:ilvl w:val="0"/>
          <w:numId w:val="5"/>
        </w:numPr>
      </w:pPr>
      <w:r>
        <w:lastRenderedPageBreak/>
        <w:t>Your implementation of Network</w:t>
      </w:r>
    </w:p>
    <w:p w14:paraId="00000036" w14:textId="77777777" w:rsidR="00D243BA" w:rsidRDefault="00111F6F">
      <w:pPr>
        <w:numPr>
          <w:ilvl w:val="1"/>
          <w:numId w:val="5"/>
        </w:numPr>
      </w:pPr>
      <w:r>
        <w:t>Display the structure of the network you implemented</w:t>
      </w:r>
    </w:p>
    <w:p w14:paraId="00000037" w14:textId="77777777" w:rsidR="00D243BA" w:rsidRDefault="00111F6F">
      <w:pPr>
        <w:numPr>
          <w:ilvl w:val="1"/>
          <w:numId w:val="5"/>
        </w:numPr>
      </w:pPr>
      <w:r>
        <w:t xml:space="preserve">Plot accuracy and loss </w:t>
      </w:r>
    </w:p>
    <w:p w14:paraId="00000038" w14:textId="77777777" w:rsidR="00D243BA" w:rsidRDefault="00111F6F">
      <w:pPr>
        <w:numPr>
          <w:ilvl w:val="1"/>
          <w:numId w:val="5"/>
        </w:numPr>
      </w:pPr>
      <w:r>
        <w:t>Best test accuracy:</w:t>
      </w:r>
      <w:r>
        <w:br/>
      </w:r>
    </w:p>
    <w:p w14:paraId="00000039" w14:textId="77777777" w:rsidR="00D243BA" w:rsidRDefault="00D243BA">
      <w:pPr>
        <w:ind w:left="720"/>
        <w:rPr>
          <w:highlight w:val="white"/>
        </w:rPr>
      </w:pPr>
    </w:p>
    <w:p w14:paraId="0000003A" w14:textId="77777777" w:rsidR="00D243BA" w:rsidRDefault="00111F6F">
      <w:pPr>
        <w:rPr>
          <w:b/>
        </w:rPr>
      </w:pPr>
      <w:r>
        <w:rPr>
          <w:b/>
        </w:rPr>
        <w:t>Acknowledgments / Attribution</w:t>
      </w:r>
    </w:p>
    <w:p w14:paraId="0000003B" w14:textId="77777777" w:rsidR="00D243BA" w:rsidRDefault="00D243BA">
      <w:pPr>
        <w:rPr>
          <w:b/>
        </w:rPr>
      </w:pPr>
    </w:p>
    <w:p w14:paraId="0000003C" w14:textId="5C227125" w:rsidR="00D243BA" w:rsidRDefault="00111F6F">
      <w:r>
        <w:t xml:space="preserve">List any outside sources for code or improvement ideas or “None”.  </w:t>
      </w:r>
    </w:p>
    <w:p w14:paraId="305B70B5" w14:textId="3EFFA88B" w:rsidR="009F459A" w:rsidRDefault="009F459A"/>
    <w:p w14:paraId="055422C1" w14:textId="77777777" w:rsidR="009F459A" w:rsidRPr="001954CE" w:rsidRDefault="009F459A" w:rsidP="009F459A">
      <w:pPr>
        <w:rPr>
          <w:b/>
          <w:bCs/>
        </w:rPr>
      </w:pPr>
      <w:r w:rsidRPr="001954CE">
        <w:rPr>
          <w:b/>
          <w:bCs/>
        </w:rPr>
        <w:t>Sources:</w:t>
      </w:r>
    </w:p>
    <w:p w14:paraId="07C5E8CF" w14:textId="77777777" w:rsidR="009F459A" w:rsidRDefault="009F459A" w:rsidP="009F459A"/>
    <w:p w14:paraId="4E81047F" w14:textId="77777777" w:rsidR="009F459A" w:rsidRDefault="009F459A" w:rsidP="009F459A">
      <w:pPr>
        <w:pStyle w:val="ListParagraph"/>
        <w:numPr>
          <w:ilvl w:val="0"/>
          <w:numId w:val="8"/>
        </w:numPr>
        <w:spacing w:line="240" w:lineRule="auto"/>
      </w:pPr>
      <w:r>
        <w:t xml:space="preserve">Course Lectures/Slides </w:t>
      </w:r>
    </w:p>
    <w:p w14:paraId="37B966D8" w14:textId="6EE6A932" w:rsidR="009F459A" w:rsidRDefault="009F459A" w:rsidP="009F459A">
      <w:pPr>
        <w:pStyle w:val="ListParagraph"/>
        <w:numPr>
          <w:ilvl w:val="0"/>
          <w:numId w:val="8"/>
        </w:numPr>
        <w:spacing w:line="240" w:lineRule="auto"/>
      </w:pPr>
      <w:r>
        <w:t xml:space="preserve">w3schools </w:t>
      </w:r>
    </w:p>
    <w:p w14:paraId="21F5C9E5" w14:textId="6D61DD01" w:rsidR="00152375" w:rsidRDefault="00152375" w:rsidP="009F459A">
      <w:pPr>
        <w:pStyle w:val="ListParagraph"/>
        <w:numPr>
          <w:ilvl w:val="0"/>
          <w:numId w:val="8"/>
        </w:numPr>
        <w:spacing w:line="240" w:lineRule="auto"/>
      </w:pPr>
      <w:r>
        <w:t>All of the PyTorch links that were provided in the tips and tricks google docs.</w:t>
      </w:r>
    </w:p>
    <w:p w14:paraId="32D90C2C" w14:textId="750ED6CF" w:rsidR="00FD0C07" w:rsidRPr="00FD0C07" w:rsidRDefault="0023126B" w:rsidP="00FD0C07">
      <w:pPr>
        <w:pStyle w:val="ListParagraph"/>
        <w:numPr>
          <w:ilvl w:val="0"/>
          <w:numId w:val="8"/>
        </w:numPr>
        <w:rPr>
          <w:rStyle w:val="Hyperlink"/>
          <w:color w:val="auto"/>
          <w:u w:val="none"/>
        </w:rPr>
      </w:pPr>
      <w:hyperlink r:id="rId15" w:history="1">
        <w:r w:rsidR="00FD0C07" w:rsidRPr="000C761B">
          <w:rPr>
            <w:rStyle w:val="Hyperlink"/>
          </w:rPr>
          <w:t>https://pdfs.semanticscholar.org/6e08/7108aa8048da8cfc82cdecb7071a55bab488.pdf</w:t>
        </w:r>
      </w:hyperlink>
    </w:p>
    <w:p w14:paraId="300CA418" w14:textId="77777777" w:rsidR="00FD0C07" w:rsidRDefault="0023126B" w:rsidP="00FD0C07">
      <w:pPr>
        <w:pStyle w:val="ListParagraph"/>
        <w:numPr>
          <w:ilvl w:val="0"/>
          <w:numId w:val="8"/>
        </w:numPr>
      </w:pPr>
      <w:hyperlink r:id="rId16" w:history="1">
        <w:r w:rsidR="00FD0C07" w:rsidRPr="000C761B">
          <w:rPr>
            <w:rStyle w:val="Hyperlink"/>
          </w:rPr>
          <w:t>https://www.ijcmas.com/abstractview.php?ID=11203&amp;vol=7-12-2018&amp;SNo=241</w:t>
        </w:r>
      </w:hyperlink>
    </w:p>
    <w:p w14:paraId="3FBF6B25" w14:textId="5A4227B6" w:rsidR="00FD0C07" w:rsidRDefault="0023126B" w:rsidP="00FD0C07">
      <w:pPr>
        <w:pStyle w:val="ListParagraph"/>
        <w:numPr>
          <w:ilvl w:val="0"/>
          <w:numId w:val="8"/>
        </w:numPr>
      </w:pPr>
      <w:hyperlink r:id="rId17" w:history="1">
        <w:r w:rsidR="00FD0C07" w:rsidRPr="007D5F05">
          <w:rPr>
            <w:rStyle w:val="Hyperlink"/>
          </w:rPr>
          <w:t>https://github.com/openai/CLIP</w:t>
        </w:r>
      </w:hyperlink>
      <w:r w:rsidR="00FD0C07">
        <w:t xml:space="preserve"> </w:t>
      </w:r>
    </w:p>
    <w:p w14:paraId="4DFA8DFE" w14:textId="77777777" w:rsidR="00152375" w:rsidRDefault="0023126B" w:rsidP="00152375">
      <w:pPr>
        <w:pStyle w:val="ListParagraph"/>
        <w:numPr>
          <w:ilvl w:val="0"/>
          <w:numId w:val="8"/>
        </w:numPr>
        <w:spacing w:line="240" w:lineRule="auto"/>
      </w:pPr>
      <w:hyperlink r:id="rId18" w:history="1">
        <w:r w:rsidR="00152375" w:rsidRPr="00A33261">
          <w:rPr>
            <w:rStyle w:val="Hyperlink"/>
          </w:rPr>
          <w:t>https://www.ibm.com/topics/knn</w:t>
        </w:r>
      </w:hyperlink>
    </w:p>
    <w:p w14:paraId="2026254A" w14:textId="77777777" w:rsidR="00152375" w:rsidRDefault="0023126B" w:rsidP="00152375">
      <w:pPr>
        <w:pStyle w:val="ListParagraph"/>
        <w:numPr>
          <w:ilvl w:val="0"/>
          <w:numId w:val="8"/>
        </w:numPr>
        <w:spacing w:line="240" w:lineRule="auto"/>
      </w:pPr>
      <w:hyperlink r:id="rId19" w:history="1">
        <w:r w:rsidR="00152375" w:rsidRPr="00A33261">
          <w:rPr>
            <w:rStyle w:val="Hyperlink"/>
          </w:rPr>
          <w:t>https://learn.g2.com/k-nearest-neighbor</w:t>
        </w:r>
      </w:hyperlink>
    </w:p>
    <w:p w14:paraId="7D4F8678" w14:textId="77777777" w:rsidR="00152375" w:rsidRDefault="0023126B" w:rsidP="00152375">
      <w:pPr>
        <w:pStyle w:val="ListParagraph"/>
        <w:numPr>
          <w:ilvl w:val="0"/>
          <w:numId w:val="8"/>
        </w:numPr>
        <w:spacing w:line="240" w:lineRule="auto"/>
      </w:pPr>
      <w:hyperlink r:id="rId20" w:history="1">
        <w:r w:rsidR="00152375" w:rsidRPr="00A33261">
          <w:rPr>
            <w:rStyle w:val="Hyperlink"/>
          </w:rPr>
          <w:t>https://machinelearningmastery.com/logistic-regression-for-machine-learning/</w:t>
        </w:r>
      </w:hyperlink>
    </w:p>
    <w:p w14:paraId="36FA62C9" w14:textId="6CAE873B" w:rsidR="00152375" w:rsidRDefault="0023126B" w:rsidP="00FD0C07">
      <w:pPr>
        <w:pStyle w:val="ListParagraph"/>
        <w:numPr>
          <w:ilvl w:val="0"/>
          <w:numId w:val="8"/>
        </w:numPr>
      </w:pPr>
      <w:hyperlink r:id="rId21" w:history="1">
        <w:r w:rsidR="00152375" w:rsidRPr="007D5F05">
          <w:rPr>
            <w:rStyle w:val="Hyperlink"/>
          </w:rPr>
          <w:t>https://openai.com/research/clip</w:t>
        </w:r>
      </w:hyperlink>
    </w:p>
    <w:p w14:paraId="6571B90D" w14:textId="4F759C64" w:rsidR="00152375" w:rsidRDefault="0023126B" w:rsidP="00FD0C07">
      <w:pPr>
        <w:pStyle w:val="ListParagraph"/>
        <w:numPr>
          <w:ilvl w:val="0"/>
          <w:numId w:val="8"/>
        </w:numPr>
      </w:pPr>
      <w:hyperlink r:id="rId22" w:history="1">
        <w:r w:rsidR="00152375" w:rsidRPr="007D5F05">
          <w:rPr>
            <w:rStyle w:val="Hyperlink"/>
          </w:rPr>
          <w:t>https://arxiv.org/pdf/2103.00020.pdf</w:t>
        </w:r>
      </w:hyperlink>
    </w:p>
    <w:p w14:paraId="77B1A29A" w14:textId="77777777" w:rsidR="009F459A" w:rsidRDefault="009F459A" w:rsidP="00FD0C07"/>
    <w:p w14:paraId="5EAB4AA7" w14:textId="77777777" w:rsidR="009F459A" w:rsidRDefault="009F459A" w:rsidP="009F459A">
      <w:pPr>
        <w:rPr>
          <w:b/>
          <w:bCs/>
        </w:rPr>
      </w:pPr>
      <w:r w:rsidRPr="00C8543D">
        <w:rPr>
          <w:b/>
          <w:bCs/>
        </w:rPr>
        <w:t>Improvement Ideas:</w:t>
      </w:r>
    </w:p>
    <w:p w14:paraId="6C5BCEDE" w14:textId="77777777" w:rsidR="009F459A" w:rsidRDefault="009F459A" w:rsidP="009F459A">
      <w:pPr>
        <w:rPr>
          <w:b/>
          <w:bCs/>
        </w:rPr>
      </w:pPr>
    </w:p>
    <w:p w14:paraId="191C1190" w14:textId="29C7DF3D" w:rsidR="009F459A" w:rsidRPr="001954CE" w:rsidRDefault="00152375" w:rsidP="009F459A">
      <w:pPr>
        <w:pStyle w:val="ListParagraph"/>
        <w:numPr>
          <w:ilvl w:val="0"/>
          <w:numId w:val="9"/>
        </w:numPr>
        <w:spacing w:line="240" w:lineRule="auto"/>
      </w:pPr>
      <w:r>
        <w:t>I can’t think of any improvement</w:t>
      </w:r>
      <w:r w:rsidR="0013350A">
        <w:t xml:space="preserve"> ideas</w:t>
      </w:r>
      <w:r>
        <w:t xml:space="preserve"> currently because this homework was very clear with the explanations.</w:t>
      </w:r>
    </w:p>
    <w:p w14:paraId="70F1BFB3" w14:textId="77777777" w:rsidR="009F459A" w:rsidRDefault="009F459A"/>
    <w:sectPr w:rsidR="009F45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1522DE"/>
    <w:multiLevelType w:val="multilevel"/>
    <w:tmpl w:val="D2F23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01E616D"/>
    <w:multiLevelType w:val="multilevel"/>
    <w:tmpl w:val="D79AAA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32F646DF"/>
    <w:multiLevelType w:val="hybridMultilevel"/>
    <w:tmpl w:val="3CF84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7B56CF"/>
    <w:multiLevelType w:val="hybridMultilevel"/>
    <w:tmpl w:val="146A93F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C90533"/>
    <w:multiLevelType w:val="hybridMultilevel"/>
    <w:tmpl w:val="57CE0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A17B2E"/>
    <w:multiLevelType w:val="multilevel"/>
    <w:tmpl w:val="E094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F170AF"/>
    <w:multiLevelType w:val="hybridMultilevel"/>
    <w:tmpl w:val="54CEE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64F6F5F"/>
    <w:multiLevelType w:val="multilevel"/>
    <w:tmpl w:val="9B00C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02C4C5B"/>
    <w:multiLevelType w:val="multilevel"/>
    <w:tmpl w:val="28DCE4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61D85EB5"/>
    <w:multiLevelType w:val="hybridMultilevel"/>
    <w:tmpl w:val="0038E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8F5FF7"/>
    <w:multiLevelType w:val="multilevel"/>
    <w:tmpl w:val="8A847C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1"/>
  </w:num>
  <w:num w:numId="2">
    <w:abstractNumId w:val="8"/>
  </w:num>
  <w:num w:numId="3">
    <w:abstractNumId w:val="1"/>
  </w:num>
  <w:num w:numId="4">
    <w:abstractNumId w:val="2"/>
  </w:num>
  <w:num w:numId="5">
    <w:abstractNumId w:val="9"/>
  </w:num>
  <w:num w:numId="6">
    <w:abstractNumId w:val="0"/>
  </w:num>
  <w:num w:numId="7">
    <w:abstractNumId w:val="6"/>
    <w:lvlOverride w:ilvl="0">
      <w:lvl w:ilvl="0">
        <w:numFmt w:val="lowerLetter"/>
        <w:lvlText w:val="%1."/>
        <w:lvlJc w:val="left"/>
      </w:lvl>
    </w:lvlOverride>
  </w:num>
  <w:num w:numId="8">
    <w:abstractNumId w:val="4"/>
  </w:num>
  <w:num w:numId="9">
    <w:abstractNumId w:val="10"/>
  </w:num>
  <w:num w:numId="10">
    <w:abstractNumId w:val="3"/>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3BA"/>
    <w:rsid w:val="000007C9"/>
    <w:rsid w:val="00023399"/>
    <w:rsid w:val="00037947"/>
    <w:rsid w:val="000A3E37"/>
    <w:rsid w:val="00111F6F"/>
    <w:rsid w:val="0013350A"/>
    <w:rsid w:val="0014212A"/>
    <w:rsid w:val="00152375"/>
    <w:rsid w:val="00183D5E"/>
    <w:rsid w:val="00205403"/>
    <w:rsid w:val="0023126B"/>
    <w:rsid w:val="00246BD4"/>
    <w:rsid w:val="00295054"/>
    <w:rsid w:val="002C3E06"/>
    <w:rsid w:val="00305EA6"/>
    <w:rsid w:val="003845A4"/>
    <w:rsid w:val="003F2995"/>
    <w:rsid w:val="0044501B"/>
    <w:rsid w:val="004C59DD"/>
    <w:rsid w:val="0052116E"/>
    <w:rsid w:val="00586E59"/>
    <w:rsid w:val="005A040E"/>
    <w:rsid w:val="005E217C"/>
    <w:rsid w:val="005E28EE"/>
    <w:rsid w:val="005F16F6"/>
    <w:rsid w:val="00660E83"/>
    <w:rsid w:val="00693465"/>
    <w:rsid w:val="006A20DB"/>
    <w:rsid w:val="0072167F"/>
    <w:rsid w:val="00891A5E"/>
    <w:rsid w:val="008A5526"/>
    <w:rsid w:val="008C1F35"/>
    <w:rsid w:val="008E2FB0"/>
    <w:rsid w:val="009F459A"/>
    <w:rsid w:val="00A110AD"/>
    <w:rsid w:val="00A874B9"/>
    <w:rsid w:val="00AF6909"/>
    <w:rsid w:val="00B55E24"/>
    <w:rsid w:val="00B95390"/>
    <w:rsid w:val="00B9607C"/>
    <w:rsid w:val="00BA5C25"/>
    <w:rsid w:val="00BD76F4"/>
    <w:rsid w:val="00BE261D"/>
    <w:rsid w:val="00CC4494"/>
    <w:rsid w:val="00CD03D2"/>
    <w:rsid w:val="00D243BA"/>
    <w:rsid w:val="00E32327"/>
    <w:rsid w:val="00F840DA"/>
    <w:rsid w:val="00FD0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DE275"/>
  <w15:docId w15:val="{1010C047-549D-CD48-9394-D476AA1C9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A5E"/>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paragraph" w:styleId="ListParagraph">
    <w:name w:val="List Paragraph"/>
    <w:basedOn w:val="Normal"/>
    <w:uiPriority w:val="34"/>
    <w:qFormat/>
    <w:rsid w:val="00E32327"/>
    <w:pPr>
      <w:spacing w:line="276" w:lineRule="auto"/>
      <w:ind w:left="720"/>
      <w:contextualSpacing/>
    </w:pPr>
    <w:rPr>
      <w:rFonts w:ascii="Arial" w:eastAsia="Arial" w:hAnsi="Arial" w:cs="Arial"/>
      <w:sz w:val="22"/>
      <w:szCs w:val="22"/>
      <w:lang w:val="en"/>
    </w:rPr>
  </w:style>
  <w:style w:type="character" w:styleId="Hyperlink">
    <w:name w:val="Hyperlink"/>
    <w:basedOn w:val="DefaultParagraphFont"/>
    <w:uiPriority w:val="99"/>
    <w:unhideWhenUsed/>
    <w:rsid w:val="00E32327"/>
    <w:rPr>
      <w:color w:val="0000FF" w:themeColor="hyperlink"/>
      <w:u w:val="single"/>
    </w:rPr>
  </w:style>
  <w:style w:type="character" w:styleId="UnresolvedMention">
    <w:name w:val="Unresolved Mention"/>
    <w:basedOn w:val="DefaultParagraphFont"/>
    <w:uiPriority w:val="99"/>
    <w:semiHidden/>
    <w:unhideWhenUsed/>
    <w:rsid w:val="00E32327"/>
    <w:rPr>
      <w:color w:val="605E5C"/>
      <w:shd w:val="clear" w:color="auto" w:fill="E1DFDD"/>
    </w:rPr>
  </w:style>
  <w:style w:type="character" w:styleId="FollowedHyperlink">
    <w:name w:val="FollowedHyperlink"/>
    <w:basedOn w:val="DefaultParagraphFont"/>
    <w:uiPriority w:val="99"/>
    <w:semiHidden/>
    <w:unhideWhenUsed/>
    <w:rsid w:val="00E32327"/>
    <w:rPr>
      <w:color w:val="800080" w:themeColor="followedHyperlink"/>
      <w:u w:val="single"/>
    </w:rPr>
  </w:style>
  <w:style w:type="paragraph" w:customStyle="1" w:styleId="Default">
    <w:name w:val="Default"/>
    <w:rsid w:val="00295054"/>
    <w:pPr>
      <w:autoSpaceDE w:val="0"/>
      <w:autoSpaceDN w:val="0"/>
      <w:adjustRightInd w:val="0"/>
      <w:spacing w:line="240" w:lineRule="auto"/>
    </w:pPr>
    <w:rPr>
      <w:rFonts w:ascii="Times New Roman" w:hAnsi="Times New Roman" w:cs="Times New Roman"/>
      <w:color w:val="000000"/>
      <w:sz w:val="24"/>
      <w:szCs w:val="24"/>
      <w:lang w:val="en-US"/>
    </w:rPr>
  </w:style>
  <w:style w:type="paragraph" w:styleId="NormalWeb">
    <w:name w:val="Normal (Web)"/>
    <w:basedOn w:val="Normal"/>
    <w:uiPriority w:val="99"/>
    <w:semiHidden/>
    <w:unhideWhenUsed/>
    <w:rsid w:val="008A5526"/>
    <w:pPr>
      <w:spacing w:before="100" w:beforeAutospacing="1" w:after="100" w:afterAutospacing="1"/>
    </w:pPr>
  </w:style>
  <w:style w:type="character" w:customStyle="1" w:styleId="apple-tab-span">
    <w:name w:val="apple-tab-span"/>
    <w:basedOn w:val="DefaultParagraphFont"/>
    <w:rsid w:val="008A5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50306">
      <w:bodyDiv w:val="1"/>
      <w:marLeft w:val="0"/>
      <w:marRight w:val="0"/>
      <w:marTop w:val="0"/>
      <w:marBottom w:val="0"/>
      <w:divBdr>
        <w:top w:val="none" w:sz="0" w:space="0" w:color="auto"/>
        <w:left w:val="none" w:sz="0" w:space="0" w:color="auto"/>
        <w:bottom w:val="none" w:sz="0" w:space="0" w:color="auto"/>
        <w:right w:val="none" w:sz="0" w:space="0" w:color="auto"/>
      </w:divBdr>
    </w:div>
    <w:div w:id="226576744">
      <w:bodyDiv w:val="1"/>
      <w:marLeft w:val="0"/>
      <w:marRight w:val="0"/>
      <w:marTop w:val="0"/>
      <w:marBottom w:val="0"/>
      <w:divBdr>
        <w:top w:val="none" w:sz="0" w:space="0" w:color="auto"/>
        <w:left w:val="none" w:sz="0" w:space="0" w:color="auto"/>
        <w:bottom w:val="none" w:sz="0" w:space="0" w:color="auto"/>
        <w:right w:val="none" w:sz="0" w:space="0" w:color="auto"/>
      </w:divBdr>
    </w:div>
    <w:div w:id="552427478">
      <w:bodyDiv w:val="1"/>
      <w:marLeft w:val="0"/>
      <w:marRight w:val="0"/>
      <w:marTop w:val="0"/>
      <w:marBottom w:val="0"/>
      <w:divBdr>
        <w:top w:val="none" w:sz="0" w:space="0" w:color="auto"/>
        <w:left w:val="none" w:sz="0" w:space="0" w:color="auto"/>
        <w:bottom w:val="none" w:sz="0" w:space="0" w:color="auto"/>
        <w:right w:val="none" w:sz="0" w:space="0" w:color="auto"/>
      </w:divBdr>
    </w:div>
    <w:div w:id="690447767">
      <w:bodyDiv w:val="1"/>
      <w:marLeft w:val="0"/>
      <w:marRight w:val="0"/>
      <w:marTop w:val="0"/>
      <w:marBottom w:val="0"/>
      <w:divBdr>
        <w:top w:val="none" w:sz="0" w:space="0" w:color="auto"/>
        <w:left w:val="none" w:sz="0" w:space="0" w:color="auto"/>
        <w:bottom w:val="none" w:sz="0" w:space="0" w:color="auto"/>
        <w:right w:val="none" w:sz="0" w:space="0" w:color="auto"/>
      </w:divBdr>
    </w:div>
    <w:div w:id="718624252">
      <w:bodyDiv w:val="1"/>
      <w:marLeft w:val="0"/>
      <w:marRight w:val="0"/>
      <w:marTop w:val="0"/>
      <w:marBottom w:val="0"/>
      <w:divBdr>
        <w:top w:val="none" w:sz="0" w:space="0" w:color="auto"/>
        <w:left w:val="none" w:sz="0" w:space="0" w:color="auto"/>
        <w:bottom w:val="none" w:sz="0" w:space="0" w:color="auto"/>
        <w:right w:val="none" w:sz="0" w:space="0" w:color="auto"/>
      </w:divBdr>
    </w:div>
    <w:div w:id="883254151">
      <w:bodyDiv w:val="1"/>
      <w:marLeft w:val="0"/>
      <w:marRight w:val="0"/>
      <w:marTop w:val="0"/>
      <w:marBottom w:val="0"/>
      <w:divBdr>
        <w:top w:val="none" w:sz="0" w:space="0" w:color="auto"/>
        <w:left w:val="none" w:sz="0" w:space="0" w:color="auto"/>
        <w:bottom w:val="none" w:sz="0" w:space="0" w:color="auto"/>
        <w:right w:val="none" w:sz="0" w:space="0" w:color="auto"/>
      </w:divBdr>
    </w:div>
    <w:div w:id="1394426692">
      <w:bodyDiv w:val="1"/>
      <w:marLeft w:val="0"/>
      <w:marRight w:val="0"/>
      <w:marTop w:val="0"/>
      <w:marBottom w:val="0"/>
      <w:divBdr>
        <w:top w:val="none" w:sz="0" w:space="0" w:color="auto"/>
        <w:left w:val="none" w:sz="0" w:space="0" w:color="auto"/>
        <w:bottom w:val="none" w:sz="0" w:space="0" w:color="auto"/>
        <w:right w:val="none" w:sz="0" w:space="0" w:color="auto"/>
      </w:divBdr>
    </w:div>
    <w:div w:id="1429622164">
      <w:bodyDiv w:val="1"/>
      <w:marLeft w:val="0"/>
      <w:marRight w:val="0"/>
      <w:marTop w:val="0"/>
      <w:marBottom w:val="0"/>
      <w:divBdr>
        <w:top w:val="none" w:sz="0" w:space="0" w:color="auto"/>
        <w:left w:val="none" w:sz="0" w:space="0" w:color="auto"/>
        <w:bottom w:val="none" w:sz="0" w:space="0" w:color="auto"/>
        <w:right w:val="none" w:sz="0" w:space="0" w:color="auto"/>
      </w:divBdr>
    </w:div>
    <w:div w:id="1476531009">
      <w:bodyDiv w:val="1"/>
      <w:marLeft w:val="0"/>
      <w:marRight w:val="0"/>
      <w:marTop w:val="0"/>
      <w:marBottom w:val="0"/>
      <w:divBdr>
        <w:top w:val="none" w:sz="0" w:space="0" w:color="auto"/>
        <w:left w:val="none" w:sz="0" w:space="0" w:color="auto"/>
        <w:bottom w:val="none" w:sz="0" w:space="0" w:color="auto"/>
        <w:right w:val="none" w:sz="0" w:space="0" w:color="auto"/>
      </w:divBdr>
    </w:div>
    <w:div w:id="1804037187">
      <w:bodyDiv w:val="1"/>
      <w:marLeft w:val="0"/>
      <w:marRight w:val="0"/>
      <w:marTop w:val="0"/>
      <w:marBottom w:val="0"/>
      <w:divBdr>
        <w:top w:val="none" w:sz="0" w:space="0" w:color="auto"/>
        <w:left w:val="none" w:sz="0" w:space="0" w:color="auto"/>
        <w:bottom w:val="none" w:sz="0" w:space="0" w:color="auto"/>
        <w:right w:val="none" w:sz="0" w:space="0" w:color="auto"/>
      </w:divBdr>
    </w:div>
    <w:div w:id="2108958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dfs.semanticscholar.org/6e08/7108aa8048da8cfc82cdecb7071a55bab488.pdf" TargetMode="External"/><Relationship Id="rId18" Type="http://schemas.openxmlformats.org/officeDocument/2006/relationships/hyperlink" Target="https://www.ibm.com/topics/knn" TargetMode="External"/><Relationship Id="rId3" Type="http://schemas.openxmlformats.org/officeDocument/2006/relationships/settings" Target="settings.xml"/><Relationship Id="rId21" Type="http://schemas.openxmlformats.org/officeDocument/2006/relationships/hyperlink" Target="https://openai.com/research/clip"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openai/CLIP" TargetMode="External"/><Relationship Id="rId2" Type="http://schemas.openxmlformats.org/officeDocument/2006/relationships/styles" Target="styles.xml"/><Relationship Id="rId16" Type="http://schemas.openxmlformats.org/officeDocument/2006/relationships/hyperlink" Target="https://www.ijcmas.com/abstractview.php?ID=11203&amp;vol=7-12-2018&amp;SNo=241" TargetMode="External"/><Relationship Id="rId20" Type="http://schemas.openxmlformats.org/officeDocument/2006/relationships/hyperlink" Target="https://machinelearningmastery.com/logistic-regression-for-machine-learn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pdfs.semanticscholar.org/6e08/7108aa8048da8cfc82cdecb7071a55bab488.pdf"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learn.g2.com/k-nearest-neighbo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ijcmas.com/abstractview.php?ID=11203&amp;vol=7-12-2018&amp;SNo=241" TargetMode="External"/><Relationship Id="rId22" Type="http://schemas.openxmlformats.org/officeDocument/2006/relationships/hyperlink" Target="https://arxiv.org/pdf/2103.00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Sairamasubash Muppalaneni</cp:lastModifiedBy>
  <cp:revision>2</cp:revision>
  <dcterms:created xsi:type="dcterms:W3CDTF">2023-03-24T01:35:00Z</dcterms:created>
  <dcterms:modified xsi:type="dcterms:W3CDTF">2023-03-24T01:35:00Z</dcterms:modified>
</cp:coreProperties>
</file>