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457C4" w14:textId="55111E81" w:rsidR="008F46D0" w:rsidRPr="00CD4960" w:rsidRDefault="00D33D09" w:rsidP="00E50B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6192" behindDoc="1" locked="0" layoutInCell="0" allowOverlap="1" wp14:anchorId="1BB045E2" wp14:editId="54D3E7DA">
            <wp:simplePos x="0" y="0"/>
            <wp:positionH relativeFrom="page">
              <wp:posOffset>6422390</wp:posOffset>
            </wp:positionH>
            <wp:positionV relativeFrom="page">
              <wp:posOffset>716280</wp:posOffset>
            </wp:positionV>
            <wp:extent cx="514985" cy="60458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" cy="604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680" w:rsidRPr="00CD496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0AB70C6" wp14:editId="0C122DC1">
            <wp:simplePos x="0" y="0"/>
            <wp:positionH relativeFrom="column">
              <wp:posOffset>-124460</wp:posOffset>
            </wp:positionH>
            <wp:positionV relativeFrom="paragraph">
              <wp:posOffset>-63500</wp:posOffset>
            </wp:positionV>
            <wp:extent cx="655320" cy="651089"/>
            <wp:effectExtent l="0" t="0" r="0" b="0"/>
            <wp:wrapNone/>
            <wp:docPr id="25" name="Picture 25" descr="Description: E:\SSE\SSE\person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E:\SSE\SSE\personal\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29" cy="6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268" w:rsidRPr="00CD4960">
        <w:rPr>
          <w:rFonts w:ascii="Times New Roman" w:hAnsi="Times New Roman" w:cs="Times New Roman"/>
          <w:b/>
          <w:bCs/>
          <w:sz w:val="24"/>
          <w:szCs w:val="24"/>
        </w:rPr>
        <w:t>SIMATS</w:t>
      </w:r>
      <w:r w:rsidR="00684268" w:rsidRPr="00CD4960">
        <w:rPr>
          <w:noProof/>
          <w:sz w:val="24"/>
          <w:szCs w:val="24"/>
          <w:lang w:val="en-IN" w:eastAsia="en-IN"/>
        </w:rPr>
        <w:t xml:space="preserve"> </w:t>
      </w:r>
      <w:r w:rsidR="00684268" w:rsidRPr="00CD4960">
        <w:rPr>
          <w:rFonts w:ascii="Times New Roman" w:hAnsi="Times New Roman" w:cs="Times New Roman"/>
          <w:b/>
          <w:bCs/>
          <w:sz w:val="24"/>
          <w:szCs w:val="24"/>
        </w:rPr>
        <w:t>ENGINEERING</w:t>
      </w:r>
    </w:p>
    <w:p w14:paraId="7B6F7927" w14:textId="77777777" w:rsidR="00684268" w:rsidRPr="00CD4960" w:rsidRDefault="00684268" w:rsidP="00E50B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94DFD" w14:textId="7CF7B66D" w:rsidR="00684268" w:rsidRPr="00CD4960" w:rsidRDefault="00684268" w:rsidP="00E50B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960">
        <w:rPr>
          <w:rFonts w:ascii="Times New Roman" w:hAnsi="Times New Roman" w:cs="Times New Roman"/>
          <w:sz w:val="24"/>
          <w:szCs w:val="24"/>
        </w:rPr>
        <w:t>Saveetha Institute of Medical and Technical Sciences</w:t>
      </w:r>
    </w:p>
    <w:p w14:paraId="1AFC7DD3" w14:textId="4F12B9ED" w:rsidR="00684268" w:rsidRPr="00CD4960" w:rsidRDefault="00684268" w:rsidP="00E50B2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960">
        <w:rPr>
          <w:rFonts w:ascii="Times New Roman" w:hAnsi="Times New Roman" w:cs="Times New Roman"/>
          <w:sz w:val="24"/>
          <w:szCs w:val="24"/>
        </w:rPr>
        <w:t>Chennai- 602105</w:t>
      </w:r>
    </w:p>
    <w:p w14:paraId="6B05D3A2" w14:textId="77777777" w:rsidR="00684268" w:rsidRPr="00CD4960" w:rsidRDefault="00684268" w:rsidP="00F536C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C27EB0" w14:textId="3736AEBC" w:rsidR="008A3ADD" w:rsidRPr="008A3ADD" w:rsidRDefault="00F732E9" w:rsidP="0068426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sz w:val="24"/>
          <w:szCs w:val="24"/>
        </w:rPr>
        <w:t xml:space="preserve">Student </w:t>
      </w:r>
      <w:r w:rsidR="00D2747D" w:rsidRPr="00CD4960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="00D2747D" w:rsidRPr="004C4294">
        <w:rPr>
          <w:rFonts w:ascii="Times New Roman" w:hAnsi="Times New Roman" w:cs="Times New Roman"/>
          <w:sz w:val="24"/>
          <w:szCs w:val="24"/>
        </w:rPr>
        <w:t>:</w:t>
      </w:r>
      <w:r w:rsidR="008A3ADD">
        <w:rPr>
          <w:rFonts w:ascii="Times New Roman" w:hAnsi="Times New Roman" w:cs="Times New Roman"/>
          <w:sz w:val="24"/>
          <w:szCs w:val="24"/>
        </w:rPr>
        <w:t xml:space="preserve"> C.VENKATA SAINATH REDDY</w:t>
      </w:r>
      <w:r w:rsidR="008A3AD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A3AD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A3AD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A3AD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2747D" w:rsidRPr="00CD4960">
        <w:rPr>
          <w:rFonts w:ascii="Times New Roman" w:hAnsi="Times New Roman" w:cs="Times New Roman"/>
          <w:b/>
          <w:bCs/>
          <w:sz w:val="24"/>
          <w:szCs w:val="24"/>
        </w:rPr>
        <w:t>Reg. No.:</w:t>
      </w:r>
      <w:r w:rsidR="008A3ADD">
        <w:rPr>
          <w:rFonts w:ascii="Times New Roman" w:hAnsi="Times New Roman" w:cs="Times New Roman"/>
          <w:sz w:val="24"/>
          <w:szCs w:val="24"/>
        </w:rPr>
        <w:t>192373040</w:t>
      </w:r>
    </w:p>
    <w:p w14:paraId="40696D40" w14:textId="62BF8F0B" w:rsidR="00684268" w:rsidRPr="00CD4960" w:rsidRDefault="00684268" w:rsidP="0068426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sz w:val="24"/>
          <w:szCs w:val="24"/>
        </w:rPr>
        <w:t>Course Code</w:t>
      </w:r>
      <w:r w:rsidRPr="00CD4960">
        <w:rPr>
          <w:rFonts w:ascii="Times New Roman" w:hAnsi="Times New Roman" w:cs="Times New Roman"/>
          <w:sz w:val="24"/>
          <w:szCs w:val="24"/>
        </w:rPr>
        <w:t>:</w:t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4C4294">
        <w:rPr>
          <w:rFonts w:ascii="Times New Roman" w:hAnsi="Times New Roman" w:cs="Times New Roman"/>
          <w:sz w:val="24"/>
          <w:szCs w:val="24"/>
        </w:rPr>
        <w:t>CSA1122</w:t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F732E9" w:rsidRPr="00CD4960">
        <w:rPr>
          <w:rFonts w:ascii="Times New Roman" w:hAnsi="Times New Roman" w:cs="Times New Roman"/>
          <w:sz w:val="24"/>
          <w:szCs w:val="24"/>
        </w:rPr>
        <w:tab/>
      </w:r>
      <w:r w:rsidR="00CD4960">
        <w:rPr>
          <w:rFonts w:ascii="Times New Roman" w:hAnsi="Times New Roman" w:cs="Times New Roman"/>
          <w:sz w:val="24"/>
          <w:szCs w:val="24"/>
        </w:rPr>
        <w:tab/>
      </w:r>
      <w:r w:rsidR="00CD4960">
        <w:rPr>
          <w:rFonts w:ascii="Times New Roman" w:hAnsi="Times New Roman" w:cs="Times New Roman"/>
          <w:sz w:val="24"/>
          <w:szCs w:val="24"/>
        </w:rPr>
        <w:tab/>
      </w:r>
      <w:r w:rsidR="00F732E9" w:rsidRPr="00CD4960">
        <w:rPr>
          <w:rFonts w:ascii="Times New Roman" w:hAnsi="Times New Roman" w:cs="Times New Roman"/>
          <w:b/>
          <w:bCs/>
          <w:sz w:val="24"/>
          <w:szCs w:val="24"/>
        </w:rPr>
        <w:t>Slot:</w:t>
      </w:r>
      <w:r w:rsidR="00F732E9" w:rsidRPr="00CD4960">
        <w:rPr>
          <w:rFonts w:ascii="Times New Roman" w:hAnsi="Times New Roman" w:cs="Times New Roman"/>
          <w:sz w:val="24"/>
          <w:szCs w:val="24"/>
        </w:rPr>
        <w:t xml:space="preserve"> </w:t>
      </w:r>
      <w:r w:rsidR="004C4294">
        <w:rPr>
          <w:rFonts w:ascii="Times New Roman" w:hAnsi="Times New Roman" w:cs="Times New Roman"/>
          <w:sz w:val="24"/>
          <w:szCs w:val="24"/>
        </w:rPr>
        <w:t>D</w:t>
      </w:r>
    </w:p>
    <w:p w14:paraId="1B8229E5" w14:textId="3D8BC8CF" w:rsidR="00684268" w:rsidRPr="00CD4960" w:rsidRDefault="00684268" w:rsidP="00684268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sz w:val="24"/>
          <w:szCs w:val="24"/>
        </w:rPr>
        <w:t>Course Name</w:t>
      </w:r>
      <w:r w:rsidRPr="00CD4960">
        <w:rPr>
          <w:rFonts w:ascii="Times New Roman" w:hAnsi="Times New Roman" w:cs="Times New Roman"/>
          <w:sz w:val="24"/>
          <w:szCs w:val="24"/>
        </w:rPr>
        <w:t xml:space="preserve">: </w:t>
      </w:r>
      <w:r w:rsidR="004C4294">
        <w:rPr>
          <w:rFonts w:ascii="Times New Roman" w:hAnsi="Times New Roman" w:cs="Times New Roman"/>
          <w:sz w:val="24"/>
          <w:szCs w:val="24"/>
        </w:rPr>
        <w:t>OBJECT ORIENTED ANALYSIS AND DESIGN FOR SYSTEM SIMULATION</w:t>
      </w:r>
    </w:p>
    <w:p w14:paraId="6BC5F8E5" w14:textId="5BFE0C4D" w:rsidR="00F732E9" w:rsidRPr="00CD4960" w:rsidRDefault="00F732E9" w:rsidP="00F732E9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sz w:val="24"/>
          <w:szCs w:val="24"/>
        </w:rPr>
        <w:t xml:space="preserve">Course Faculty: </w:t>
      </w:r>
      <w:r w:rsidR="004C4294" w:rsidRPr="004C4294">
        <w:rPr>
          <w:rFonts w:ascii="Times New Roman" w:hAnsi="Times New Roman" w:cs="Times New Roman"/>
          <w:sz w:val="24"/>
          <w:szCs w:val="24"/>
        </w:rPr>
        <w:t>S SARANNIYA</w:t>
      </w:r>
      <w:r w:rsidR="002C532B">
        <w:rPr>
          <w:rFonts w:ascii="Times New Roman" w:hAnsi="Times New Roman" w:cs="Times New Roman"/>
          <w:sz w:val="24"/>
          <w:szCs w:val="24"/>
        </w:rPr>
        <w:t xml:space="preserve"> &amp; </w:t>
      </w:r>
      <w:r w:rsidR="002C532B" w:rsidRPr="002C532B">
        <w:rPr>
          <w:rFonts w:ascii="Times New Roman" w:hAnsi="Times New Roman" w:cs="Times New Roman"/>
          <w:sz w:val="24"/>
          <w:szCs w:val="24"/>
        </w:rPr>
        <w:t>M.S.SARAVANAN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E50B25" w:rsidRPr="00E50B25" w14:paraId="657E157E" w14:textId="77777777">
        <w:tc>
          <w:tcPr>
            <w:tcW w:w="10450" w:type="dxa"/>
          </w:tcPr>
          <w:p w14:paraId="0D0720B2" w14:textId="2126C80B" w:rsidR="00E50B25" w:rsidRPr="00E50B25" w:rsidRDefault="00E50B25" w:rsidP="008A3AD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Title:</w:t>
            </w:r>
            <w:r w:rsidRPr="00E50B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C4294">
              <w:rPr>
                <w:rFonts w:ascii="Times New Roman" w:hAnsi="Times New Roman" w:cs="Times New Roman"/>
                <w:sz w:val="24"/>
                <w:szCs w:val="24"/>
              </w:rPr>
              <w:t xml:space="preserve">  LIBRARY</w:t>
            </w:r>
            <w:r w:rsidR="008A3ADD">
              <w:rPr>
                <w:rFonts w:ascii="Times New Roman" w:hAnsi="Times New Roman" w:cs="Times New Roman"/>
                <w:sz w:val="24"/>
                <w:szCs w:val="24"/>
              </w:rPr>
              <w:t xml:space="preserve"> CATALOG</w:t>
            </w:r>
            <w:r w:rsidR="004C4294">
              <w:rPr>
                <w:rFonts w:ascii="Times New Roman" w:hAnsi="Times New Roman" w:cs="Times New Roman"/>
                <w:sz w:val="24"/>
                <w:szCs w:val="24"/>
              </w:rPr>
              <w:t xml:space="preserve"> SYSTEM</w:t>
            </w:r>
            <w:r w:rsidR="00305C0A">
              <w:rPr>
                <w:rFonts w:ascii="Times New Roman" w:hAnsi="Times New Roman" w:cs="Times New Roman"/>
                <w:sz w:val="24"/>
                <w:szCs w:val="24"/>
              </w:rPr>
              <w:t xml:space="preserve"> TO</w:t>
            </w:r>
            <w:r w:rsidR="008A3ADD">
              <w:rPr>
                <w:rFonts w:ascii="Times New Roman" w:hAnsi="Times New Roman" w:cs="Times New Roman"/>
                <w:sz w:val="24"/>
                <w:szCs w:val="24"/>
              </w:rPr>
              <w:t xml:space="preserve"> HANDELS RESEARCH MATERIALS AND               ADVANCED SEARCHES FOR RESEARCHERS</w:t>
            </w:r>
            <w:r w:rsidR="00B82A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0B25" w:rsidRPr="00E50B25" w14:paraId="1F1D1FFB" w14:textId="77777777">
        <w:tc>
          <w:tcPr>
            <w:tcW w:w="10450" w:type="dxa"/>
          </w:tcPr>
          <w:p w14:paraId="310B71E5" w14:textId="77777777" w:rsidR="00E50B25" w:rsidRPr="00E50B25" w:rsidRDefault="00E50B25" w:rsidP="008135D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50B25" w:rsidRPr="00E50B25" w14:paraId="05D0AC42" w14:textId="77777777">
        <w:tc>
          <w:tcPr>
            <w:tcW w:w="10450" w:type="dxa"/>
          </w:tcPr>
          <w:p w14:paraId="3B60A618" w14:textId="77777777" w:rsidR="00E50B25" w:rsidRPr="00E50B25" w:rsidRDefault="00E50B25" w:rsidP="008135D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 Photographs</w:t>
            </w:r>
            <w:r w:rsidRPr="00E50B25">
              <w:rPr>
                <w:rFonts w:ascii="Times New Roman" w:hAnsi="Times New Roman" w:cs="Times New Roman"/>
                <w:sz w:val="24"/>
                <w:szCs w:val="24"/>
              </w:rPr>
              <w:t>: (3 photographs –Module Photo, Individual student contribution module work in the project and presentation image)</w:t>
            </w:r>
          </w:p>
        </w:tc>
      </w:tr>
      <w:tr w:rsidR="00E50B25" w:rsidRPr="00E50B25" w14:paraId="3E0C37C8" w14:textId="77777777" w:rsidTr="00596BB5">
        <w:trPr>
          <w:trHeight w:val="2913"/>
        </w:trPr>
        <w:tc>
          <w:tcPr>
            <w:tcW w:w="10450" w:type="dxa"/>
          </w:tcPr>
          <w:p w14:paraId="79A41A3F" w14:textId="23CF31F8" w:rsidR="00372929" w:rsidRPr="00372929" w:rsidRDefault="00662C25" w:rsidP="00372929">
            <w:pPr>
              <w:pStyle w:val="Caption"/>
              <w:keepNext/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      </w:t>
            </w:r>
            <w:r w:rsidR="00372929" w:rsidRPr="00372929"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>Overall Output</w:t>
            </w:r>
            <w:r>
              <w:rPr>
                <w:rFonts w:ascii="Times New Roman" w:hAnsi="Times New Roman" w:cs="Times New Roman"/>
                <w:b/>
                <w:i w:val="0"/>
                <w:color w:val="auto"/>
                <w:sz w:val="24"/>
                <w:szCs w:val="24"/>
              </w:rPr>
              <w:t xml:space="preserve">                  </w:t>
            </w:r>
            <w:bookmarkStart w:id="0" w:name="_GoBack"/>
            <w:bookmarkEnd w:id="0"/>
            <w:r w:rsidR="00290A30" w:rsidRPr="00290A30">
              <w:rPr>
                <w:rFonts w:ascii="Times New Roman" w:hAnsi="Times New Roman" w:cs="Times New Roman"/>
                <w:b/>
                <w:i w:val="0"/>
                <w:color w:val="auto"/>
                <w:sz w:val="20"/>
                <w:szCs w:val="20"/>
              </w:rPr>
              <w:t>Module-2 Handels Research, Searches for Researchers</w:t>
            </w:r>
          </w:p>
          <w:p w14:paraId="316D02AB" w14:textId="1F650D3A" w:rsidR="00E50B25" w:rsidRPr="00E50B25" w:rsidRDefault="00372929" w:rsidP="0037292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2B92FE8" wp14:editId="0545D606">
                  <wp:extent cx="2026920" cy="1905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5-10-10 13464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3AD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5B17480" wp14:editId="57F0DBF8">
                  <wp:extent cx="2400300" cy="18897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5-10-10 100208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8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F1D3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A843DE0" wp14:editId="2BB50683">
                  <wp:extent cx="2065020" cy="1889125"/>
                  <wp:effectExtent l="0" t="0" r="0" b="0"/>
                  <wp:docPr id="8" name="Picture 8" descr="C:\Users\c.chandrakanthreddy\AppData\Local\Packages\5319275A.WhatsAppDesktop_cv1g1gvanyjgm\TempState\13D83D3841AE1B9276AF3439CED7120D\WhatsApp Image 2025-10-10 at 10.15.37_7a8a8eb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.chandrakanthreddy\AppData\Local\Packages\5319275A.WhatsAppDesktop_cv1g1gvanyjgm\TempState\13D83D3841AE1B9276AF3439CED7120D\WhatsApp Image 2025-10-10 at 10.15.37_7a8a8eb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" t="1587" r="-440" b="1826"/>
                          <a:stretch/>
                        </pic:blipFill>
                        <pic:spPr bwMode="auto">
                          <a:xfrm>
                            <a:off x="0" y="0"/>
                            <a:ext cx="2065020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B25" w:rsidRPr="00E50B25" w14:paraId="18B2ADA9" w14:textId="77777777">
        <w:tc>
          <w:tcPr>
            <w:tcW w:w="10450" w:type="dxa"/>
          </w:tcPr>
          <w:p w14:paraId="215D7087" w14:textId="6F5B4FBC" w:rsidR="00E50B25" w:rsidRPr="00E50B25" w:rsidRDefault="00E50B25" w:rsidP="008135D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B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Description</w:t>
            </w:r>
            <w:r w:rsidRPr="00E50B2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B1EB1" w:rsidRPr="00E50B25">
              <w:rPr>
                <w:rFonts w:ascii="Times New Roman" w:hAnsi="Times New Roman" w:cs="Times New Roman"/>
                <w:sz w:val="24"/>
                <w:szCs w:val="24"/>
              </w:rPr>
              <w:t>(here you write what you did in this project (contribution) including Model Description</w:t>
            </w:r>
          </w:p>
        </w:tc>
      </w:tr>
      <w:tr w:rsidR="001B1EB1" w:rsidRPr="00E50B25" w14:paraId="7E583A82" w14:textId="77777777" w:rsidTr="0017592A">
        <w:trPr>
          <w:trHeight w:val="4575"/>
        </w:trPr>
        <w:tc>
          <w:tcPr>
            <w:tcW w:w="10450" w:type="dxa"/>
          </w:tcPr>
          <w:p w14:paraId="3059A11D" w14:textId="77777777" w:rsidR="00FF1D3C" w:rsidRPr="00FF1D3C" w:rsidRDefault="00FF1D3C" w:rsidP="00FF1D3C">
            <w:pPr>
              <w:pStyle w:val="NormalWeb"/>
              <w:spacing w:before="0" w:beforeAutospacing="0" w:after="0" w:afterAutospacing="0"/>
            </w:pPr>
            <w:r w:rsidRPr="00FF1D3C">
              <w:t xml:space="preserve">This module focuses on designing the </w:t>
            </w:r>
            <w:r w:rsidRPr="002D40F0">
              <w:rPr>
                <w:rStyle w:val="Strong"/>
                <w:b w:val="0"/>
              </w:rPr>
              <w:t>Research Material and Advanced Catalog Management</w:t>
            </w:r>
            <w:r w:rsidRPr="00FF1D3C">
              <w:t xml:space="preserve"> part of the Library Management System using Object-Oriented Programming (OOP) principles — </w:t>
            </w:r>
            <w:r w:rsidRPr="002D40F0">
              <w:rPr>
                <w:rStyle w:val="Strong"/>
                <w:b w:val="0"/>
              </w:rPr>
              <w:t>Encapsulation</w:t>
            </w:r>
            <w:r w:rsidRPr="00FF1D3C">
              <w:t xml:space="preserve"> and </w:t>
            </w:r>
            <w:r w:rsidRPr="002D40F0">
              <w:rPr>
                <w:rStyle w:val="Strong"/>
                <w:b w:val="0"/>
              </w:rPr>
              <w:t>Inheritance</w:t>
            </w:r>
            <w:r w:rsidRPr="00FF1D3C">
              <w:t xml:space="preserve"> — to create a scalable, organized, and efficient digital catalog for researchers.</w:t>
            </w:r>
          </w:p>
          <w:p w14:paraId="7986ABED" w14:textId="77777777" w:rsidR="00FF1D3C" w:rsidRPr="00FF1D3C" w:rsidRDefault="00FF1D3C" w:rsidP="00FF1D3C">
            <w:pPr>
              <w:pStyle w:val="NormalWeb"/>
              <w:spacing w:before="0" w:beforeAutospacing="0" w:after="0" w:afterAutospacing="0"/>
            </w:pPr>
            <w:r w:rsidRPr="00FF1D3C">
              <w:t xml:space="preserve">The </w:t>
            </w:r>
            <w:r w:rsidRPr="002D40F0">
              <w:rPr>
                <w:rStyle w:val="Strong"/>
                <w:b w:val="0"/>
              </w:rPr>
              <w:t>Research</w:t>
            </w:r>
            <w:r w:rsidRPr="00FF1D3C">
              <w:rPr>
                <w:rStyle w:val="Strong"/>
              </w:rPr>
              <w:t xml:space="preserve"> </w:t>
            </w:r>
            <w:r w:rsidRPr="002D40F0">
              <w:rPr>
                <w:rStyle w:val="Strong"/>
                <w:b w:val="0"/>
              </w:rPr>
              <w:t>Catalog</w:t>
            </w:r>
            <w:r w:rsidRPr="00FF1D3C">
              <w:rPr>
                <w:rStyle w:val="Strong"/>
              </w:rPr>
              <w:t xml:space="preserve"> </w:t>
            </w:r>
            <w:r w:rsidRPr="002D40F0">
              <w:rPr>
                <w:rStyle w:val="Strong"/>
                <w:b w:val="0"/>
              </w:rPr>
              <w:t>Module</w:t>
            </w:r>
            <w:r w:rsidRPr="00FF1D3C">
              <w:t xml:space="preserve"> allows researchers to search, categorize, and access academic materials such as research papers, journals, and publications. The design begins with a </w:t>
            </w:r>
            <w:r w:rsidRPr="00FF1D3C">
              <w:rPr>
                <w:rStyle w:val="Strong"/>
              </w:rPr>
              <w:t>User</w:t>
            </w:r>
            <w:r w:rsidRPr="00FF1D3C">
              <w:t xml:space="preserve"> base class that defines common attributes and operations for all users, and a </w:t>
            </w:r>
            <w:r w:rsidRPr="002D40F0">
              <w:rPr>
                <w:rStyle w:val="Strong"/>
                <w:b w:val="0"/>
              </w:rPr>
              <w:t>ResearcherUser</w:t>
            </w:r>
            <w:r w:rsidRPr="00FF1D3C">
              <w:t xml:space="preserve"> subclass that extends these features with advanced search and filtering functionalities.</w:t>
            </w:r>
          </w:p>
          <w:p w14:paraId="3E7E8D7F" w14:textId="77777777" w:rsidR="00FF1D3C" w:rsidRPr="00FF1D3C" w:rsidRDefault="00FF1D3C" w:rsidP="00FF1D3C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FF1D3C">
              <w:rPr>
                <w:rStyle w:val="Strong"/>
              </w:rPr>
              <w:t>Inheritance</w:t>
            </w:r>
            <w:r w:rsidRPr="00FF1D3C">
              <w:t xml:space="preserve"> enables the </w:t>
            </w:r>
            <w:r w:rsidRPr="00FF1D3C">
              <w:rPr>
                <w:rStyle w:val="HTMLCode"/>
                <w:rFonts w:ascii="Times New Roman" w:hAnsi="Times New Roman" w:cs="Times New Roman"/>
              </w:rPr>
              <w:t>ResearcherUser</w:t>
            </w:r>
            <w:r w:rsidRPr="00FF1D3C">
              <w:t xml:space="preserve"> class to reuse and extend properties and methods of the </w:t>
            </w:r>
            <w:r w:rsidRPr="00FF1D3C">
              <w:rPr>
                <w:rStyle w:val="HTMLCode"/>
                <w:rFonts w:ascii="Times New Roman" w:hAnsi="Times New Roman" w:cs="Times New Roman"/>
              </w:rPr>
              <w:t>User</w:t>
            </w:r>
            <w:r w:rsidRPr="00FF1D3C">
              <w:t xml:space="preserve"> class, maintaining consistency while supporting specialized researcher operations.</w:t>
            </w:r>
          </w:p>
          <w:p w14:paraId="18071848" w14:textId="77777777" w:rsidR="00FF1D3C" w:rsidRPr="00FF1D3C" w:rsidRDefault="00FF1D3C" w:rsidP="00FF1D3C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FF1D3C">
              <w:rPr>
                <w:rStyle w:val="Strong"/>
              </w:rPr>
              <w:t>Encapsulation</w:t>
            </w:r>
            <w:r w:rsidRPr="00FF1D3C">
              <w:t xml:space="preserve"> protects sensitive data such as researcher details, publication records, and access history within private attributes, allowing secure access only through defined methods.</w:t>
            </w:r>
          </w:p>
          <w:p w14:paraId="633B3F25" w14:textId="77777777" w:rsidR="00FF1D3C" w:rsidRPr="00FF1D3C" w:rsidRDefault="00FF1D3C" w:rsidP="00FF1D3C">
            <w:pPr>
              <w:pStyle w:val="NormalWeb"/>
              <w:spacing w:before="0" w:beforeAutospacing="0" w:after="0" w:afterAutospacing="0"/>
            </w:pPr>
            <w:r w:rsidRPr="00FF1D3C">
              <w:t>To visualize these relationships and workflows, three main diagrams are developed:</w:t>
            </w:r>
          </w:p>
          <w:p w14:paraId="72F26919" w14:textId="77777777" w:rsidR="00FF1D3C" w:rsidRPr="00FF1D3C" w:rsidRDefault="00FF1D3C" w:rsidP="00FF1D3C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</w:pPr>
            <w:r w:rsidRPr="00FF1D3C">
              <w:rPr>
                <w:rStyle w:val="Strong"/>
              </w:rPr>
              <w:t>Class Diagram:</w:t>
            </w:r>
            <w:r w:rsidRPr="00FF1D3C">
              <w:t xml:space="preserve"> Illustrates structural relationships between </w:t>
            </w:r>
            <w:r w:rsidRPr="00FF1D3C">
              <w:rPr>
                <w:rStyle w:val="HTMLCode"/>
                <w:rFonts w:ascii="Times New Roman" w:hAnsi="Times New Roman" w:cs="Times New Roman"/>
              </w:rPr>
              <w:t>User</w:t>
            </w:r>
            <w:r w:rsidRPr="00FF1D3C">
              <w:t xml:space="preserve">, </w:t>
            </w:r>
            <w:r w:rsidRPr="00FF1D3C">
              <w:rPr>
                <w:rStyle w:val="HTMLCode"/>
                <w:rFonts w:ascii="Times New Roman" w:hAnsi="Times New Roman" w:cs="Times New Roman"/>
              </w:rPr>
              <w:t>ResearcherUser</w:t>
            </w:r>
            <w:r w:rsidRPr="00FF1D3C">
              <w:t xml:space="preserve">, </w:t>
            </w:r>
            <w:r w:rsidRPr="00FF1D3C">
              <w:rPr>
                <w:rStyle w:val="HTMLCode"/>
                <w:rFonts w:ascii="Times New Roman" w:hAnsi="Times New Roman" w:cs="Times New Roman"/>
              </w:rPr>
              <w:t>Catalog</w:t>
            </w:r>
            <w:r w:rsidRPr="00FF1D3C">
              <w:t xml:space="preserve">, </w:t>
            </w:r>
            <w:r w:rsidRPr="00FF1D3C">
              <w:rPr>
                <w:rStyle w:val="HTMLCode"/>
                <w:rFonts w:ascii="Times New Roman" w:hAnsi="Times New Roman" w:cs="Times New Roman"/>
              </w:rPr>
              <w:t>Book</w:t>
            </w:r>
            <w:r w:rsidRPr="00FF1D3C">
              <w:t xml:space="preserve">, and </w:t>
            </w:r>
            <w:r w:rsidRPr="00FF1D3C">
              <w:rPr>
                <w:rStyle w:val="HTMLCode"/>
                <w:rFonts w:ascii="Times New Roman" w:hAnsi="Times New Roman" w:cs="Times New Roman"/>
              </w:rPr>
              <w:t>Author</w:t>
            </w:r>
            <w:r w:rsidRPr="00FF1D3C">
              <w:t xml:space="preserve"> classes, showing inheritance and encapsulation.</w:t>
            </w:r>
          </w:p>
          <w:p w14:paraId="19BCE2DF" w14:textId="19CF3A14" w:rsidR="001B1EB1" w:rsidRPr="00FF1D3C" w:rsidRDefault="00FF1D3C" w:rsidP="00FF1D3C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</w:pPr>
            <w:r w:rsidRPr="00FF1D3C">
              <w:rPr>
                <w:rStyle w:val="Strong"/>
              </w:rPr>
              <w:t>Activity Diagram:</w:t>
            </w:r>
            <w:r w:rsidRPr="00FF1D3C">
              <w:t xml:space="preserve"> Depicts the workflow of how researchers log in, search, and access academic resources efficiently.</w:t>
            </w:r>
          </w:p>
        </w:tc>
      </w:tr>
    </w:tbl>
    <w:p w14:paraId="072F4D06" w14:textId="77777777" w:rsidR="00684268" w:rsidRDefault="00684268" w:rsidP="006842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D073C9" w14:textId="77777777" w:rsidR="00E50B25" w:rsidRPr="00CD4960" w:rsidRDefault="00E50B25" w:rsidP="006842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60FFF" w14:textId="18F6BEF6" w:rsidR="00684268" w:rsidRPr="00CD4960" w:rsidRDefault="00684268" w:rsidP="006842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960">
        <w:rPr>
          <w:rFonts w:ascii="Times New Roman" w:hAnsi="Times New Roman" w:cs="Times New Roman"/>
          <w:b/>
          <w:bCs/>
          <w:sz w:val="24"/>
          <w:szCs w:val="24"/>
        </w:rPr>
        <w:t>Student Signature</w:t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D4960" w:rsidRPr="00CD496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50B2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4960">
        <w:rPr>
          <w:rFonts w:ascii="Times New Roman" w:hAnsi="Times New Roman" w:cs="Times New Roman"/>
          <w:b/>
          <w:bCs/>
          <w:sz w:val="24"/>
          <w:szCs w:val="24"/>
        </w:rPr>
        <w:t>Guide Signature</w:t>
      </w:r>
    </w:p>
    <w:p w14:paraId="2EE984ED" w14:textId="5545D06A" w:rsidR="008F46D0" w:rsidRPr="00CD4960" w:rsidRDefault="008F46D0" w:rsidP="008F46D0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46D0" w:rsidRPr="00CD4960" w:rsidSect="00684268">
      <w:pgSz w:w="12240" w:h="15840"/>
      <w:pgMar w:top="1135" w:right="780" w:bottom="552" w:left="1000" w:header="720" w:footer="720" w:gutter="0"/>
      <w:cols w:space="720" w:equalWidth="0">
        <w:col w:w="1046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D3162"/>
    <w:multiLevelType w:val="multilevel"/>
    <w:tmpl w:val="6BEE0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A24342"/>
    <w:multiLevelType w:val="multilevel"/>
    <w:tmpl w:val="1744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8E5CFC"/>
    <w:multiLevelType w:val="multilevel"/>
    <w:tmpl w:val="0D48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E924B2"/>
    <w:multiLevelType w:val="multilevel"/>
    <w:tmpl w:val="E3D4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7DC01EE"/>
    <w:multiLevelType w:val="hybridMultilevel"/>
    <w:tmpl w:val="4CD89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xMDY2MTE0NzCwMDAzsTBV0lEKTi0uzszPAykwrAUAjFGJGiwAAAA="/>
  </w:docVars>
  <w:rsids>
    <w:rsidRoot w:val="00C5170A"/>
    <w:rsid w:val="000037C2"/>
    <w:rsid w:val="00014537"/>
    <w:rsid w:val="000269A3"/>
    <w:rsid w:val="0003287C"/>
    <w:rsid w:val="0004451A"/>
    <w:rsid w:val="000507FF"/>
    <w:rsid w:val="000832BC"/>
    <w:rsid w:val="00150CA5"/>
    <w:rsid w:val="0015546E"/>
    <w:rsid w:val="001964A5"/>
    <w:rsid w:val="001B1EB1"/>
    <w:rsid w:val="001C6E86"/>
    <w:rsid w:val="001D71E0"/>
    <w:rsid w:val="001F09F3"/>
    <w:rsid w:val="00205A07"/>
    <w:rsid w:val="00212568"/>
    <w:rsid w:val="00212F6E"/>
    <w:rsid w:val="002449D4"/>
    <w:rsid w:val="00281CEE"/>
    <w:rsid w:val="00284DFB"/>
    <w:rsid w:val="00290A30"/>
    <w:rsid w:val="002B2515"/>
    <w:rsid w:val="002B4A98"/>
    <w:rsid w:val="002C532B"/>
    <w:rsid w:val="002D40F0"/>
    <w:rsid w:val="002E12F4"/>
    <w:rsid w:val="00305C0A"/>
    <w:rsid w:val="00325480"/>
    <w:rsid w:val="00347121"/>
    <w:rsid w:val="00371C78"/>
    <w:rsid w:val="00372929"/>
    <w:rsid w:val="003E521D"/>
    <w:rsid w:val="00435DEE"/>
    <w:rsid w:val="0045516A"/>
    <w:rsid w:val="004604C4"/>
    <w:rsid w:val="004B20AB"/>
    <w:rsid w:val="004C4294"/>
    <w:rsid w:val="004F3B49"/>
    <w:rsid w:val="0050704A"/>
    <w:rsid w:val="00556D00"/>
    <w:rsid w:val="0058036C"/>
    <w:rsid w:val="00596BB5"/>
    <w:rsid w:val="005B18A2"/>
    <w:rsid w:val="006467B0"/>
    <w:rsid w:val="00662C25"/>
    <w:rsid w:val="0067100F"/>
    <w:rsid w:val="00684268"/>
    <w:rsid w:val="006B30DA"/>
    <w:rsid w:val="006E40D2"/>
    <w:rsid w:val="006F32AB"/>
    <w:rsid w:val="007174B4"/>
    <w:rsid w:val="00722264"/>
    <w:rsid w:val="007C623C"/>
    <w:rsid w:val="007C6856"/>
    <w:rsid w:val="00813FA4"/>
    <w:rsid w:val="008232A5"/>
    <w:rsid w:val="00850F2A"/>
    <w:rsid w:val="00853CC3"/>
    <w:rsid w:val="008627EB"/>
    <w:rsid w:val="008A3ADD"/>
    <w:rsid w:val="008A51C0"/>
    <w:rsid w:val="008B194B"/>
    <w:rsid w:val="008C2CFD"/>
    <w:rsid w:val="008F46D0"/>
    <w:rsid w:val="00902655"/>
    <w:rsid w:val="009257C6"/>
    <w:rsid w:val="00931AEC"/>
    <w:rsid w:val="009327B9"/>
    <w:rsid w:val="009331DB"/>
    <w:rsid w:val="009D6AA8"/>
    <w:rsid w:val="00A143B6"/>
    <w:rsid w:val="00A27120"/>
    <w:rsid w:val="00A54EBE"/>
    <w:rsid w:val="00A64601"/>
    <w:rsid w:val="00A653DF"/>
    <w:rsid w:val="00A9686D"/>
    <w:rsid w:val="00AB15A4"/>
    <w:rsid w:val="00B13AC9"/>
    <w:rsid w:val="00B63535"/>
    <w:rsid w:val="00B82A94"/>
    <w:rsid w:val="00C24295"/>
    <w:rsid w:val="00C37D69"/>
    <w:rsid w:val="00C5170A"/>
    <w:rsid w:val="00CD4960"/>
    <w:rsid w:val="00D23A4B"/>
    <w:rsid w:val="00D2486E"/>
    <w:rsid w:val="00D2747D"/>
    <w:rsid w:val="00D33D09"/>
    <w:rsid w:val="00DB3CA3"/>
    <w:rsid w:val="00DF5B5A"/>
    <w:rsid w:val="00E14B87"/>
    <w:rsid w:val="00E40E5E"/>
    <w:rsid w:val="00E50B25"/>
    <w:rsid w:val="00EB7011"/>
    <w:rsid w:val="00ED5325"/>
    <w:rsid w:val="00EE31A8"/>
    <w:rsid w:val="00EE6472"/>
    <w:rsid w:val="00F05AF6"/>
    <w:rsid w:val="00F3732E"/>
    <w:rsid w:val="00F536C5"/>
    <w:rsid w:val="00F567A3"/>
    <w:rsid w:val="00F57680"/>
    <w:rsid w:val="00F732E9"/>
    <w:rsid w:val="00F80F9A"/>
    <w:rsid w:val="00F95EBB"/>
    <w:rsid w:val="00FB5868"/>
    <w:rsid w:val="00FE1CA4"/>
    <w:rsid w:val="00FF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BA730D"/>
  <w15:docId w15:val="{6956FEA3-FAB3-49FE-9126-FFB7D99F4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1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F46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0704A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unhideWhenUsed/>
    <w:rsid w:val="00FF1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F1D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F1D3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929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2929"/>
    <w:rPr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292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0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3F299-7A59-4A57-AF50-50E2E7E67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SSETSMECH004</dc:creator>
  <cp:lastModifiedBy>Microsoft account</cp:lastModifiedBy>
  <cp:revision>8</cp:revision>
  <cp:lastPrinted>2017-07-24T09:00:00Z</cp:lastPrinted>
  <dcterms:created xsi:type="dcterms:W3CDTF">2025-10-10T04:59:00Z</dcterms:created>
  <dcterms:modified xsi:type="dcterms:W3CDTF">2025-10-10T08:31:00Z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3304a7f2-4c69-457e-82a5-d38c8f9a0cd6</vt:lpwstr>
  </property>
</Properties>
</file>