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E23E" w14:textId="4F97C4B0" w:rsidR="00D040FB" w:rsidRDefault="00D040FB">
      <w:pPr>
        <w:pStyle w:val="Titre2"/>
      </w:pPr>
      <w:bookmarkStart w:id="0" w:name="_ue6p3ff8jvdz" w:colFirst="0" w:colLast="0"/>
      <w:bookmarkEnd w:id="0"/>
      <w:r>
        <w:t xml:space="preserve">Cyril </w:t>
      </w:r>
      <w:proofErr w:type="spellStart"/>
      <w:r>
        <w:t>Pholoppe</w:t>
      </w:r>
      <w:proofErr w:type="spellEnd"/>
    </w:p>
    <w:p w14:paraId="0C6DF469" w14:textId="77777777" w:rsidR="00D040FB" w:rsidRDefault="00D040FB">
      <w:pPr>
        <w:pStyle w:val="Titre2"/>
      </w:pPr>
    </w:p>
    <w:p w14:paraId="00000001" w14:textId="702311C7" w:rsidR="0045771E" w:rsidRDefault="00000000">
      <w:pPr>
        <w:pStyle w:val="Titre2"/>
      </w:pPr>
      <w:proofErr w:type="gramStart"/>
      <w:r>
        <w:t>QUIZ:</w:t>
      </w:r>
      <w:proofErr w:type="gramEnd"/>
      <w:r>
        <w:t xml:space="preserve"> LE CAHIER DE CHARGES</w:t>
      </w:r>
    </w:p>
    <w:p w14:paraId="00000002" w14:textId="77777777" w:rsidR="0045771E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Un cahier des charges est :</w:t>
      </w:r>
    </w:p>
    <w:p w14:paraId="00000003" w14:textId="77777777" w:rsidR="0045771E" w:rsidRPr="00547AB1" w:rsidRDefault="00000000">
      <w:pPr>
        <w:numPr>
          <w:ilvl w:val="0"/>
          <w:numId w:val="13"/>
        </w:numPr>
      </w:pPr>
      <w:proofErr w:type="gramStart"/>
      <w:r w:rsidRPr="00547AB1">
        <w:t>un</w:t>
      </w:r>
      <w:proofErr w:type="gramEnd"/>
      <w:r w:rsidRPr="00547AB1">
        <w:t xml:space="preserve"> document qui explique ce que l'on attend d'un Développeur</w:t>
      </w:r>
    </w:p>
    <w:p w14:paraId="00000004" w14:textId="77777777" w:rsidR="0045771E" w:rsidRPr="00547AB1" w:rsidRDefault="00000000">
      <w:pPr>
        <w:numPr>
          <w:ilvl w:val="0"/>
          <w:numId w:val="13"/>
        </w:numPr>
      </w:pPr>
      <w:proofErr w:type="gramStart"/>
      <w:r w:rsidRPr="00547AB1">
        <w:t>un</w:t>
      </w:r>
      <w:proofErr w:type="gramEnd"/>
      <w:r w:rsidRPr="00547AB1">
        <w:t xml:space="preserve"> document qui explique ce que l'on attend d'un site web</w:t>
      </w:r>
    </w:p>
    <w:p w14:paraId="00000005" w14:textId="77777777" w:rsidR="0045771E" w:rsidRPr="00D040FB" w:rsidRDefault="00000000">
      <w:pPr>
        <w:numPr>
          <w:ilvl w:val="0"/>
          <w:numId w:val="13"/>
        </w:numPr>
        <w:rPr>
          <w:u w:val="single"/>
        </w:rPr>
      </w:pPr>
      <w:proofErr w:type="gramStart"/>
      <w:r w:rsidRPr="00D040FB">
        <w:rPr>
          <w:u w:val="single"/>
        </w:rPr>
        <w:t>un</w:t>
      </w:r>
      <w:proofErr w:type="gramEnd"/>
      <w:r w:rsidRPr="00D040FB">
        <w:rPr>
          <w:u w:val="single"/>
        </w:rPr>
        <w:t xml:space="preserve"> document qui explique ce que l'on attend d'un projet.</w:t>
      </w:r>
    </w:p>
    <w:p w14:paraId="00000006" w14:textId="77777777" w:rsidR="0045771E" w:rsidRDefault="00000000">
      <w:pPr>
        <w:numPr>
          <w:ilvl w:val="0"/>
          <w:numId w:val="13"/>
        </w:numPr>
      </w:pPr>
      <w:proofErr w:type="gramStart"/>
      <w:r>
        <w:t>un</w:t>
      </w:r>
      <w:proofErr w:type="gramEnd"/>
      <w:r>
        <w:t xml:space="preserve"> document qui explique ce que l'on attend d'un serveur web</w:t>
      </w:r>
    </w:p>
    <w:p w14:paraId="00000007" w14:textId="77777777" w:rsidR="0045771E" w:rsidRDefault="00000000">
      <w:pPr>
        <w:numPr>
          <w:ilvl w:val="0"/>
          <w:numId w:val="13"/>
        </w:numPr>
      </w:pPr>
      <w:r>
        <w:t>Je ne sais pas</w:t>
      </w:r>
    </w:p>
    <w:p w14:paraId="00000008" w14:textId="77777777" w:rsidR="0045771E" w:rsidRDefault="0045771E"/>
    <w:p w14:paraId="00000009" w14:textId="77777777" w:rsidR="0045771E" w:rsidRDefault="00000000">
      <w:pPr>
        <w:numPr>
          <w:ilvl w:val="0"/>
          <w:numId w:val="5"/>
        </w:numPr>
      </w:pPr>
      <w:r>
        <w:rPr>
          <w:b/>
        </w:rPr>
        <w:t xml:space="preserve">Il   </w:t>
      </w:r>
      <w:proofErr w:type="gramStart"/>
      <w:r>
        <w:rPr>
          <w:b/>
        </w:rPr>
        <w:t>est  important</w:t>
      </w:r>
      <w:proofErr w:type="gramEnd"/>
      <w:r>
        <w:rPr>
          <w:b/>
        </w:rPr>
        <w:t xml:space="preserve"> que tout le monde travaille ensemble de la même manière.</w:t>
      </w:r>
      <w:r>
        <w:t xml:space="preserve"> </w:t>
      </w:r>
    </w:p>
    <w:p w14:paraId="0000000A" w14:textId="77777777" w:rsidR="0045771E" w:rsidRPr="00D040FB" w:rsidRDefault="00000000">
      <w:pPr>
        <w:numPr>
          <w:ilvl w:val="0"/>
          <w:numId w:val="9"/>
        </w:numPr>
        <w:rPr>
          <w:u w:val="single"/>
        </w:rPr>
      </w:pPr>
      <w:r w:rsidRPr="00D040FB">
        <w:rPr>
          <w:u w:val="single"/>
        </w:rPr>
        <w:t>Vrai</w:t>
      </w:r>
    </w:p>
    <w:p w14:paraId="0000000B" w14:textId="77777777" w:rsidR="0045771E" w:rsidRDefault="00000000">
      <w:pPr>
        <w:numPr>
          <w:ilvl w:val="0"/>
          <w:numId w:val="9"/>
        </w:numPr>
      </w:pPr>
      <w:r>
        <w:t>Faux</w:t>
      </w:r>
    </w:p>
    <w:p w14:paraId="0000000C" w14:textId="77777777" w:rsidR="0045771E" w:rsidRDefault="00000000">
      <w:pPr>
        <w:numPr>
          <w:ilvl w:val="0"/>
          <w:numId w:val="9"/>
        </w:numPr>
      </w:pPr>
      <w:r>
        <w:t>Je ne sais pas</w:t>
      </w:r>
    </w:p>
    <w:p w14:paraId="0000000D" w14:textId="77777777" w:rsidR="0045771E" w:rsidRDefault="0045771E">
      <w:pPr>
        <w:ind w:left="720"/>
      </w:pPr>
    </w:p>
    <w:p w14:paraId="0000000E" w14:textId="77777777" w:rsidR="0045771E" w:rsidRDefault="00000000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Pour un site internet par exemple, le cahier des charges explique :</w:t>
      </w:r>
    </w:p>
    <w:p w14:paraId="0000000F" w14:textId="77777777" w:rsidR="0045771E" w:rsidRPr="00D040FB" w:rsidRDefault="00000000">
      <w:pPr>
        <w:numPr>
          <w:ilvl w:val="0"/>
          <w:numId w:val="11"/>
        </w:numPr>
        <w:jc w:val="both"/>
        <w:rPr>
          <w:u w:val="single"/>
        </w:rPr>
      </w:pPr>
      <w:proofErr w:type="gramStart"/>
      <w:r w:rsidRPr="00D040FB">
        <w:rPr>
          <w:u w:val="single"/>
        </w:rPr>
        <w:t>ce</w:t>
      </w:r>
      <w:proofErr w:type="gramEnd"/>
      <w:r w:rsidRPr="00D040FB">
        <w:rPr>
          <w:u w:val="single"/>
        </w:rPr>
        <w:t xml:space="preserve"> que le site doit faire.</w:t>
      </w:r>
    </w:p>
    <w:p w14:paraId="00000010" w14:textId="77777777" w:rsidR="0045771E" w:rsidRDefault="00000000">
      <w:pPr>
        <w:numPr>
          <w:ilvl w:val="0"/>
          <w:numId w:val="11"/>
        </w:numPr>
        <w:jc w:val="both"/>
      </w:pPr>
      <w:proofErr w:type="gramStart"/>
      <w:r w:rsidRPr="00547AB1">
        <w:t>ce</w:t>
      </w:r>
      <w:proofErr w:type="gramEnd"/>
      <w:r w:rsidRPr="00547AB1">
        <w:t xml:space="preserve"> que le développeur doit faire</w:t>
      </w:r>
      <w:r>
        <w:t>.</w:t>
      </w:r>
    </w:p>
    <w:p w14:paraId="00000011" w14:textId="77777777" w:rsidR="0045771E" w:rsidRPr="00547AB1" w:rsidRDefault="00000000">
      <w:pPr>
        <w:numPr>
          <w:ilvl w:val="0"/>
          <w:numId w:val="11"/>
        </w:numPr>
        <w:jc w:val="both"/>
      </w:pPr>
      <w:proofErr w:type="gramStart"/>
      <w:r w:rsidRPr="00547AB1">
        <w:t>ce</w:t>
      </w:r>
      <w:proofErr w:type="gramEnd"/>
      <w:r w:rsidRPr="00547AB1">
        <w:t xml:space="preserve"> que le serveur web doit faire.</w:t>
      </w:r>
    </w:p>
    <w:p w14:paraId="00000012" w14:textId="77777777" w:rsidR="0045771E" w:rsidRDefault="00000000">
      <w:pPr>
        <w:numPr>
          <w:ilvl w:val="0"/>
          <w:numId w:val="11"/>
        </w:numPr>
        <w:jc w:val="both"/>
      </w:pPr>
      <w:proofErr w:type="gramStart"/>
      <w:r>
        <w:t>ce</w:t>
      </w:r>
      <w:proofErr w:type="gramEnd"/>
      <w:r>
        <w:t xml:space="preserve"> que le visiteur doit faire.</w:t>
      </w:r>
    </w:p>
    <w:p w14:paraId="00000013" w14:textId="77777777" w:rsidR="0045771E" w:rsidRDefault="0045771E"/>
    <w:p w14:paraId="00000014" w14:textId="77777777" w:rsidR="0045771E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Il n’est important pas important de préparer le cahier de </w:t>
      </w:r>
      <w:proofErr w:type="gramStart"/>
      <w:r>
        <w:rPr>
          <w:b/>
        </w:rPr>
        <w:t>charges  de</w:t>
      </w:r>
      <w:proofErr w:type="gramEnd"/>
      <w:r>
        <w:rPr>
          <w:b/>
        </w:rPr>
        <w:t xml:space="preserve"> manière minutieuse</w:t>
      </w:r>
    </w:p>
    <w:p w14:paraId="00000015" w14:textId="77777777" w:rsidR="0045771E" w:rsidRDefault="00000000">
      <w:pPr>
        <w:numPr>
          <w:ilvl w:val="0"/>
          <w:numId w:val="2"/>
        </w:numPr>
      </w:pPr>
      <w:r>
        <w:t>Vrai</w:t>
      </w:r>
    </w:p>
    <w:p w14:paraId="00000016" w14:textId="77777777" w:rsidR="0045771E" w:rsidRPr="00D040FB" w:rsidRDefault="00000000">
      <w:pPr>
        <w:numPr>
          <w:ilvl w:val="0"/>
          <w:numId w:val="2"/>
        </w:numPr>
        <w:rPr>
          <w:u w:val="single"/>
        </w:rPr>
      </w:pPr>
      <w:r w:rsidRPr="00D040FB">
        <w:rPr>
          <w:u w:val="single"/>
        </w:rPr>
        <w:t>Faux</w:t>
      </w:r>
    </w:p>
    <w:p w14:paraId="00000017" w14:textId="77777777" w:rsidR="0045771E" w:rsidRDefault="00000000">
      <w:pPr>
        <w:numPr>
          <w:ilvl w:val="0"/>
          <w:numId w:val="2"/>
        </w:numPr>
      </w:pPr>
      <w:r>
        <w:t>Je ne sais pas</w:t>
      </w:r>
    </w:p>
    <w:p w14:paraId="00000018" w14:textId="77777777" w:rsidR="0045771E" w:rsidRDefault="0045771E"/>
    <w:p w14:paraId="00000019" w14:textId="77777777" w:rsidR="0045771E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Dans la rédaction d’un cahier de charges, il </w:t>
      </w:r>
      <w:proofErr w:type="gramStart"/>
      <w:r>
        <w:rPr>
          <w:b/>
        </w:rPr>
        <w:t>faut  veiller</w:t>
      </w:r>
      <w:proofErr w:type="gramEnd"/>
      <w:r>
        <w:rPr>
          <w:b/>
        </w:rPr>
        <w:t xml:space="preserve"> à :</w:t>
      </w:r>
    </w:p>
    <w:p w14:paraId="0000001A" w14:textId="77777777" w:rsidR="0045771E" w:rsidRDefault="00000000">
      <w:pPr>
        <w:numPr>
          <w:ilvl w:val="0"/>
          <w:numId w:val="14"/>
        </w:numPr>
      </w:pPr>
      <w:proofErr w:type="gramStart"/>
      <w:r>
        <w:t>ne</w:t>
      </w:r>
      <w:proofErr w:type="gramEnd"/>
      <w:r>
        <w:t xml:space="preserve"> rien ajouter</w:t>
      </w:r>
    </w:p>
    <w:p w14:paraId="0000001B" w14:textId="77777777" w:rsidR="0045771E" w:rsidRDefault="00000000">
      <w:pPr>
        <w:numPr>
          <w:ilvl w:val="0"/>
          <w:numId w:val="14"/>
        </w:numPr>
      </w:pPr>
      <w:proofErr w:type="gramStart"/>
      <w:r>
        <w:t>ne</w:t>
      </w:r>
      <w:proofErr w:type="gramEnd"/>
      <w:r>
        <w:t xml:space="preserve"> rien enlever</w:t>
      </w:r>
    </w:p>
    <w:p w14:paraId="0000001C" w14:textId="77777777" w:rsidR="0045771E" w:rsidRPr="00D040FB" w:rsidRDefault="00000000">
      <w:pPr>
        <w:numPr>
          <w:ilvl w:val="0"/>
          <w:numId w:val="14"/>
        </w:numPr>
        <w:rPr>
          <w:u w:val="single"/>
        </w:rPr>
      </w:pPr>
      <w:proofErr w:type="gramStart"/>
      <w:r w:rsidRPr="00D040FB">
        <w:rPr>
          <w:u w:val="single"/>
        </w:rPr>
        <w:t>ne</w:t>
      </w:r>
      <w:proofErr w:type="gramEnd"/>
      <w:r w:rsidRPr="00D040FB">
        <w:rPr>
          <w:u w:val="single"/>
        </w:rPr>
        <w:t xml:space="preserve"> rien oublier </w:t>
      </w:r>
    </w:p>
    <w:p w14:paraId="0000001D" w14:textId="77777777" w:rsidR="0045771E" w:rsidRDefault="00000000">
      <w:pPr>
        <w:numPr>
          <w:ilvl w:val="0"/>
          <w:numId w:val="14"/>
        </w:numPr>
      </w:pPr>
      <w:proofErr w:type="gramStart"/>
      <w:r>
        <w:t>ne</w:t>
      </w:r>
      <w:proofErr w:type="gramEnd"/>
      <w:r>
        <w:t xml:space="preserve"> rien supprimer</w:t>
      </w:r>
    </w:p>
    <w:p w14:paraId="0000001E" w14:textId="77777777" w:rsidR="0045771E" w:rsidRDefault="00000000">
      <w:pPr>
        <w:numPr>
          <w:ilvl w:val="0"/>
          <w:numId w:val="14"/>
        </w:numPr>
      </w:pPr>
      <w:proofErr w:type="gramStart"/>
      <w:r>
        <w:t>je</w:t>
      </w:r>
      <w:proofErr w:type="gramEnd"/>
      <w:r>
        <w:t xml:space="preserve"> ne sais pas</w:t>
      </w:r>
    </w:p>
    <w:p w14:paraId="0000001F" w14:textId="77777777" w:rsidR="0045771E" w:rsidRDefault="0045771E"/>
    <w:p w14:paraId="00000020" w14:textId="77777777" w:rsidR="0045771E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Lors de la rédaction d’un cahier de charges il faut inclure tous les éléments qui devront être pris en compte.</w:t>
      </w:r>
    </w:p>
    <w:p w14:paraId="00000021" w14:textId="77777777" w:rsidR="0045771E" w:rsidRPr="00D040FB" w:rsidRDefault="00000000">
      <w:pPr>
        <w:numPr>
          <w:ilvl w:val="0"/>
          <w:numId w:val="8"/>
        </w:numPr>
        <w:rPr>
          <w:u w:val="single"/>
        </w:rPr>
      </w:pPr>
      <w:r w:rsidRPr="00D040FB">
        <w:rPr>
          <w:u w:val="single"/>
        </w:rPr>
        <w:t>Vrai</w:t>
      </w:r>
    </w:p>
    <w:p w14:paraId="00000022" w14:textId="77777777" w:rsidR="0045771E" w:rsidRDefault="00000000">
      <w:pPr>
        <w:numPr>
          <w:ilvl w:val="0"/>
          <w:numId w:val="8"/>
        </w:numPr>
      </w:pPr>
      <w:r>
        <w:t>Faux</w:t>
      </w:r>
    </w:p>
    <w:p w14:paraId="00000023" w14:textId="0C617F03" w:rsidR="0045771E" w:rsidRDefault="00000000">
      <w:pPr>
        <w:numPr>
          <w:ilvl w:val="0"/>
          <w:numId w:val="8"/>
        </w:numPr>
      </w:pPr>
      <w:r>
        <w:t xml:space="preserve">Je ne sais pas </w:t>
      </w:r>
    </w:p>
    <w:p w14:paraId="13525F39" w14:textId="77777777" w:rsidR="00D040FB" w:rsidRDefault="00D040FB" w:rsidP="00D040FB">
      <w:pPr>
        <w:ind w:left="720"/>
      </w:pPr>
    </w:p>
    <w:p w14:paraId="00000024" w14:textId="77777777" w:rsidR="0045771E" w:rsidRDefault="0045771E"/>
    <w:p w14:paraId="00000025" w14:textId="77777777" w:rsidR="0045771E" w:rsidRDefault="00000000">
      <w:pPr>
        <w:numPr>
          <w:ilvl w:val="0"/>
          <w:numId w:val="5"/>
        </w:numPr>
        <w:rPr>
          <w:b/>
        </w:rPr>
      </w:pPr>
      <w:proofErr w:type="gramStart"/>
      <w:r>
        <w:rPr>
          <w:b/>
        </w:rPr>
        <w:lastRenderedPageBreak/>
        <w:t>Pendant  la</w:t>
      </w:r>
      <w:proofErr w:type="gramEnd"/>
      <w:r>
        <w:rPr>
          <w:b/>
        </w:rPr>
        <w:t xml:space="preserve"> préparation du cahier de charges, il est recommandé de faire preuve de : </w:t>
      </w:r>
    </w:p>
    <w:p w14:paraId="00000026" w14:textId="77777777" w:rsidR="0045771E" w:rsidRPr="00703616" w:rsidRDefault="00000000">
      <w:pPr>
        <w:numPr>
          <w:ilvl w:val="0"/>
          <w:numId w:val="10"/>
        </w:numPr>
        <w:rPr>
          <w:u w:val="single"/>
        </w:rPr>
      </w:pPr>
      <w:r>
        <w:t xml:space="preserve"> </w:t>
      </w:r>
      <w:proofErr w:type="gramStart"/>
      <w:r w:rsidRPr="00703616">
        <w:rPr>
          <w:u w:val="single"/>
        </w:rPr>
        <w:t>rigueur</w:t>
      </w:r>
      <w:proofErr w:type="gramEnd"/>
      <w:r w:rsidRPr="00703616">
        <w:rPr>
          <w:u w:val="single"/>
        </w:rPr>
        <w:t xml:space="preserve"> </w:t>
      </w:r>
    </w:p>
    <w:p w14:paraId="00000027" w14:textId="77777777" w:rsidR="0045771E" w:rsidRDefault="00000000">
      <w:pPr>
        <w:numPr>
          <w:ilvl w:val="0"/>
          <w:numId w:val="10"/>
        </w:numPr>
      </w:pPr>
      <w:proofErr w:type="gramStart"/>
      <w:r>
        <w:t>surprise</w:t>
      </w:r>
      <w:proofErr w:type="gramEnd"/>
    </w:p>
    <w:p w14:paraId="00000028" w14:textId="77777777" w:rsidR="0045771E" w:rsidRPr="00703616" w:rsidRDefault="00000000">
      <w:pPr>
        <w:numPr>
          <w:ilvl w:val="0"/>
          <w:numId w:val="10"/>
        </w:numPr>
        <w:rPr>
          <w:u w:val="single"/>
        </w:rPr>
      </w:pPr>
      <w:proofErr w:type="gramStart"/>
      <w:r w:rsidRPr="00703616">
        <w:rPr>
          <w:u w:val="single"/>
        </w:rPr>
        <w:t>précision</w:t>
      </w:r>
      <w:proofErr w:type="gramEnd"/>
    </w:p>
    <w:p w14:paraId="00000029" w14:textId="77777777" w:rsidR="0045771E" w:rsidRDefault="00000000">
      <w:pPr>
        <w:numPr>
          <w:ilvl w:val="0"/>
          <w:numId w:val="10"/>
        </w:numPr>
      </w:pPr>
      <w:proofErr w:type="gramStart"/>
      <w:r>
        <w:t>je</w:t>
      </w:r>
      <w:proofErr w:type="gramEnd"/>
      <w:r>
        <w:t xml:space="preserve"> </w:t>
      </w:r>
      <w:proofErr w:type="spellStart"/>
      <w:r>
        <w:t>n e</w:t>
      </w:r>
      <w:proofErr w:type="spellEnd"/>
      <w:r>
        <w:t xml:space="preserve"> sais pas </w:t>
      </w:r>
    </w:p>
    <w:p w14:paraId="0000002A" w14:textId="77777777" w:rsidR="0045771E" w:rsidRDefault="0045771E"/>
    <w:p w14:paraId="0000002B" w14:textId="77777777" w:rsidR="0045771E" w:rsidRDefault="0045771E"/>
    <w:p w14:paraId="0000002C" w14:textId="77777777" w:rsidR="0045771E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Il n’y pas de problème que </w:t>
      </w:r>
      <w:proofErr w:type="gramStart"/>
      <w:r>
        <w:rPr>
          <w:b/>
        </w:rPr>
        <w:t>le  cahier</w:t>
      </w:r>
      <w:proofErr w:type="gramEnd"/>
      <w:r>
        <w:rPr>
          <w:b/>
        </w:rPr>
        <w:t xml:space="preserve"> de charges soit incomplet et non exhaustif.</w:t>
      </w:r>
    </w:p>
    <w:p w14:paraId="0000002D" w14:textId="77777777" w:rsidR="0045771E" w:rsidRDefault="00000000">
      <w:pPr>
        <w:numPr>
          <w:ilvl w:val="0"/>
          <w:numId w:val="12"/>
        </w:numPr>
      </w:pPr>
      <w:r>
        <w:t>Vrai</w:t>
      </w:r>
    </w:p>
    <w:p w14:paraId="0000002E" w14:textId="77777777" w:rsidR="0045771E" w:rsidRPr="00D040FB" w:rsidRDefault="00000000">
      <w:pPr>
        <w:numPr>
          <w:ilvl w:val="0"/>
          <w:numId w:val="12"/>
        </w:numPr>
        <w:rPr>
          <w:u w:val="single"/>
        </w:rPr>
      </w:pPr>
      <w:r w:rsidRPr="00D040FB">
        <w:rPr>
          <w:u w:val="single"/>
        </w:rPr>
        <w:t>Faux</w:t>
      </w:r>
    </w:p>
    <w:p w14:paraId="0000002F" w14:textId="77777777" w:rsidR="0045771E" w:rsidRDefault="00000000">
      <w:pPr>
        <w:numPr>
          <w:ilvl w:val="0"/>
          <w:numId w:val="12"/>
        </w:numPr>
      </w:pPr>
      <w:r>
        <w:t>Je ne sais pas</w:t>
      </w:r>
    </w:p>
    <w:p w14:paraId="00000030" w14:textId="77777777" w:rsidR="0045771E" w:rsidRDefault="0045771E"/>
    <w:p w14:paraId="00000031" w14:textId="77777777" w:rsidR="0045771E" w:rsidRDefault="00000000">
      <w:pPr>
        <w:numPr>
          <w:ilvl w:val="0"/>
          <w:numId w:val="5"/>
        </w:numPr>
        <w:shd w:val="clear" w:color="auto" w:fill="FFFFFF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Un cahier des charges est un document qui décrit en </w:t>
      </w:r>
      <w:proofErr w:type="gramStart"/>
      <w:r>
        <w:rPr>
          <w:b/>
          <w:sz w:val="21"/>
          <w:szCs w:val="21"/>
        </w:rPr>
        <w:t>détail:</w:t>
      </w:r>
      <w:proofErr w:type="gramEnd"/>
    </w:p>
    <w:p w14:paraId="00000032" w14:textId="77777777" w:rsidR="0045771E" w:rsidRDefault="00000000">
      <w:pPr>
        <w:numPr>
          <w:ilvl w:val="0"/>
          <w:numId w:val="7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D040FB">
        <w:rPr>
          <w:sz w:val="21"/>
          <w:szCs w:val="21"/>
          <w:u w:val="single"/>
        </w:rPr>
        <w:t>Les spécificités d'un projet donné</w:t>
      </w:r>
      <w:r>
        <w:rPr>
          <w:sz w:val="21"/>
          <w:szCs w:val="21"/>
        </w:rPr>
        <w:t xml:space="preserve">, </w:t>
      </w:r>
    </w:p>
    <w:p w14:paraId="00000033" w14:textId="77777777" w:rsidR="0045771E" w:rsidRPr="00D040FB" w:rsidRDefault="00000000">
      <w:pPr>
        <w:numPr>
          <w:ilvl w:val="0"/>
          <w:numId w:val="7"/>
        </w:numPr>
        <w:shd w:val="clear" w:color="auto" w:fill="FFFFFF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 </w:t>
      </w:r>
      <w:r w:rsidRPr="00D040FB">
        <w:rPr>
          <w:sz w:val="21"/>
          <w:szCs w:val="21"/>
          <w:u w:val="single"/>
        </w:rPr>
        <w:t>Les attentes d'un projet donné</w:t>
      </w:r>
    </w:p>
    <w:p w14:paraId="00000034" w14:textId="77777777" w:rsidR="0045771E" w:rsidRDefault="00000000">
      <w:pPr>
        <w:numPr>
          <w:ilvl w:val="0"/>
          <w:numId w:val="7"/>
        </w:numPr>
        <w:shd w:val="clear" w:color="auto" w:fill="FFFFFF"/>
        <w:rPr>
          <w:sz w:val="21"/>
          <w:szCs w:val="21"/>
        </w:rPr>
      </w:pPr>
      <w:r w:rsidRPr="00D040FB">
        <w:rPr>
          <w:sz w:val="21"/>
          <w:szCs w:val="21"/>
          <w:u w:val="single"/>
        </w:rPr>
        <w:t xml:space="preserve"> Les contraintes d'un projet donné</w:t>
      </w:r>
      <w:r>
        <w:rPr>
          <w:sz w:val="21"/>
          <w:szCs w:val="21"/>
        </w:rPr>
        <w:t xml:space="preserve">. </w:t>
      </w:r>
    </w:p>
    <w:p w14:paraId="00000035" w14:textId="77777777" w:rsidR="0045771E" w:rsidRPr="00547AB1" w:rsidRDefault="00000000">
      <w:pPr>
        <w:numPr>
          <w:ilvl w:val="0"/>
          <w:numId w:val="7"/>
        </w:numPr>
        <w:shd w:val="clear" w:color="auto" w:fill="FFFFFF"/>
        <w:rPr>
          <w:sz w:val="21"/>
          <w:szCs w:val="21"/>
        </w:rPr>
      </w:pPr>
      <w:r w:rsidRPr="00547AB1">
        <w:rPr>
          <w:sz w:val="21"/>
          <w:szCs w:val="21"/>
        </w:rPr>
        <w:t>Les bugs d'un projet donné</w:t>
      </w:r>
    </w:p>
    <w:p w14:paraId="00000036" w14:textId="77777777" w:rsidR="0045771E" w:rsidRDefault="00000000">
      <w:pPr>
        <w:numPr>
          <w:ilvl w:val="0"/>
          <w:numId w:val="7"/>
        </w:numPr>
        <w:shd w:val="clear" w:color="auto" w:fill="FFFFFF"/>
        <w:spacing w:after="240"/>
        <w:rPr>
          <w:sz w:val="21"/>
          <w:szCs w:val="21"/>
        </w:rPr>
      </w:pPr>
      <w:r>
        <w:rPr>
          <w:sz w:val="21"/>
          <w:szCs w:val="21"/>
        </w:rPr>
        <w:t xml:space="preserve">Je ne sais pas </w:t>
      </w:r>
    </w:p>
    <w:p w14:paraId="00000037" w14:textId="77777777" w:rsidR="0045771E" w:rsidRDefault="0045771E">
      <w:pPr>
        <w:shd w:val="clear" w:color="auto" w:fill="FFFFFF"/>
        <w:spacing w:after="240"/>
        <w:ind w:left="720"/>
        <w:rPr>
          <w:sz w:val="21"/>
          <w:szCs w:val="21"/>
        </w:rPr>
      </w:pPr>
    </w:p>
    <w:p w14:paraId="00000038" w14:textId="77777777" w:rsidR="0045771E" w:rsidRDefault="00000000">
      <w:pPr>
        <w:numPr>
          <w:ilvl w:val="0"/>
          <w:numId w:val="5"/>
        </w:numPr>
        <w:shd w:val="clear" w:color="auto" w:fill="FFFFFF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Le cahier de </w:t>
      </w:r>
      <w:proofErr w:type="gramStart"/>
      <w:r>
        <w:rPr>
          <w:b/>
          <w:sz w:val="21"/>
          <w:szCs w:val="21"/>
        </w:rPr>
        <w:t>charges  est</w:t>
      </w:r>
      <w:proofErr w:type="gramEnd"/>
      <w:r>
        <w:rPr>
          <w:b/>
          <w:sz w:val="21"/>
          <w:szCs w:val="21"/>
        </w:rPr>
        <w:t xml:space="preserve"> généralement utilisé pour communiquer des informations:</w:t>
      </w:r>
    </w:p>
    <w:p w14:paraId="00000039" w14:textId="77777777" w:rsidR="0045771E" w:rsidRPr="00D040FB" w:rsidRDefault="00000000">
      <w:pPr>
        <w:numPr>
          <w:ilvl w:val="0"/>
          <w:numId w:val="1"/>
        </w:numPr>
        <w:shd w:val="clear" w:color="auto" w:fill="FFFFFF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 </w:t>
      </w:r>
      <w:proofErr w:type="gramStart"/>
      <w:r w:rsidRPr="00D040FB">
        <w:rPr>
          <w:sz w:val="21"/>
          <w:szCs w:val="21"/>
          <w:u w:val="single"/>
        </w:rPr>
        <w:t>aux</w:t>
      </w:r>
      <w:proofErr w:type="gramEnd"/>
      <w:r w:rsidRPr="00D040FB">
        <w:rPr>
          <w:sz w:val="21"/>
          <w:szCs w:val="21"/>
          <w:u w:val="single"/>
        </w:rPr>
        <w:t xml:space="preserve"> freelances</w:t>
      </w:r>
    </w:p>
    <w:p w14:paraId="0000003A" w14:textId="77777777" w:rsidR="0045771E" w:rsidRDefault="00000000">
      <w:pPr>
        <w:numPr>
          <w:ilvl w:val="0"/>
          <w:numId w:val="1"/>
        </w:numPr>
        <w:shd w:val="clear" w:color="auto" w:fill="FFFFFF"/>
        <w:rPr>
          <w:sz w:val="21"/>
          <w:szCs w:val="21"/>
        </w:rPr>
      </w:pPr>
      <w:proofErr w:type="gramStart"/>
      <w:r w:rsidRPr="00D040FB">
        <w:rPr>
          <w:sz w:val="21"/>
          <w:szCs w:val="21"/>
          <w:u w:val="single"/>
        </w:rPr>
        <w:t>aux</w:t>
      </w:r>
      <w:proofErr w:type="gramEnd"/>
      <w:r w:rsidRPr="00D040FB">
        <w:rPr>
          <w:sz w:val="21"/>
          <w:szCs w:val="21"/>
          <w:u w:val="single"/>
        </w:rPr>
        <w:t xml:space="preserve"> agences chargées de réaliser le projet</w:t>
      </w:r>
      <w:r>
        <w:rPr>
          <w:sz w:val="21"/>
          <w:szCs w:val="21"/>
        </w:rPr>
        <w:t>.</w:t>
      </w:r>
    </w:p>
    <w:p w14:paraId="0000003B" w14:textId="77777777" w:rsidR="0045771E" w:rsidRPr="00D040FB" w:rsidRDefault="00000000">
      <w:pPr>
        <w:numPr>
          <w:ilvl w:val="0"/>
          <w:numId w:val="1"/>
        </w:numPr>
        <w:shd w:val="clear" w:color="auto" w:fill="FFFFFF"/>
        <w:rPr>
          <w:sz w:val="21"/>
          <w:szCs w:val="21"/>
          <w:u w:val="single"/>
        </w:rPr>
      </w:pPr>
      <w:r w:rsidRPr="00D040FB">
        <w:rPr>
          <w:sz w:val="21"/>
          <w:szCs w:val="21"/>
          <w:u w:val="single"/>
        </w:rPr>
        <w:t>A tous les développeurs web</w:t>
      </w:r>
    </w:p>
    <w:p w14:paraId="0000003C" w14:textId="77777777" w:rsidR="0045771E" w:rsidRDefault="00000000">
      <w:pPr>
        <w:numPr>
          <w:ilvl w:val="0"/>
          <w:numId w:val="1"/>
        </w:numPr>
        <w:shd w:val="clear" w:color="auto" w:fill="FFFFFF"/>
        <w:spacing w:after="240"/>
        <w:rPr>
          <w:sz w:val="21"/>
          <w:szCs w:val="21"/>
        </w:rPr>
      </w:pPr>
      <w:r>
        <w:rPr>
          <w:sz w:val="21"/>
          <w:szCs w:val="21"/>
        </w:rPr>
        <w:t xml:space="preserve">Je ne sais pas </w:t>
      </w:r>
    </w:p>
    <w:p w14:paraId="0000003D" w14:textId="77777777" w:rsidR="0045771E" w:rsidRDefault="0045771E">
      <w:pPr>
        <w:pStyle w:val="Titre2"/>
        <w:shd w:val="clear" w:color="auto" w:fill="FFFFFF"/>
        <w:spacing w:after="240"/>
      </w:pPr>
      <w:bookmarkStart w:id="1" w:name="_wub1vgkyb8tc" w:colFirst="0" w:colLast="0"/>
      <w:bookmarkEnd w:id="1"/>
    </w:p>
    <w:p w14:paraId="0000003E" w14:textId="77777777" w:rsidR="0045771E" w:rsidRDefault="00000000">
      <w:pPr>
        <w:numPr>
          <w:ilvl w:val="0"/>
          <w:numId w:val="5"/>
        </w:numPr>
        <w:shd w:val="clear" w:color="auto" w:fill="FFFFFF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Le cahier des charges peut être sous la forme d'un document PDF, Word ou tout autre format adapté. </w:t>
      </w:r>
    </w:p>
    <w:p w14:paraId="0000003F" w14:textId="77777777" w:rsidR="0045771E" w:rsidRPr="00D040FB" w:rsidRDefault="00000000">
      <w:pPr>
        <w:numPr>
          <w:ilvl w:val="0"/>
          <w:numId w:val="12"/>
        </w:numPr>
        <w:rPr>
          <w:u w:val="single"/>
        </w:rPr>
      </w:pPr>
      <w:r w:rsidRPr="00D040FB">
        <w:rPr>
          <w:u w:val="single"/>
        </w:rPr>
        <w:t>Vrai</w:t>
      </w:r>
    </w:p>
    <w:p w14:paraId="00000040" w14:textId="77777777" w:rsidR="0045771E" w:rsidRDefault="00000000">
      <w:pPr>
        <w:numPr>
          <w:ilvl w:val="0"/>
          <w:numId w:val="12"/>
        </w:numPr>
      </w:pPr>
      <w:r>
        <w:t>Faux</w:t>
      </w:r>
    </w:p>
    <w:p w14:paraId="00000041" w14:textId="77777777" w:rsidR="0045771E" w:rsidRDefault="00000000">
      <w:pPr>
        <w:numPr>
          <w:ilvl w:val="0"/>
          <w:numId w:val="12"/>
        </w:numPr>
      </w:pPr>
      <w:r>
        <w:t>Je ne sais pas</w:t>
      </w:r>
    </w:p>
    <w:p w14:paraId="00000042" w14:textId="77777777" w:rsidR="0045771E" w:rsidRDefault="0045771E">
      <w:pPr>
        <w:shd w:val="clear" w:color="auto" w:fill="FFFFFF"/>
        <w:spacing w:after="240"/>
        <w:rPr>
          <w:sz w:val="21"/>
          <w:szCs w:val="21"/>
        </w:rPr>
      </w:pPr>
    </w:p>
    <w:p w14:paraId="00000043" w14:textId="77777777" w:rsidR="0045771E" w:rsidRDefault="00000000">
      <w:pPr>
        <w:numPr>
          <w:ilvl w:val="0"/>
          <w:numId w:val="5"/>
        </w:numPr>
        <w:shd w:val="clear" w:color="auto" w:fill="FFFFFF"/>
        <w:rPr>
          <w:b/>
          <w:sz w:val="21"/>
          <w:szCs w:val="21"/>
        </w:rPr>
      </w:pPr>
      <w:proofErr w:type="gramStart"/>
      <w:r>
        <w:rPr>
          <w:b/>
          <w:sz w:val="21"/>
          <w:szCs w:val="21"/>
        </w:rPr>
        <w:t>L’ objectif</w:t>
      </w:r>
      <w:proofErr w:type="gramEnd"/>
      <w:r>
        <w:rPr>
          <w:b/>
          <w:sz w:val="21"/>
          <w:szCs w:val="21"/>
        </w:rPr>
        <w:t xml:space="preserve"> principal du cahier des charges est de s'assurer que toutes les parties prenantes du projet, y compris les clients, les développeurs, les designers et les autres membres de l'équipe, comprennent clairement ce qui est attendu du projet.</w:t>
      </w:r>
    </w:p>
    <w:p w14:paraId="00000044" w14:textId="77777777" w:rsidR="0045771E" w:rsidRPr="00D040FB" w:rsidRDefault="00000000">
      <w:pPr>
        <w:numPr>
          <w:ilvl w:val="0"/>
          <w:numId w:val="12"/>
        </w:numPr>
        <w:rPr>
          <w:u w:val="single"/>
        </w:rPr>
      </w:pPr>
      <w:r w:rsidRPr="00D040FB">
        <w:rPr>
          <w:u w:val="single"/>
        </w:rPr>
        <w:t>Vrai</w:t>
      </w:r>
    </w:p>
    <w:p w14:paraId="00000045" w14:textId="77777777" w:rsidR="0045771E" w:rsidRDefault="00000000">
      <w:pPr>
        <w:numPr>
          <w:ilvl w:val="0"/>
          <w:numId w:val="12"/>
        </w:numPr>
      </w:pPr>
      <w:r>
        <w:t>Faux</w:t>
      </w:r>
    </w:p>
    <w:p w14:paraId="00000046" w14:textId="77777777" w:rsidR="0045771E" w:rsidRDefault="00000000">
      <w:pPr>
        <w:numPr>
          <w:ilvl w:val="0"/>
          <w:numId w:val="12"/>
        </w:numPr>
      </w:pPr>
      <w:r>
        <w:t>Je ne sais pas</w:t>
      </w:r>
    </w:p>
    <w:p w14:paraId="00000047" w14:textId="5A1BCBF9" w:rsidR="0045771E" w:rsidRDefault="0045771E"/>
    <w:p w14:paraId="776CE71F" w14:textId="27EB7E09" w:rsidR="00D040FB" w:rsidRDefault="00D040FB"/>
    <w:p w14:paraId="0FAA5DF0" w14:textId="15E27C48" w:rsidR="00D040FB" w:rsidRDefault="00D040FB"/>
    <w:p w14:paraId="2CC6A38F" w14:textId="77777777" w:rsidR="00D040FB" w:rsidRDefault="00D040FB"/>
    <w:p w14:paraId="00000048" w14:textId="77777777" w:rsidR="0045771E" w:rsidRDefault="00000000">
      <w:pPr>
        <w:numPr>
          <w:ilvl w:val="0"/>
          <w:numId w:val="5"/>
        </w:numPr>
        <w:shd w:val="clear" w:color="auto" w:fill="FFFFFF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Dans le cas spécifique d'un projet de site internet, le cahier des charges:</w:t>
      </w:r>
    </w:p>
    <w:p w14:paraId="00000049" w14:textId="77777777" w:rsidR="0045771E" w:rsidRDefault="00000000">
      <w:pPr>
        <w:numPr>
          <w:ilvl w:val="0"/>
          <w:numId w:val="3"/>
        </w:numPr>
        <w:shd w:val="clear" w:color="auto" w:fill="FFFFFF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joue</w:t>
      </w:r>
      <w:proofErr w:type="gramEnd"/>
      <w:r>
        <w:rPr>
          <w:sz w:val="21"/>
          <w:szCs w:val="21"/>
        </w:rPr>
        <w:t xml:space="preserve"> un rôle négligeable</w:t>
      </w:r>
    </w:p>
    <w:p w14:paraId="0000004A" w14:textId="77777777" w:rsidR="0045771E" w:rsidRDefault="00000000">
      <w:pPr>
        <w:numPr>
          <w:ilvl w:val="0"/>
          <w:numId w:val="3"/>
        </w:numPr>
        <w:shd w:val="clear" w:color="auto" w:fill="FFFFFF"/>
        <w:jc w:val="both"/>
        <w:rPr>
          <w:sz w:val="21"/>
          <w:szCs w:val="21"/>
        </w:rPr>
      </w:pPr>
      <w:r w:rsidRPr="00D040FB">
        <w:rPr>
          <w:sz w:val="21"/>
          <w:szCs w:val="21"/>
          <w:u w:val="single"/>
        </w:rPr>
        <w:t xml:space="preserve"> </w:t>
      </w:r>
      <w:proofErr w:type="gramStart"/>
      <w:r w:rsidRPr="00D040FB">
        <w:rPr>
          <w:sz w:val="21"/>
          <w:szCs w:val="21"/>
          <w:u w:val="single"/>
        </w:rPr>
        <w:t>joue</w:t>
      </w:r>
      <w:proofErr w:type="gramEnd"/>
      <w:r w:rsidRPr="00D040FB">
        <w:rPr>
          <w:sz w:val="21"/>
          <w:szCs w:val="21"/>
          <w:u w:val="single"/>
        </w:rPr>
        <w:t xml:space="preserve"> un rôle crucial</w:t>
      </w:r>
      <w:r>
        <w:rPr>
          <w:sz w:val="21"/>
          <w:szCs w:val="21"/>
        </w:rPr>
        <w:t xml:space="preserve">. </w:t>
      </w:r>
    </w:p>
    <w:p w14:paraId="0000004B" w14:textId="77777777" w:rsidR="0045771E" w:rsidRDefault="00000000">
      <w:pPr>
        <w:numPr>
          <w:ilvl w:val="0"/>
          <w:numId w:val="3"/>
        </w:numPr>
        <w:shd w:val="clear" w:color="auto" w:fill="FFFFFF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joue</w:t>
      </w:r>
      <w:proofErr w:type="gramEnd"/>
      <w:r>
        <w:rPr>
          <w:sz w:val="21"/>
          <w:szCs w:val="21"/>
        </w:rPr>
        <w:t xml:space="preserve"> un rôle intermédiaire</w:t>
      </w:r>
    </w:p>
    <w:p w14:paraId="0000004C" w14:textId="77777777" w:rsidR="0045771E" w:rsidRDefault="00000000">
      <w:pPr>
        <w:numPr>
          <w:ilvl w:val="0"/>
          <w:numId w:val="3"/>
        </w:numPr>
        <w:shd w:val="clear" w:color="auto" w:fill="FFFFFF"/>
        <w:spacing w:after="2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Je </w:t>
      </w:r>
      <w:proofErr w:type="gramStart"/>
      <w:r>
        <w:rPr>
          <w:sz w:val="21"/>
          <w:szCs w:val="21"/>
        </w:rPr>
        <w:t>ne  sais</w:t>
      </w:r>
      <w:proofErr w:type="gramEnd"/>
      <w:r>
        <w:rPr>
          <w:sz w:val="21"/>
          <w:szCs w:val="21"/>
        </w:rPr>
        <w:t xml:space="preserve"> pas</w:t>
      </w:r>
    </w:p>
    <w:p w14:paraId="0000004D" w14:textId="77777777" w:rsidR="0045771E" w:rsidRDefault="0045771E">
      <w:pPr>
        <w:shd w:val="clear" w:color="auto" w:fill="FFFFFF"/>
        <w:spacing w:after="240"/>
        <w:jc w:val="both"/>
        <w:rPr>
          <w:sz w:val="21"/>
          <w:szCs w:val="21"/>
        </w:rPr>
      </w:pPr>
    </w:p>
    <w:p w14:paraId="0000004E" w14:textId="77777777" w:rsidR="0045771E" w:rsidRDefault="00000000">
      <w:pPr>
        <w:numPr>
          <w:ilvl w:val="0"/>
          <w:numId w:val="5"/>
        </w:numPr>
        <w:shd w:val="clear" w:color="auto" w:fill="FFFFFF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Le cahier des </w:t>
      </w:r>
      <w:proofErr w:type="gramStart"/>
      <w:r>
        <w:rPr>
          <w:b/>
          <w:sz w:val="21"/>
          <w:szCs w:val="21"/>
        </w:rPr>
        <w:t>charges  établit</w:t>
      </w:r>
      <w:proofErr w:type="gramEnd"/>
      <w:r>
        <w:rPr>
          <w:b/>
          <w:sz w:val="21"/>
          <w:szCs w:val="21"/>
        </w:rPr>
        <w:t xml:space="preserve"> une description fonctionnelle détaillée de tous les éléments du site, tels que:</w:t>
      </w:r>
    </w:p>
    <w:p w14:paraId="0000004F" w14:textId="77777777" w:rsidR="0045771E" w:rsidRPr="00D040FB" w:rsidRDefault="00000000">
      <w:pPr>
        <w:numPr>
          <w:ilvl w:val="0"/>
          <w:numId w:val="3"/>
        </w:numPr>
        <w:shd w:val="clear" w:color="auto" w:fill="FFFFFF"/>
        <w:jc w:val="both"/>
        <w:rPr>
          <w:sz w:val="21"/>
          <w:szCs w:val="21"/>
          <w:u w:val="single"/>
        </w:rPr>
      </w:pPr>
      <w:r w:rsidRPr="00D040FB">
        <w:rPr>
          <w:sz w:val="21"/>
          <w:szCs w:val="21"/>
          <w:u w:val="single"/>
        </w:rPr>
        <w:t xml:space="preserve"> </w:t>
      </w:r>
      <w:proofErr w:type="gramStart"/>
      <w:r w:rsidRPr="00D040FB">
        <w:rPr>
          <w:sz w:val="21"/>
          <w:szCs w:val="21"/>
          <w:u w:val="single"/>
        </w:rPr>
        <w:t>la</w:t>
      </w:r>
      <w:proofErr w:type="gramEnd"/>
      <w:r w:rsidRPr="00D040FB">
        <w:rPr>
          <w:sz w:val="21"/>
          <w:szCs w:val="21"/>
          <w:u w:val="single"/>
        </w:rPr>
        <w:t xml:space="preserve"> structure, </w:t>
      </w:r>
    </w:p>
    <w:p w14:paraId="00000050" w14:textId="77777777" w:rsidR="0045771E" w:rsidRPr="00D040FB" w:rsidRDefault="00000000">
      <w:pPr>
        <w:numPr>
          <w:ilvl w:val="0"/>
          <w:numId w:val="3"/>
        </w:numPr>
        <w:shd w:val="clear" w:color="auto" w:fill="FFFFFF"/>
        <w:jc w:val="both"/>
        <w:rPr>
          <w:sz w:val="21"/>
          <w:szCs w:val="21"/>
          <w:u w:val="single"/>
        </w:rPr>
      </w:pPr>
      <w:proofErr w:type="gramStart"/>
      <w:r w:rsidRPr="00D040FB">
        <w:rPr>
          <w:sz w:val="21"/>
          <w:szCs w:val="21"/>
          <w:u w:val="single"/>
        </w:rPr>
        <w:t>les</w:t>
      </w:r>
      <w:proofErr w:type="gramEnd"/>
      <w:r w:rsidRPr="00D040FB">
        <w:rPr>
          <w:sz w:val="21"/>
          <w:szCs w:val="21"/>
          <w:u w:val="single"/>
        </w:rPr>
        <w:t xml:space="preserve"> fonctionnalités, </w:t>
      </w:r>
    </w:p>
    <w:p w14:paraId="00000051" w14:textId="77777777" w:rsidR="0045771E" w:rsidRPr="00D040FB" w:rsidRDefault="00000000">
      <w:pPr>
        <w:numPr>
          <w:ilvl w:val="0"/>
          <w:numId w:val="3"/>
        </w:numPr>
        <w:shd w:val="clear" w:color="auto" w:fill="FFFFFF"/>
        <w:jc w:val="both"/>
        <w:rPr>
          <w:sz w:val="21"/>
          <w:szCs w:val="21"/>
          <w:u w:val="single"/>
        </w:rPr>
      </w:pPr>
      <w:proofErr w:type="gramStart"/>
      <w:r w:rsidRPr="00D040FB">
        <w:rPr>
          <w:sz w:val="21"/>
          <w:szCs w:val="21"/>
          <w:u w:val="single"/>
        </w:rPr>
        <w:t>le</w:t>
      </w:r>
      <w:proofErr w:type="gramEnd"/>
      <w:r w:rsidRPr="00D040FB">
        <w:rPr>
          <w:sz w:val="21"/>
          <w:szCs w:val="21"/>
          <w:u w:val="single"/>
        </w:rPr>
        <w:t xml:space="preserve"> design, </w:t>
      </w:r>
    </w:p>
    <w:p w14:paraId="00000052" w14:textId="77777777" w:rsidR="0045771E" w:rsidRPr="00547AB1" w:rsidRDefault="00000000">
      <w:pPr>
        <w:numPr>
          <w:ilvl w:val="0"/>
          <w:numId w:val="3"/>
        </w:numPr>
        <w:shd w:val="clear" w:color="auto" w:fill="FFFFFF"/>
        <w:jc w:val="both"/>
        <w:rPr>
          <w:sz w:val="21"/>
          <w:szCs w:val="21"/>
        </w:rPr>
      </w:pPr>
      <w:proofErr w:type="gramStart"/>
      <w:r w:rsidRPr="00547AB1">
        <w:rPr>
          <w:sz w:val="21"/>
          <w:szCs w:val="21"/>
        </w:rPr>
        <w:t>les</w:t>
      </w:r>
      <w:proofErr w:type="gramEnd"/>
      <w:r w:rsidRPr="00547AB1">
        <w:rPr>
          <w:sz w:val="21"/>
          <w:szCs w:val="21"/>
        </w:rPr>
        <w:t xml:space="preserve"> contenus</w:t>
      </w:r>
    </w:p>
    <w:p w14:paraId="00000053" w14:textId="77777777" w:rsidR="0045771E" w:rsidRPr="00547AB1" w:rsidRDefault="00000000">
      <w:pPr>
        <w:numPr>
          <w:ilvl w:val="0"/>
          <w:numId w:val="3"/>
        </w:numPr>
        <w:shd w:val="clear" w:color="auto" w:fill="FFFFFF"/>
        <w:jc w:val="both"/>
        <w:rPr>
          <w:sz w:val="21"/>
          <w:szCs w:val="21"/>
          <w:u w:val="single"/>
        </w:rPr>
      </w:pPr>
      <w:r w:rsidRPr="00547AB1">
        <w:rPr>
          <w:sz w:val="21"/>
          <w:szCs w:val="21"/>
          <w:u w:val="single"/>
        </w:rPr>
        <w:t xml:space="preserve">Les communications </w:t>
      </w:r>
    </w:p>
    <w:p w14:paraId="00000054" w14:textId="77777777" w:rsidR="0045771E" w:rsidRDefault="00000000">
      <w:pPr>
        <w:numPr>
          <w:ilvl w:val="0"/>
          <w:numId w:val="3"/>
        </w:numPr>
        <w:shd w:val="clear" w:color="auto" w:fill="FFFFFF"/>
        <w:spacing w:after="240"/>
        <w:jc w:val="both"/>
        <w:rPr>
          <w:sz w:val="21"/>
          <w:szCs w:val="21"/>
        </w:rPr>
      </w:pPr>
      <w:r>
        <w:rPr>
          <w:sz w:val="21"/>
          <w:szCs w:val="21"/>
        </w:rPr>
        <w:t>Je ne sais pas</w:t>
      </w:r>
    </w:p>
    <w:p w14:paraId="00000055" w14:textId="77777777" w:rsidR="0045771E" w:rsidRDefault="0045771E">
      <w:pPr>
        <w:shd w:val="clear" w:color="auto" w:fill="FFFFFF"/>
        <w:spacing w:after="240"/>
        <w:ind w:left="720"/>
        <w:jc w:val="both"/>
        <w:rPr>
          <w:sz w:val="21"/>
          <w:szCs w:val="21"/>
        </w:rPr>
      </w:pPr>
    </w:p>
    <w:p w14:paraId="00000056" w14:textId="77777777" w:rsidR="0045771E" w:rsidRDefault="00000000">
      <w:pPr>
        <w:numPr>
          <w:ilvl w:val="0"/>
          <w:numId w:val="5"/>
        </w:numPr>
        <w:shd w:val="clear" w:color="auto" w:fill="FFFFFF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Le but d'établir une description fonctionnelle détaillée est de s'assurer que toutes les parties impliquées dans le </w:t>
      </w:r>
      <w:proofErr w:type="gramStart"/>
      <w:r>
        <w:rPr>
          <w:b/>
          <w:sz w:val="21"/>
          <w:szCs w:val="21"/>
        </w:rPr>
        <w:t>projet:</w:t>
      </w:r>
      <w:proofErr w:type="gramEnd"/>
      <w:r>
        <w:rPr>
          <w:b/>
          <w:sz w:val="21"/>
          <w:szCs w:val="21"/>
        </w:rPr>
        <w:t xml:space="preserve"> </w:t>
      </w:r>
    </w:p>
    <w:p w14:paraId="00000057" w14:textId="77777777" w:rsidR="0045771E" w:rsidRPr="00D040FB" w:rsidRDefault="00000000">
      <w:pPr>
        <w:numPr>
          <w:ilvl w:val="0"/>
          <w:numId w:val="4"/>
        </w:numPr>
        <w:shd w:val="clear" w:color="auto" w:fill="FFFFFF"/>
        <w:jc w:val="both"/>
        <w:rPr>
          <w:sz w:val="21"/>
          <w:szCs w:val="21"/>
          <w:u w:val="single"/>
        </w:rPr>
      </w:pPr>
      <w:proofErr w:type="gramStart"/>
      <w:r w:rsidRPr="00D040FB">
        <w:rPr>
          <w:sz w:val="21"/>
          <w:szCs w:val="21"/>
          <w:u w:val="single"/>
        </w:rPr>
        <w:t>ont</w:t>
      </w:r>
      <w:proofErr w:type="gramEnd"/>
      <w:r w:rsidRPr="00D040FB">
        <w:rPr>
          <w:sz w:val="21"/>
          <w:szCs w:val="21"/>
          <w:u w:val="single"/>
        </w:rPr>
        <w:t xml:space="preserve"> une vision commune</w:t>
      </w:r>
    </w:p>
    <w:p w14:paraId="00000058" w14:textId="77777777" w:rsidR="0045771E" w:rsidRDefault="00000000">
      <w:pPr>
        <w:numPr>
          <w:ilvl w:val="0"/>
          <w:numId w:val="4"/>
        </w:numPr>
        <w:shd w:val="clear" w:color="auto" w:fill="FFFFFF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gagne</w:t>
      </w:r>
      <w:proofErr w:type="gramEnd"/>
      <w:r>
        <w:rPr>
          <w:sz w:val="21"/>
          <w:szCs w:val="21"/>
        </w:rPr>
        <w:t xml:space="preserve"> le même salaire</w:t>
      </w:r>
    </w:p>
    <w:p w14:paraId="00000059" w14:textId="77777777" w:rsidR="0045771E" w:rsidRPr="00D040FB" w:rsidRDefault="00000000">
      <w:pPr>
        <w:numPr>
          <w:ilvl w:val="0"/>
          <w:numId w:val="4"/>
        </w:numPr>
        <w:shd w:val="clear" w:color="auto" w:fill="FFFFFF"/>
        <w:jc w:val="both"/>
        <w:rPr>
          <w:sz w:val="21"/>
          <w:szCs w:val="21"/>
          <w:u w:val="single"/>
        </w:rPr>
      </w:pPr>
      <w:proofErr w:type="gramStart"/>
      <w:r w:rsidRPr="00D040FB">
        <w:rPr>
          <w:sz w:val="21"/>
          <w:szCs w:val="21"/>
          <w:u w:val="single"/>
        </w:rPr>
        <w:t>sont</w:t>
      </w:r>
      <w:proofErr w:type="gramEnd"/>
      <w:r w:rsidRPr="00D040FB">
        <w:rPr>
          <w:sz w:val="21"/>
          <w:szCs w:val="21"/>
          <w:u w:val="single"/>
        </w:rPr>
        <w:t xml:space="preserve"> sur la même longueur d'ondes.</w:t>
      </w:r>
    </w:p>
    <w:p w14:paraId="0000005A" w14:textId="77777777" w:rsidR="0045771E" w:rsidRDefault="00000000">
      <w:pPr>
        <w:numPr>
          <w:ilvl w:val="0"/>
          <w:numId w:val="4"/>
        </w:numPr>
        <w:shd w:val="clear" w:color="auto" w:fill="FFFFFF"/>
        <w:spacing w:after="240"/>
        <w:jc w:val="both"/>
        <w:rPr>
          <w:sz w:val="21"/>
          <w:szCs w:val="21"/>
        </w:rPr>
      </w:pPr>
      <w:r>
        <w:rPr>
          <w:sz w:val="21"/>
          <w:szCs w:val="21"/>
        </w:rPr>
        <w:t>Je ne sais</w:t>
      </w:r>
    </w:p>
    <w:p w14:paraId="0000005B" w14:textId="77777777" w:rsidR="0045771E" w:rsidRDefault="0045771E">
      <w:pPr>
        <w:shd w:val="clear" w:color="auto" w:fill="FFFFFF"/>
        <w:spacing w:after="240"/>
        <w:ind w:left="720"/>
        <w:jc w:val="both"/>
        <w:rPr>
          <w:sz w:val="21"/>
          <w:szCs w:val="21"/>
        </w:rPr>
      </w:pPr>
    </w:p>
    <w:p w14:paraId="0000005C" w14:textId="77777777" w:rsidR="0045771E" w:rsidRDefault="00000000">
      <w:pPr>
        <w:numPr>
          <w:ilvl w:val="0"/>
          <w:numId w:val="5"/>
        </w:numPr>
        <w:shd w:val="clear" w:color="auto" w:fill="FFFFFF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En définitive, un cahier des charges est un outil essentiel dans la conception d'un projet web</w:t>
      </w:r>
    </w:p>
    <w:p w14:paraId="0000005D" w14:textId="77777777" w:rsidR="0045771E" w:rsidRPr="00D040FB" w:rsidRDefault="00000000">
      <w:pPr>
        <w:numPr>
          <w:ilvl w:val="0"/>
          <w:numId w:val="12"/>
        </w:numPr>
        <w:rPr>
          <w:u w:val="single"/>
        </w:rPr>
      </w:pPr>
      <w:r w:rsidRPr="00D040FB">
        <w:rPr>
          <w:u w:val="single"/>
        </w:rPr>
        <w:t>Vrai</w:t>
      </w:r>
    </w:p>
    <w:p w14:paraId="0000005E" w14:textId="77777777" w:rsidR="0045771E" w:rsidRDefault="00000000">
      <w:pPr>
        <w:numPr>
          <w:ilvl w:val="0"/>
          <w:numId w:val="12"/>
        </w:numPr>
      </w:pPr>
      <w:r>
        <w:t>Faux</w:t>
      </w:r>
    </w:p>
    <w:p w14:paraId="0000005F" w14:textId="77777777" w:rsidR="0045771E" w:rsidRDefault="00000000">
      <w:pPr>
        <w:numPr>
          <w:ilvl w:val="0"/>
          <w:numId w:val="12"/>
        </w:numPr>
      </w:pPr>
      <w:r>
        <w:t>Je ne sais pas</w:t>
      </w:r>
    </w:p>
    <w:p w14:paraId="00000060" w14:textId="77777777" w:rsidR="0045771E" w:rsidRDefault="0045771E">
      <w:pPr>
        <w:shd w:val="clear" w:color="auto" w:fill="FFFFFF"/>
        <w:jc w:val="both"/>
        <w:rPr>
          <w:sz w:val="21"/>
          <w:szCs w:val="21"/>
        </w:rPr>
      </w:pPr>
    </w:p>
    <w:p w14:paraId="00000061" w14:textId="77777777" w:rsidR="0045771E" w:rsidRDefault="0045771E">
      <w:pPr>
        <w:shd w:val="clear" w:color="auto" w:fill="FFFFFF"/>
        <w:jc w:val="both"/>
        <w:rPr>
          <w:sz w:val="21"/>
          <w:szCs w:val="21"/>
        </w:rPr>
      </w:pPr>
    </w:p>
    <w:p w14:paraId="00000062" w14:textId="77777777" w:rsidR="0045771E" w:rsidRDefault="00000000">
      <w:pPr>
        <w:numPr>
          <w:ilvl w:val="0"/>
          <w:numId w:val="5"/>
        </w:numPr>
        <w:shd w:val="clear" w:color="auto" w:fill="FFFFFF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Un cahier des charges permet de : </w:t>
      </w:r>
    </w:p>
    <w:p w14:paraId="00000063" w14:textId="77777777" w:rsidR="0045771E" w:rsidRPr="00D040FB" w:rsidRDefault="00000000">
      <w:pPr>
        <w:numPr>
          <w:ilvl w:val="0"/>
          <w:numId w:val="6"/>
        </w:numPr>
        <w:shd w:val="clear" w:color="auto" w:fill="FFFFFF"/>
        <w:jc w:val="both"/>
        <w:rPr>
          <w:sz w:val="21"/>
          <w:szCs w:val="21"/>
          <w:u w:val="single"/>
        </w:rPr>
      </w:pPr>
      <w:proofErr w:type="gramStart"/>
      <w:r w:rsidRPr="00D040FB">
        <w:rPr>
          <w:sz w:val="21"/>
          <w:szCs w:val="21"/>
          <w:u w:val="single"/>
        </w:rPr>
        <w:t>clarifier</w:t>
      </w:r>
      <w:proofErr w:type="gramEnd"/>
      <w:r w:rsidRPr="00D040FB">
        <w:rPr>
          <w:sz w:val="21"/>
          <w:szCs w:val="21"/>
          <w:u w:val="single"/>
        </w:rPr>
        <w:t xml:space="preserve"> les attentes et les spécificités du projet pour toutes les parties prenantes</w:t>
      </w:r>
    </w:p>
    <w:p w14:paraId="00000064" w14:textId="77777777" w:rsidR="0045771E" w:rsidRPr="00D040FB" w:rsidRDefault="00000000">
      <w:pPr>
        <w:numPr>
          <w:ilvl w:val="0"/>
          <w:numId w:val="6"/>
        </w:numPr>
        <w:shd w:val="clear" w:color="auto" w:fill="FFFFFF"/>
        <w:jc w:val="both"/>
        <w:rPr>
          <w:sz w:val="21"/>
          <w:szCs w:val="21"/>
          <w:u w:val="single"/>
        </w:rPr>
      </w:pPr>
      <w:proofErr w:type="gramStart"/>
      <w:r w:rsidRPr="00D040FB">
        <w:rPr>
          <w:sz w:val="21"/>
          <w:szCs w:val="21"/>
          <w:u w:val="single"/>
        </w:rPr>
        <w:t>s'assurer</w:t>
      </w:r>
      <w:proofErr w:type="gramEnd"/>
      <w:r w:rsidRPr="00D040FB">
        <w:rPr>
          <w:sz w:val="21"/>
          <w:szCs w:val="21"/>
          <w:u w:val="single"/>
        </w:rPr>
        <w:t xml:space="preserve"> que le résultat final correspond aux besoins et aux objectifs du client.</w:t>
      </w:r>
    </w:p>
    <w:p w14:paraId="00000065" w14:textId="77777777" w:rsidR="0045771E" w:rsidRDefault="00000000">
      <w:pPr>
        <w:numPr>
          <w:ilvl w:val="0"/>
          <w:numId w:val="6"/>
        </w:numPr>
        <w:shd w:val="clear" w:color="auto" w:fill="FFFFFF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Je ne sais pas </w:t>
      </w:r>
    </w:p>
    <w:p w14:paraId="00000066" w14:textId="77777777" w:rsidR="0045771E" w:rsidRDefault="0045771E"/>
    <w:sectPr w:rsidR="004577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035"/>
    <w:multiLevelType w:val="multilevel"/>
    <w:tmpl w:val="2780E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C2EF3"/>
    <w:multiLevelType w:val="multilevel"/>
    <w:tmpl w:val="C0E22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B4386"/>
    <w:multiLevelType w:val="multilevel"/>
    <w:tmpl w:val="56323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963DED"/>
    <w:multiLevelType w:val="multilevel"/>
    <w:tmpl w:val="E364F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763961"/>
    <w:multiLevelType w:val="multilevel"/>
    <w:tmpl w:val="F1C00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44693D"/>
    <w:multiLevelType w:val="multilevel"/>
    <w:tmpl w:val="23304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0A0A55"/>
    <w:multiLevelType w:val="multilevel"/>
    <w:tmpl w:val="22240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AC2C94"/>
    <w:multiLevelType w:val="multilevel"/>
    <w:tmpl w:val="D29EB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7679E2"/>
    <w:multiLevelType w:val="multilevel"/>
    <w:tmpl w:val="47306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B8332F"/>
    <w:multiLevelType w:val="multilevel"/>
    <w:tmpl w:val="8C865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106C3B"/>
    <w:multiLevelType w:val="multilevel"/>
    <w:tmpl w:val="D4207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AD1D6B"/>
    <w:multiLevelType w:val="multilevel"/>
    <w:tmpl w:val="AA1ED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2F7928"/>
    <w:multiLevelType w:val="multilevel"/>
    <w:tmpl w:val="78002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3E4834"/>
    <w:multiLevelType w:val="multilevel"/>
    <w:tmpl w:val="846A7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437264399">
    <w:abstractNumId w:val="13"/>
  </w:num>
  <w:num w:numId="2" w16cid:durableId="2053916811">
    <w:abstractNumId w:val="12"/>
  </w:num>
  <w:num w:numId="3" w16cid:durableId="72969334">
    <w:abstractNumId w:val="4"/>
  </w:num>
  <w:num w:numId="4" w16cid:durableId="1673995722">
    <w:abstractNumId w:val="3"/>
  </w:num>
  <w:num w:numId="5" w16cid:durableId="625814846">
    <w:abstractNumId w:val="6"/>
  </w:num>
  <w:num w:numId="6" w16cid:durableId="2131317778">
    <w:abstractNumId w:val="10"/>
  </w:num>
  <w:num w:numId="7" w16cid:durableId="31350479">
    <w:abstractNumId w:val="9"/>
  </w:num>
  <w:num w:numId="8" w16cid:durableId="1400399757">
    <w:abstractNumId w:val="2"/>
  </w:num>
  <w:num w:numId="9" w16cid:durableId="1453092701">
    <w:abstractNumId w:val="5"/>
  </w:num>
  <w:num w:numId="10" w16cid:durableId="109975541">
    <w:abstractNumId w:val="7"/>
  </w:num>
  <w:num w:numId="11" w16cid:durableId="1802727165">
    <w:abstractNumId w:val="8"/>
  </w:num>
  <w:num w:numId="12" w16cid:durableId="57094885">
    <w:abstractNumId w:val="11"/>
  </w:num>
  <w:num w:numId="13" w16cid:durableId="1811435553">
    <w:abstractNumId w:val="1"/>
  </w:num>
  <w:num w:numId="14" w16cid:durableId="192565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71E"/>
    <w:rsid w:val="0045771E"/>
    <w:rsid w:val="00547AB1"/>
    <w:rsid w:val="00703616"/>
    <w:rsid w:val="00D0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AEB8"/>
  <w15:docId w15:val="{78EC3A8C-6F88-4110-AFC3-ACB47917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Stagiaire</cp:lastModifiedBy>
  <cp:revision>3</cp:revision>
  <dcterms:created xsi:type="dcterms:W3CDTF">2023-07-18T09:06:00Z</dcterms:created>
  <dcterms:modified xsi:type="dcterms:W3CDTF">2023-07-18T11:15:00Z</dcterms:modified>
</cp:coreProperties>
</file>