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05F1" w14:textId="4357BC34" w:rsidR="00AE11EE" w:rsidRPr="00AE11EE" w:rsidRDefault="00AE11EE" w:rsidP="00AE11EE">
      <w:pPr>
        <w:pStyle w:val="Titre1"/>
        <w:shd w:val="clear" w:color="auto" w:fill="FFFFFF"/>
        <w:spacing w:before="0" w:beforeAutospacing="0" w:after="0" w:afterAutospacing="0"/>
        <w:jc w:val="center"/>
        <w:rPr>
          <w:rStyle w:val="mw-page-title-main"/>
          <w:rFonts w:asciiTheme="minorHAnsi" w:hAnsiTheme="minorHAnsi" w:cstheme="minorHAnsi"/>
          <w:color w:val="000000"/>
          <w:sz w:val="32"/>
          <w:szCs w:val="32"/>
        </w:rPr>
      </w:pPr>
      <w:r w:rsidRPr="00AE11EE">
        <w:rPr>
          <w:rStyle w:val="mw-page-title-main"/>
          <w:rFonts w:asciiTheme="minorHAnsi" w:hAnsiTheme="minorHAnsi" w:cstheme="minorHAnsi"/>
          <w:color w:val="000000"/>
          <w:sz w:val="32"/>
          <w:szCs w:val="32"/>
        </w:rPr>
        <w:t>Informatique concept Clés</w:t>
      </w:r>
    </w:p>
    <w:p w14:paraId="7957A7B7" w14:textId="77777777" w:rsidR="00AE11EE" w:rsidRDefault="00AE11EE" w:rsidP="001F42EA">
      <w:pPr>
        <w:pStyle w:val="Titre1"/>
        <w:shd w:val="clear" w:color="auto" w:fill="FFFFFF"/>
        <w:spacing w:before="0" w:beforeAutospacing="0" w:after="0" w:afterAutospacing="0"/>
        <w:rPr>
          <w:rStyle w:val="mw-page-title-main"/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</w:p>
    <w:p w14:paraId="0C4C39B9" w14:textId="1D4B0655" w:rsidR="00AE11EE" w:rsidRPr="00AE11EE" w:rsidRDefault="00AE11EE" w:rsidP="001F42EA">
      <w:pPr>
        <w:pStyle w:val="Titre1"/>
        <w:shd w:val="clear" w:color="auto" w:fill="FFFFFF"/>
        <w:spacing w:before="0" w:beforeAutospacing="0" w:after="0" w:afterAutospacing="0"/>
        <w:rPr>
          <w:rStyle w:val="mw-page-title-main"/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AE11EE">
        <w:rPr>
          <w:rStyle w:val="lev"/>
          <w:rFonts w:asciiTheme="minorHAnsi" w:hAnsiTheme="minorHAnsi" w:cstheme="minorHAnsi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Encapsulation</w:t>
      </w:r>
      <w:r w:rsidRPr="00AE11EE">
        <w:rPr>
          <w:rFonts w:asciiTheme="minorHAnsi" w:hAnsiTheme="minorHAnsi" w:cstheme="minorHAnsi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br/>
      </w:r>
      <w:r w:rsidRPr="00AE11EE">
        <w:rPr>
          <w:rFonts w:asciiTheme="minorHAnsi" w:hAnsiTheme="minorHAnsi" w:cstheme="minorHAnsi"/>
          <w:b w:val="0"/>
          <w:bCs w:val="0"/>
          <w:color w:val="333333"/>
          <w:sz w:val="24"/>
          <w:szCs w:val="24"/>
          <w:shd w:val="clear" w:color="auto" w:fill="FFFFFF"/>
        </w:rPr>
        <w:t>Désigne un regroupement de données permettant la lecture et la modification.</w:t>
      </w:r>
      <w:r w:rsidRPr="00AE11EE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br/>
      </w:r>
      <w:r w:rsidRPr="00AE11EE">
        <w:rPr>
          <w:rFonts w:asciiTheme="minorHAnsi" w:hAnsiTheme="minorHAnsi" w:cstheme="minorHAnsi"/>
          <w:b w:val="0"/>
          <w:bCs w:val="0"/>
          <w:color w:val="333333"/>
          <w:sz w:val="24"/>
          <w:szCs w:val="24"/>
          <w:shd w:val="clear" w:color="auto" w:fill="FFFFFF"/>
        </w:rPr>
        <w:t>Permet le masquage des données brutes.</w:t>
      </w:r>
      <w:r w:rsidRPr="00AE11EE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br/>
      </w:r>
      <w:r w:rsidRPr="00AE11EE">
        <w:rPr>
          <w:rFonts w:asciiTheme="minorHAnsi" w:hAnsiTheme="minorHAnsi" w:cstheme="minorHAnsi"/>
          <w:b w:val="0"/>
          <w:bCs w:val="0"/>
          <w:color w:val="333333"/>
          <w:sz w:val="24"/>
          <w:szCs w:val="24"/>
          <w:shd w:val="clear" w:color="auto" w:fill="FFFFFF"/>
        </w:rPr>
        <w:t>C’est un pilier de la programmation orienté objet.</w:t>
      </w:r>
      <w:r w:rsidRPr="00AE11EE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br/>
      </w:r>
      <w:r w:rsidRPr="00AE11EE">
        <w:rPr>
          <w:rFonts w:asciiTheme="minorHAnsi" w:hAnsiTheme="minorHAnsi" w:cstheme="minorHAnsi"/>
          <w:b w:val="0"/>
          <w:bCs w:val="0"/>
          <w:color w:val="333333"/>
          <w:sz w:val="24"/>
          <w:szCs w:val="24"/>
          <w:shd w:val="clear" w:color="auto" w:fill="FFFFFF"/>
        </w:rPr>
        <w:t>L’encapsulation permet de modifier les structures de données internes sans modifier l’interface.</w:t>
      </w:r>
      <w:r w:rsidRPr="00AE11EE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br/>
      </w:r>
      <w:r w:rsidRPr="00AE11EE">
        <w:rPr>
          <w:rFonts w:asciiTheme="minorHAnsi" w:hAnsiTheme="minorHAnsi" w:cstheme="minorHAnsi"/>
          <w:b w:val="0"/>
          <w:bCs w:val="0"/>
          <w:color w:val="333333"/>
          <w:sz w:val="24"/>
          <w:szCs w:val="24"/>
          <w:shd w:val="clear" w:color="auto" w:fill="FFFFFF"/>
        </w:rPr>
        <w:t>Permet d’ajouter facilement des règles de validation et de contraintes d’intégrité.</w:t>
      </w:r>
      <w:r w:rsidRPr="00AE11EE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br/>
      </w:r>
      <w:r w:rsidRPr="00AE11EE">
        <w:rPr>
          <w:rFonts w:asciiTheme="minorHAnsi" w:hAnsiTheme="minorHAnsi" w:cstheme="minorHAnsi"/>
          <w:b w:val="0"/>
          <w:bCs w:val="0"/>
          <w:color w:val="333333"/>
          <w:sz w:val="24"/>
          <w:szCs w:val="24"/>
          <w:shd w:val="clear" w:color="auto" w:fill="FFFFFF"/>
        </w:rPr>
        <w:t>Permet d’indiquer clairement quels services sont offerts et quelles sont les responsabilités de cette classe ou module</w:t>
      </w:r>
    </w:p>
    <w:p w14:paraId="6F6CD57E" w14:textId="77777777" w:rsidR="00AE11EE" w:rsidRDefault="00AE11EE" w:rsidP="001F42EA">
      <w:pPr>
        <w:pStyle w:val="Titre1"/>
        <w:shd w:val="clear" w:color="auto" w:fill="FFFFFF"/>
        <w:spacing w:before="0" w:beforeAutospacing="0" w:after="0" w:afterAutospacing="0"/>
        <w:rPr>
          <w:rStyle w:val="mw-page-title-main"/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</w:p>
    <w:p w14:paraId="6E800991" w14:textId="1398C782" w:rsidR="00AE11EE" w:rsidRPr="00AE11EE" w:rsidRDefault="00AE11EE" w:rsidP="001F42EA">
      <w:pPr>
        <w:pStyle w:val="Titre1"/>
        <w:shd w:val="clear" w:color="auto" w:fill="FFFFFF"/>
        <w:spacing w:before="0" w:beforeAutospacing="0" w:after="0" w:afterAutospacing="0"/>
        <w:rPr>
          <w:rStyle w:val="mw-page-title-main"/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AE11EE">
        <w:rPr>
          <w:rStyle w:val="lev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  <w:shd w:val="clear" w:color="auto" w:fill="FFFFFF"/>
        </w:rPr>
        <w:t>Modèle-vue-contrôleur (MVC)</w:t>
      </w:r>
      <w:r w:rsidRPr="00AE11EE">
        <w:rPr>
          <w:rFonts w:ascii="Oxygen" w:hAnsi="Oxygen"/>
          <w:color w:val="333333"/>
          <w:sz w:val="24"/>
          <w:szCs w:val="24"/>
        </w:rPr>
        <w:br/>
      </w:r>
      <w:r w:rsidRPr="00AE11EE">
        <w:rPr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Le motif d’architecture logicielle est composé de 3 </w:t>
      </w:r>
      <w:proofErr w:type="gramStart"/>
      <w:r w:rsidRPr="00AE11EE">
        <w:rPr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type</w:t>
      </w:r>
      <w:proofErr w:type="gramEnd"/>
      <w:r w:rsidRPr="00AE11EE">
        <w:rPr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de modules : </w:t>
      </w:r>
      <w:r w:rsidRPr="00AE11EE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br/>
      </w:r>
      <w:r w:rsidRPr="00AE11EE">
        <w:rPr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Un modèle (Model) : contient les données à afficher,</w:t>
      </w:r>
      <w:r w:rsidRPr="00AE11EE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br/>
      </w:r>
      <w:r w:rsidRPr="00AE11EE">
        <w:rPr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 Une vue (</w:t>
      </w:r>
      <w:proofErr w:type="spellStart"/>
      <w:r w:rsidRPr="00AE11EE">
        <w:rPr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View</w:t>
      </w:r>
      <w:proofErr w:type="spellEnd"/>
      <w:r w:rsidRPr="00AE11EE">
        <w:rPr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) : contient la présentation de l’interface graphique, </w:t>
      </w:r>
      <w:r w:rsidRPr="00AE11EE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br/>
      </w:r>
      <w:r w:rsidRPr="00AE11EE">
        <w:rPr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Un contrôleur (Controller) : contient la logique concernant les actions effectuées par l’utilisateur.</w:t>
      </w:r>
      <w:r w:rsidRPr="00AE11EE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br/>
      </w:r>
      <w:r w:rsidRPr="00AE11EE">
        <w:rPr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Ce motif est utilisé par de nombreux </w:t>
      </w:r>
      <w:proofErr w:type="spellStart"/>
      <w:r w:rsidRPr="00AE11EE">
        <w:rPr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frameworks</w:t>
      </w:r>
      <w:proofErr w:type="spellEnd"/>
      <w:r w:rsidRPr="00AE11EE">
        <w:rPr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. </w:t>
      </w:r>
      <w:r w:rsidRPr="00AE11EE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br/>
      </w:r>
      <w:r w:rsidRPr="00AE11EE">
        <w:rPr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En résumé, lorsqu'un client envoie une requête à l'application :</w:t>
      </w:r>
      <w:r w:rsidRPr="00AE11EE">
        <w:rPr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br/>
        <w:t>la requête envoyée depuis la vue est analysée par le contrôleur (via par exemple un handler ou callback) ;</w:t>
      </w:r>
      <w:r w:rsidRPr="00AE11EE">
        <w:rPr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br/>
        <w:t>le contrôleur demande au modèle approprié d'effectuer les traitements et notifie à la vue que la requête est traitée ;</w:t>
      </w:r>
      <w:r w:rsidRPr="00AE11EE">
        <w:rPr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br/>
        <w:t>la vue notifiée fait une requête au modèle pour se mettre à jour (par exemple affiche le résultat du traitement via le modèle).</w:t>
      </w:r>
      <w:r w:rsidRPr="00AE11EE">
        <w:rPr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br/>
        <w:t>Un avantage apporté par ce modèle est la clarté de l'architecture qu'il impose.</w:t>
      </w:r>
    </w:p>
    <w:p w14:paraId="77960AA8" w14:textId="77777777" w:rsidR="00AE11EE" w:rsidRDefault="00AE11EE" w:rsidP="001F42EA">
      <w:pPr>
        <w:pStyle w:val="Titre1"/>
        <w:shd w:val="clear" w:color="auto" w:fill="FFFFFF"/>
        <w:spacing w:before="0" w:beforeAutospacing="0" w:after="0" w:afterAutospacing="0"/>
        <w:rPr>
          <w:rStyle w:val="mw-page-title-main"/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</w:p>
    <w:p w14:paraId="20C8DF96" w14:textId="43859AF2" w:rsidR="001F42EA" w:rsidRPr="00AE11EE" w:rsidRDefault="00D533F9" w:rsidP="001F42EA">
      <w:pPr>
        <w:pStyle w:val="Titre1"/>
        <w:shd w:val="clear" w:color="auto" w:fill="FFFFFF"/>
        <w:spacing w:before="0" w:beforeAutospacing="0" w:after="0" w:afterAutospacing="0"/>
        <w:rPr>
          <w:rStyle w:val="mw-page-title-main"/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AE11EE">
        <w:rPr>
          <w:rStyle w:val="mw-page-title-main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Middleware</w:t>
      </w:r>
    </w:p>
    <w:p w14:paraId="6FF50E9E" w14:textId="4C0C92A3" w:rsidR="00D533F9" w:rsidRPr="0034222A" w:rsidRDefault="0034222A" w:rsidP="001F42EA">
      <w:pPr>
        <w:pStyle w:val="Titre1"/>
        <w:shd w:val="clear" w:color="auto" w:fill="FFFFFF"/>
        <w:spacing w:before="0" w:beforeAutospacing="0" w:after="0" w:afterAutospacing="0"/>
        <w:rPr>
          <w:rStyle w:val="mw-page-title-main"/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34222A">
        <w:rPr>
          <w:rFonts w:asciiTheme="minorHAnsi" w:hAnsiTheme="minorHAnsi" w:cstheme="minorHAnsi"/>
          <w:b w:val="0"/>
          <w:bCs w:val="0"/>
          <w:color w:val="202124"/>
          <w:sz w:val="24"/>
          <w:szCs w:val="24"/>
          <w:shd w:val="clear" w:color="auto" w:fill="FFFFFF"/>
        </w:rPr>
        <w:t>Un Middleware est </w:t>
      </w:r>
      <w:r w:rsidRPr="0034222A">
        <w:rPr>
          <w:rFonts w:asciiTheme="minorHAnsi" w:hAnsiTheme="minorHAnsi" w:cstheme="minorHAnsi"/>
          <w:b w:val="0"/>
          <w:bCs w:val="0"/>
          <w:color w:val="040C28"/>
          <w:sz w:val="24"/>
          <w:szCs w:val="24"/>
        </w:rPr>
        <w:t xml:space="preserve">une mini-application, une étape intermédiaire qui va envelopper les actions gérées par notre </w:t>
      </w:r>
      <w:proofErr w:type="spellStart"/>
      <w:r w:rsidRPr="0034222A">
        <w:rPr>
          <w:rFonts w:asciiTheme="minorHAnsi" w:hAnsiTheme="minorHAnsi" w:cstheme="minorHAnsi"/>
          <w:b w:val="0"/>
          <w:bCs w:val="0"/>
          <w:color w:val="040C28"/>
          <w:sz w:val="24"/>
          <w:szCs w:val="24"/>
        </w:rPr>
        <w:t>controller</w:t>
      </w:r>
      <w:proofErr w:type="spellEnd"/>
      <w:r w:rsidRPr="0034222A">
        <w:rPr>
          <w:rFonts w:asciiTheme="minorHAnsi" w:hAnsiTheme="minorHAnsi" w:cstheme="minorHAnsi"/>
          <w:b w:val="0"/>
          <w:bCs w:val="0"/>
          <w:color w:val="202124"/>
          <w:sz w:val="24"/>
          <w:szCs w:val="24"/>
          <w:shd w:val="clear" w:color="auto" w:fill="FFFFFF"/>
        </w:rPr>
        <w:t>. Elle est une sorte de sous-couche se plaçant entre la requête (</w:t>
      </w:r>
      <w:proofErr w:type="spellStart"/>
      <w:r w:rsidRPr="0034222A">
        <w:rPr>
          <w:rFonts w:asciiTheme="minorHAnsi" w:hAnsiTheme="minorHAnsi" w:cstheme="minorHAnsi"/>
          <w:b w:val="0"/>
          <w:bCs w:val="0"/>
          <w:color w:val="202124"/>
          <w:sz w:val="24"/>
          <w:szCs w:val="24"/>
          <w:shd w:val="clear" w:color="auto" w:fill="FFFFFF"/>
        </w:rPr>
        <w:t>request</w:t>
      </w:r>
      <w:proofErr w:type="spellEnd"/>
      <w:r w:rsidRPr="0034222A">
        <w:rPr>
          <w:rFonts w:asciiTheme="minorHAnsi" w:hAnsiTheme="minorHAnsi" w:cstheme="minorHAnsi"/>
          <w:b w:val="0"/>
          <w:bCs w:val="0"/>
          <w:color w:val="202124"/>
          <w:sz w:val="24"/>
          <w:szCs w:val="24"/>
          <w:shd w:val="clear" w:color="auto" w:fill="FFFFFF"/>
        </w:rPr>
        <w:t>) et la réponse (</w:t>
      </w:r>
      <w:proofErr w:type="spellStart"/>
      <w:r w:rsidRPr="0034222A">
        <w:rPr>
          <w:rFonts w:asciiTheme="minorHAnsi" w:hAnsiTheme="minorHAnsi" w:cstheme="minorHAnsi"/>
          <w:b w:val="0"/>
          <w:bCs w:val="0"/>
          <w:color w:val="202124"/>
          <w:sz w:val="24"/>
          <w:szCs w:val="24"/>
          <w:shd w:val="clear" w:color="auto" w:fill="FFFFFF"/>
        </w:rPr>
        <w:t>response</w:t>
      </w:r>
      <w:proofErr w:type="spellEnd"/>
      <w:r w:rsidRPr="0034222A">
        <w:rPr>
          <w:rFonts w:asciiTheme="minorHAnsi" w:hAnsiTheme="minorHAnsi" w:cstheme="minorHAnsi"/>
          <w:b w:val="0"/>
          <w:bCs w:val="0"/>
          <w:color w:val="202124"/>
          <w:sz w:val="24"/>
          <w:szCs w:val="24"/>
          <w:shd w:val="clear" w:color="auto" w:fill="FFFFFF"/>
        </w:rPr>
        <w:t xml:space="preserve">) entre la vue et le </w:t>
      </w:r>
      <w:proofErr w:type="spellStart"/>
      <w:r w:rsidRPr="0034222A">
        <w:rPr>
          <w:rFonts w:asciiTheme="minorHAnsi" w:hAnsiTheme="minorHAnsi" w:cstheme="minorHAnsi"/>
          <w:b w:val="0"/>
          <w:bCs w:val="0"/>
          <w:color w:val="202124"/>
          <w:sz w:val="24"/>
          <w:szCs w:val="24"/>
          <w:shd w:val="clear" w:color="auto" w:fill="FFFFFF"/>
        </w:rPr>
        <w:t>controller</w:t>
      </w:r>
      <w:proofErr w:type="spellEnd"/>
      <w:r w:rsidRPr="0034222A">
        <w:rPr>
          <w:rFonts w:asciiTheme="minorHAnsi" w:hAnsiTheme="minorHAnsi" w:cstheme="minorHAnsi"/>
          <w:b w:val="0"/>
          <w:bCs w:val="0"/>
          <w:color w:val="202124"/>
          <w:sz w:val="24"/>
          <w:szCs w:val="24"/>
          <w:shd w:val="clear" w:color="auto" w:fill="FFFFFF"/>
        </w:rPr>
        <w:t>.</w:t>
      </w:r>
    </w:p>
    <w:p w14:paraId="632FC302" w14:textId="77777777" w:rsidR="00D533F9" w:rsidRPr="0034222A" w:rsidRDefault="00D533F9" w:rsidP="001F42EA">
      <w:pPr>
        <w:pStyle w:val="Titre1"/>
        <w:shd w:val="clear" w:color="auto" w:fill="FFFFFF"/>
        <w:spacing w:before="0" w:beforeAutospacing="0" w:after="0" w:afterAutospacing="0"/>
        <w:rPr>
          <w:rStyle w:val="mw-page-title-main"/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</w:p>
    <w:p w14:paraId="06854D00" w14:textId="16177950" w:rsidR="00D533F9" w:rsidRPr="0034222A" w:rsidRDefault="00D533F9" w:rsidP="001F42EA">
      <w:pPr>
        <w:pStyle w:val="Titre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34222A">
        <w:rPr>
          <w:rFonts w:asciiTheme="minorHAnsi" w:hAnsiTheme="minorHAnsi" w:cstheme="minorHAnsi"/>
          <w:b w:val="0"/>
          <w:bCs w:val="0"/>
          <w:color w:val="202122"/>
          <w:sz w:val="24"/>
          <w:szCs w:val="24"/>
          <w:shd w:val="clear" w:color="auto" w:fill="FFFFFF"/>
        </w:rPr>
        <w:t>L'échange de messages, l'appel de procédures et la manipulation d'objets tiers sont trois techniques prises en charge par le middleware, qui permettent à des applications informatiques d'interagir, de coopérer et de se transmettre des informations.</w:t>
      </w:r>
    </w:p>
    <w:p w14:paraId="33587C6C" w14:textId="77777777" w:rsidR="001F42EA" w:rsidRPr="001F42EA" w:rsidRDefault="001F42EA" w:rsidP="006206A4">
      <w:pPr>
        <w:pStyle w:val="Titre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</w:p>
    <w:p w14:paraId="57829285" w14:textId="77777777" w:rsidR="006206A4" w:rsidRPr="006206A4" w:rsidRDefault="006206A4">
      <w:pPr>
        <w:rPr>
          <w:rFonts w:cstheme="minorHAnsi"/>
          <w:sz w:val="28"/>
          <w:szCs w:val="28"/>
        </w:rPr>
      </w:pPr>
    </w:p>
    <w:sectPr w:rsidR="006206A4" w:rsidRPr="006206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D71D4"/>
    <w:multiLevelType w:val="multilevel"/>
    <w:tmpl w:val="35DE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DA68DA"/>
    <w:multiLevelType w:val="hybridMultilevel"/>
    <w:tmpl w:val="51E4F92A"/>
    <w:lvl w:ilvl="0" w:tplc="ED7C409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126480">
    <w:abstractNumId w:val="1"/>
  </w:num>
  <w:num w:numId="2" w16cid:durableId="1792090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6A4"/>
    <w:rsid w:val="001F42EA"/>
    <w:rsid w:val="0034222A"/>
    <w:rsid w:val="006206A4"/>
    <w:rsid w:val="00AE11EE"/>
    <w:rsid w:val="00D5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ABC19"/>
  <w15:chartTrackingRefBased/>
  <w15:docId w15:val="{CD540E59-EB5C-4386-95CD-3A476C9D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206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06A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mw-page-title-main">
    <w:name w:val="mw-page-title-main"/>
    <w:basedOn w:val="Policepardfaut"/>
    <w:rsid w:val="006206A4"/>
  </w:style>
  <w:style w:type="paragraph" w:styleId="NormalWeb">
    <w:name w:val="Normal (Web)"/>
    <w:basedOn w:val="Normal"/>
    <w:uiPriority w:val="99"/>
    <w:semiHidden/>
    <w:unhideWhenUsed/>
    <w:rsid w:val="001F4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1F42EA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AE11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</cp:revision>
  <dcterms:created xsi:type="dcterms:W3CDTF">2023-10-17T13:51:00Z</dcterms:created>
  <dcterms:modified xsi:type="dcterms:W3CDTF">2023-10-17T14:38:00Z</dcterms:modified>
</cp:coreProperties>
</file>