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free</w:t>
      </w:r>
      <w:r>
        <w:t xml:space="preserve"> </w:t>
      </w:r>
      <w:r>
        <w:t xml:space="preserve">student</w:t>
      </w:r>
      <w:r>
        <w:t xml:space="preserve"> </w:t>
      </w:r>
      <w:r>
        <w:t xml:space="preserve">meals</w:t>
      </w:r>
      <w:r>
        <w:t xml:space="preserve"> </w:t>
      </w:r>
      <w:r>
        <w:t xml:space="preserve">mean</w:t>
      </w:r>
      <w:r>
        <w:t xml:space="preserve"> </w:t>
      </w:r>
      <w:r>
        <w:t xml:space="preserve">an</w:t>
      </w:r>
      <w:r>
        <w:t xml:space="preserve"> </w:t>
      </w:r>
      <w:r>
        <w:t xml:space="preserve">increase</w:t>
      </w:r>
      <w:r>
        <w:t xml:space="preserve"> </w:t>
      </w:r>
      <w:r>
        <w:t xml:space="preserve">in</w:t>
      </w:r>
      <w:r>
        <w:t xml:space="preserve"> </w:t>
      </w:r>
      <w:r>
        <w:t xml:space="preserve">Ala</w:t>
      </w:r>
      <w:r>
        <w:t xml:space="preserve"> </w:t>
      </w:r>
      <w:r>
        <w:t xml:space="preserve">Cart</w:t>
      </w:r>
      <w:r>
        <w:t xml:space="preserve"> </w:t>
      </w:r>
      <w:r>
        <w:t xml:space="preserve">sales?</w:t>
      </w:r>
    </w:p>
    <w:p>
      <w:pPr>
        <w:pStyle w:val="Subtitle"/>
      </w:pPr>
      <w:r>
        <w:t xml:space="preserve">Developing</w:t>
      </w:r>
      <w:r>
        <w:t xml:space="preserve"> </w:t>
      </w:r>
      <w:r>
        <w:t xml:space="preserve">Analytics</w:t>
      </w:r>
      <w:r>
        <w:t xml:space="preserve"> </w:t>
      </w:r>
      <w:r>
        <w:t xml:space="preserve">Application</w:t>
      </w:r>
      <w:r>
        <w:t xml:space="preserve"> </w:t>
      </w:r>
      <w:r>
        <w:t xml:space="preserve">in</w:t>
      </w:r>
      <w:r>
        <w:t xml:space="preserve"> </w:t>
      </w:r>
      <w:r>
        <w:t xml:space="preserve">R</w:t>
      </w:r>
    </w:p>
    <w:p>
      <w:pPr>
        <w:pStyle w:val="Author"/>
      </w:pPr>
      <w:r>
        <w:t xml:space="preserve">Pleas</w:t>
      </w:r>
      <w:r>
        <w:t xml:space="preserve"> </w:t>
      </w:r>
      <w:r>
        <w:t xml:space="preserve">Jeff</w:t>
      </w:r>
      <w:r>
        <w:t xml:space="preserve"> </w:t>
      </w:r>
      <w:r>
        <w:t xml:space="preserve">Dean</w:t>
      </w:r>
    </w:p>
    <w:p>
      <w:pPr>
        <w:pStyle w:val="Date"/>
      </w:pPr>
      <w:r>
        <w:t xml:space="preserve">11/24/2021</w:t>
      </w:r>
    </w:p>
    <w:p>
      <w:pPr>
        <w:pStyle w:val="FirstParagraph"/>
      </w:pPr>
      <w:r>
        <w:rPr>
          <w:bCs/>
          <w:b/>
        </w:rPr>
        <w:t xml:space="preserve">Problem and its Significance</w:t>
      </w:r>
      <w:r>
        <w:rPr>
          <w:bCs/>
          <w:b/>
        </w:rPr>
        <w:t xml:space="preserve"> </w:t>
      </w:r>
    </w:p>
    <w:p>
      <w:pPr>
        <w:pStyle w:val="BodyText"/>
      </w:pPr>
      <w:r>
        <w:t xml:space="preserve">With meals being free, have students taken the funds that would have normally been used for those meals and are now using them to buy Ala Cart items? With the increase in reimbursement as well as students spending money otherwise used for meals, the school district is attempting to be more profitable now than when the pandemic started. With the possibility of meals becoming permanently free districts are looking to capitalize on this emerging trend.</w:t>
      </w:r>
    </w:p>
    <w:p>
      <w:pPr>
        <w:pStyle w:val="BodyText"/>
      </w:pPr>
    </w:p>
    <w:p>
      <w:pPr>
        <w:pStyle w:val="BodyText"/>
      </w:pPr>
      <w:r>
        <w:rPr>
          <w:bCs/>
          <w:b/>
        </w:rPr>
        <w:t xml:space="preserve">Literature Review</w:t>
      </w:r>
      <w:r>
        <w:rPr>
          <w:bCs/>
          <w:b/>
        </w:rPr>
        <w:t xml:space="preserve"> </w:t>
      </w:r>
    </w:p>
    <w:p>
      <w:pPr>
        <w:pStyle w:val="BodyText"/>
      </w:pPr>
      <w:r>
        <w:t xml:space="preserve">The loss of revenue from the reimbursement the schools received from the USDA has generated Food Service Directors looking to new places to try and compensate from the loss of meals served. It has been estimated that between March and November of 2020 schools nationwide served 1.7 billion fewer meals compared to the same timeframe in 2019, equating to a 2.1 billion loss in federal funding for the school meal programs (Pratt-Heavner, 2021).</w:t>
      </w:r>
    </w:p>
    <w:p>
      <w:pPr>
        <w:pStyle w:val="BodyText"/>
      </w:pPr>
    </w:p>
    <w:p>
      <w:pPr>
        <w:pStyle w:val="BodyText"/>
      </w:pPr>
      <w:r>
        <w:t xml:space="preserve">With the loss of revenue from the meal program itself many schools begin to look elsewhere for the funding.</w:t>
      </w:r>
      <w:r>
        <w:t xml:space="preserve"> </w:t>
      </w:r>
      <w:r>
        <w:t xml:space="preserve">“</w:t>
      </w:r>
      <w:r>
        <w:t xml:space="preserve">We must help schools offset these meal program losses, which will impact education budgets at the local level, cutting in to necessary funds for teachers, textbooks and technology,</w:t>
      </w:r>
      <w:r>
        <w:t xml:space="preserve">”</w:t>
      </w:r>
      <w:r>
        <w:t xml:space="preserve"> </w:t>
      </w:r>
      <w:r>
        <w:t xml:space="preserve">(Pratt-Heavner, 2021). Many schools from my professional experience have had to downsize their staff due to not having the funding to pay their wages. As well as deal with the Covid guidelines and scheduling for meal sessions for the students. Federal regulations state that</w:t>
      </w:r>
      <w:r>
        <w:t xml:space="preserve"> </w:t>
      </w:r>
      <w:r>
        <w:t xml:space="preserve">“</w:t>
      </w:r>
      <w:r>
        <w:t xml:space="preserve">schools must offer lunches between 10:00 am and 2:00 pm. Schools may request an exemption from these times from the state agency.</w:t>
      </w:r>
      <w:r>
        <w:t xml:space="preserve">”</w:t>
      </w:r>
      <w:r>
        <w:t xml:space="preserve"> </w:t>
      </w:r>
      <w:r>
        <w:t xml:space="preserve">SNA’s State of School Nutrition 2018 survey, which included responses from 1,550 SNA member school districts nationwide, revealed that the typical lunch period length is about half an hour, with a median of 25 minutes reported for elementary schools and 30 minutes for middle and high schools. (SNA, 2021)</w:t>
      </w:r>
    </w:p>
    <w:p>
      <w:pPr>
        <w:pStyle w:val="BodyText"/>
      </w:pPr>
    </w:p>
    <w:p>
      <w:pPr>
        <w:pStyle w:val="BodyText"/>
      </w:pPr>
      <w:r>
        <w:rPr>
          <w:bCs/>
          <w:b/>
        </w:rPr>
        <w:t xml:space="preserve">Research Question(s)</w:t>
      </w:r>
      <w:r>
        <w:rPr>
          <w:bCs/>
          <w:b/>
        </w:rPr>
        <w:t xml:space="preserve"> </w:t>
      </w:r>
    </w:p>
    <w:p>
      <w:pPr>
        <w:pStyle w:val="BodyText"/>
      </w:pPr>
      <w:r>
        <w:t xml:space="preserve">• Has the school district seen an increase in Ala Cart spending compared to a pre-covid year?</w:t>
      </w:r>
    </w:p>
    <w:p>
      <w:pPr>
        <w:pStyle w:val="BodyText"/>
      </w:pPr>
    </w:p>
    <w:p>
      <w:pPr>
        <w:pStyle w:val="BodyText"/>
      </w:pPr>
      <w:r>
        <w:rPr>
          <w:bCs/>
          <w:b/>
        </w:rPr>
        <w:t xml:space="preserve">Theory</w:t>
      </w:r>
      <w:r>
        <w:rPr>
          <w:bCs/>
          <w:b/>
        </w:rPr>
        <w:t xml:space="preserve"> </w:t>
      </w:r>
    </w:p>
    <w:p>
      <w:pPr>
        <w:pStyle w:val="BodyText"/>
      </w:pPr>
      <w:r>
        <w:t xml:space="preserve">H0: (X) Money spent on extra meal items has increased by (Z) percentage due to school meals now being 0</w:t>
      </w:r>
      <w:r>
        <w:t xml:space="preserve"> </w:t>
      </w:r>
      <w:r>
        <w:t xml:space="preserve">H1: Money spent on extra meal items has decreased or stayed the same</w:t>
      </w:r>
    </w:p>
    <w:p>
      <w:pPr>
        <w:pStyle w:val="BodyText"/>
      </w:pPr>
    </w:p>
    <w:p>
      <w:pPr>
        <w:pStyle w:val="BodyText"/>
      </w:pPr>
      <w:r>
        <w:rPr>
          <w:bCs/>
          <w:b/>
        </w:rPr>
        <w:t xml:space="preserve">Data</w:t>
      </w:r>
      <w:r>
        <w:rPr>
          <w:bCs/>
          <w:b/>
        </w:rPr>
        <w:t xml:space="preserve"> </w:t>
      </w:r>
    </w:p>
    <w:p>
      <w:pPr>
        <w:pStyle w:val="BodyText"/>
      </w:pPr>
      <w:r>
        <w:t xml:space="preserve">The data that I will be using will come from a current school district that I will call School District so as to keep their information confidential. This information will come from my current line of work as technical support representative, this will be a sample of actual sales information between a designated time period of July 01 – November 01 of the school year 18/19 and 21/22. I will not use data from 19/20 school year as most school districts had 0 in person attendance during this time and the variables for the different meal services would go well beyond the scope of the project.</w:t>
      </w:r>
    </w:p>
    <w:p>
      <w:pPr>
        <w:pStyle w:val="BodyText"/>
      </w:pPr>
      <w:r>
        <w:t xml:space="preserve">-</w:t>
      </w:r>
    </w:p>
    <w:bookmarkStart w:id="20" w:name="school-year-18-19"/>
    <w:p>
      <w:pPr>
        <w:pStyle w:val="Heading4"/>
      </w:pPr>
      <w:r>
        <w:t xml:space="preserve">School Year 18-19</w:t>
      </w:r>
    </w:p>
    <w:p>
      <w:pPr>
        <w:pStyle w:val="SourceCode"/>
      </w:pPr>
      <w:r>
        <w:rPr>
          <w:rStyle w:val="NormalTok"/>
        </w:rPr>
        <w:t xml:space="preserve">x</w:t>
      </w:r>
    </w:p>
    <w:p>
      <w:pPr>
        <w:pStyle w:val="SourceCode"/>
      </w:pPr>
      <w:r>
        <w:rPr>
          <w:rStyle w:val="VerbatimChar"/>
        </w:rPr>
        <w:t xml:space="preserve">##      Menu_Product Sold_Count  Account Cash Check Credit_Card Charge    Total</w:t>
      </w:r>
      <w:r>
        <w:br/>
      </w:r>
      <w:r>
        <w:rPr>
          <w:rStyle w:val="VerbatimChar"/>
        </w:rPr>
        <w:t xml:space="preserve">## 1     Bfst Entree         27    33.75  0.0     0           0   0.00    33.75</w:t>
      </w:r>
      <w:r>
        <w:br/>
      </w:r>
      <w:r>
        <w:rPr>
          <w:rStyle w:val="VerbatimChar"/>
        </w:rPr>
        <w:t xml:space="preserve">## 2      Extra Milk       1040   513.95  0.5     0           0   5.55   520.00</w:t>
      </w:r>
      <w:r>
        <w:br/>
      </w:r>
      <w:r>
        <w:rPr>
          <w:rStyle w:val="VerbatimChar"/>
        </w:rPr>
        <w:t xml:space="preserve">## 3     Large Drink       2973  4459.50  0.0     0           0   0.00  4459.50</w:t>
      </w:r>
      <w:r>
        <w:br/>
      </w:r>
      <w:r>
        <w:rPr>
          <w:rStyle w:val="VerbatimChar"/>
        </w:rPr>
        <w:t xml:space="preserve">## 4         PopTart         16    20.00  0.0     0           0   0.00    20.00</w:t>
      </w:r>
      <w:r>
        <w:br/>
      </w:r>
      <w:r>
        <w:rPr>
          <w:rStyle w:val="VerbatimChar"/>
        </w:rPr>
        <w:t xml:space="preserve">## 5     Small Drink         75    93.75  0.0     0           0   0.00    93.75</w:t>
      </w:r>
      <w:r>
        <w:br/>
      </w:r>
      <w:r>
        <w:rPr>
          <w:rStyle w:val="VerbatimChar"/>
        </w:rPr>
        <w:t xml:space="preserve">## 6          Snacks      11977  8982.75  0.0     0           0   0.00  8982.75</w:t>
      </w:r>
      <w:r>
        <w:br/>
      </w:r>
      <w:r>
        <w:rPr>
          <w:rStyle w:val="VerbatimChar"/>
        </w:rPr>
        <w:t xml:space="preserve">## 7  Yogurt Parfait          6    12.00  0.0     0           0   0.00    12.00</w:t>
      </w:r>
      <w:r>
        <w:br/>
      </w:r>
      <w:r>
        <w:rPr>
          <w:rStyle w:val="VerbatimChar"/>
        </w:rPr>
        <w:t xml:space="preserve">## 8    Cheese Stick          1     0.50  0.0     0           0   0.00     0.50</w:t>
      </w:r>
      <w:r>
        <w:br/>
      </w:r>
      <w:r>
        <w:rPr>
          <w:rStyle w:val="VerbatimChar"/>
        </w:rPr>
        <w:t xml:space="preserve">## 9    Chips/Snacks          2     0.50  0.0     0           0   0.00     0.50</w:t>
      </w:r>
      <w:r>
        <w:br/>
      </w:r>
      <w:r>
        <w:rPr>
          <w:rStyle w:val="VerbatimChar"/>
        </w:rPr>
        <w:t xml:space="preserve">## 10        Cookies        424   424.00  0.0     0           0   0.00   424.00</w:t>
      </w:r>
      <w:r>
        <w:br/>
      </w:r>
      <w:r>
        <w:rPr>
          <w:rStyle w:val="VerbatimChar"/>
        </w:rPr>
        <w:t xml:space="preserve">## 11       Desserts          8     4.00  0.0     0           0   0.00     4.00</w:t>
      </w:r>
      <w:r>
        <w:br/>
      </w:r>
      <w:r>
        <w:rPr>
          <w:rStyle w:val="VerbatimChar"/>
        </w:rPr>
        <w:t xml:space="preserve">## 12    Dinner Roll         82    41.00  0.0     0           0   0.00    41.00</w:t>
      </w:r>
      <w:r>
        <w:br/>
      </w:r>
      <w:r>
        <w:rPr>
          <w:rStyle w:val="VerbatimChar"/>
        </w:rPr>
        <w:t xml:space="preserve">## 13 Domino's Pizza          1     1.75  0.0     0           0   0.00     1.75</w:t>
      </w:r>
      <w:r>
        <w:br/>
      </w:r>
      <w:r>
        <w:rPr>
          <w:rStyle w:val="VerbatimChar"/>
        </w:rPr>
        <w:t xml:space="preserve">## 14      Extra Cup          1     0.50  0.0     0           0   0.00     0.50</w:t>
      </w:r>
      <w:r>
        <w:br/>
      </w:r>
      <w:r>
        <w:rPr>
          <w:rStyle w:val="VerbatimChar"/>
        </w:rPr>
        <w:t xml:space="preserve">## 15    Extra Juice         32    16.00  0.0     0           0   0.00    16.00</w:t>
      </w:r>
      <w:r>
        <w:br/>
      </w:r>
      <w:r>
        <w:rPr>
          <w:rStyle w:val="VerbatimChar"/>
        </w:rPr>
        <w:t xml:space="preserve">## 16    Fresh Fruit         17    12.75  0.0     0           0   0.00    12.75</w:t>
      </w:r>
      <w:r>
        <w:br/>
      </w:r>
      <w:r>
        <w:rPr>
          <w:rStyle w:val="VerbatimChar"/>
        </w:rPr>
        <w:t xml:space="preserve">## 17      Fruit Cup         11    22.00  0.0     0           0   0.00    22.00</w:t>
      </w:r>
      <w:r>
        <w:br/>
      </w:r>
      <w:r>
        <w:rPr>
          <w:rStyle w:val="VerbatimChar"/>
        </w:rPr>
        <w:t xml:space="preserve">## 18   Lunch Entree       7325 12815.25  0.0     0           0   3.50 12818.75</w:t>
      </w:r>
      <w:r>
        <w:br/>
      </w:r>
      <w:r>
        <w:rPr>
          <w:rStyle w:val="VerbatimChar"/>
        </w:rPr>
        <w:t xml:space="preserve">## 19     Veggie Cup         77    57.75  0.0     0           0   0.00    57.75</w:t>
      </w:r>
    </w:p>
    <w:p>
      <w:pPr>
        <w:pStyle w:val="FirstParagraph"/>
      </w:pPr>
    </w:p>
    <w:bookmarkEnd w:id="20"/>
    <w:bookmarkStart w:id="21" w:name="school-year-21-22"/>
    <w:p>
      <w:pPr>
        <w:pStyle w:val="Heading4"/>
      </w:pPr>
      <w:r>
        <w:t xml:space="preserve">School Year 21-22</w:t>
      </w:r>
    </w:p>
    <w:p>
      <w:pPr>
        <w:pStyle w:val="SourceCode"/>
      </w:pPr>
      <w:r>
        <w:rPr>
          <w:rStyle w:val="NormalTok"/>
        </w:rPr>
        <w:t xml:space="preserve">y</w:t>
      </w:r>
    </w:p>
    <w:p>
      <w:pPr>
        <w:pStyle w:val="SourceCode"/>
      </w:pPr>
      <w:r>
        <w:rPr>
          <w:rStyle w:val="VerbatimChar"/>
        </w:rPr>
        <w:t xml:space="preserve">##       Menu.Product Sold.Count Account Cash Check Credit.Card Charge   Total</w:t>
      </w:r>
      <w:r>
        <w:br/>
      </w:r>
      <w:r>
        <w:rPr>
          <w:rStyle w:val="VerbatimChar"/>
        </w:rPr>
        <w:t xml:space="preserve">## 1            Bagel          1    1.00 0.00     0           0   0.00    1.00</w:t>
      </w:r>
      <w:r>
        <w:br/>
      </w:r>
      <w:r>
        <w:rPr>
          <w:rStyle w:val="VerbatimChar"/>
        </w:rPr>
        <w:t xml:space="preserve">## 2      Bfst Entree         30   37.50 0.00     0           0   0.00   37.50</w:t>
      </w:r>
      <w:r>
        <w:br/>
      </w:r>
      <w:r>
        <w:rPr>
          <w:rStyle w:val="VerbatimChar"/>
        </w:rPr>
        <w:t xml:space="preserve">## 3     Cheese Stick        153   76.50 0.00     0           0   0.00   76.50</w:t>
      </w:r>
      <w:r>
        <w:br/>
      </w:r>
      <w:r>
        <w:rPr>
          <w:rStyle w:val="VerbatimChar"/>
        </w:rPr>
        <w:t xml:space="preserve">## 4  Cream CheeseCup          1    0.50 0.00     0           0   0.00    0.50</w:t>
      </w:r>
      <w:r>
        <w:br/>
      </w:r>
      <w:r>
        <w:rPr>
          <w:rStyle w:val="VerbatimChar"/>
        </w:rPr>
        <w:t xml:space="preserve">## 5      Extra Juice         19    9.50 0.00     0           0   0.00    9.50</w:t>
      </w:r>
      <w:r>
        <w:br/>
      </w:r>
      <w:r>
        <w:rPr>
          <w:rStyle w:val="VerbatimChar"/>
        </w:rPr>
        <w:t xml:space="preserve">## 6       Extra Milk        660  320.50 7.00     0           0   2.50  330.00</w:t>
      </w:r>
      <w:r>
        <w:br/>
      </w:r>
      <w:r>
        <w:rPr>
          <w:rStyle w:val="VerbatimChar"/>
        </w:rPr>
        <w:t xml:space="preserve">## 7      Fresh Fruit         92   69.00 0.00     0           0   0.00   69.00</w:t>
      </w:r>
      <w:r>
        <w:br/>
      </w:r>
      <w:r>
        <w:rPr>
          <w:rStyle w:val="VerbatimChar"/>
        </w:rPr>
        <w:t xml:space="preserve">## 8      Large Drink       4667 6999.00 1.50     0           0   0.00 7000.50</w:t>
      </w:r>
      <w:r>
        <w:br/>
      </w:r>
      <w:r>
        <w:rPr>
          <w:rStyle w:val="VerbatimChar"/>
        </w:rPr>
        <w:t xml:space="preserve">## 9          PopTart          6    7.50 0.00     0           0   0.00    7.50</w:t>
      </w:r>
      <w:r>
        <w:br/>
      </w:r>
      <w:r>
        <w:rPr>
          <w:rStyle w:val="VerbatimChar"/>
        </w:rPr>
        <w:t xml:space="preserve">## 10 100% Fruit Juic        640  318.50 0.50     0           0   1.00  320.00</w:t>
      </w:r>
      <w:r>
        <w:br/>
      </w:r>
      <w:r>
        <w:rPr>
          <w:rStyle w:val="VerbatimChar"/>
        </w:rPr>
        <w:t xml:space="preserve">## 11 BBQ Pork Sandwi        204  357.00 0.00     0           0   0.00  357.00</w:t>
      </w:r>
      <w:r>
        <w:br/>
      </w:r>
      <w:r>
        <w:rPr>
          <w:rStyle w:val="VerbatimChar"/>
        </w:rPr>
        <w:t xml:space="preserve">## 12  Beef Haystacks         66  115.50 0.00     0           0   0.00  115.50</w:t>
      </w:r>
      <w:r>
        <w:br/>
      </w:r>
      <w:r>
        <w:rPr>
          <w:rStyle w:val="VerbatimChar"/>
        </w:rPr>
        <w:t xml:space="preserve">## 13    Bosco Sticks        261  456.75 0.00     0           0   0.00  456.75</w:t>
      </w:r>
      <w:r>
        <w:br/>
      </w:r>
      <w:r>
        <w:rPr>
          <w:rStyle w:val="VerbatimChar"/>
        </w:rPr>
        <w:t xml:space="preserve">## 14   Bottled Water        748 1122.00 0.00     0           0   0.00 1122.00</w:t>
      </w:r>
      <w:r>
        <w:br/>
      </w:r>
      <w:r>
        <w:rPr>
          <w:rStyle w:val="VerbatimChar"/>
        </w:rPr>
        <w:t xml:space="preserve">## 15      Breadstick         18    9.00 0.00     0           0   0.00    9.00</w:t>
      </w:r>
      <w:r>
        <w:br/>
      </w:r>
      <w:r>
        <w:rPr>
          <w:rStyle w:val="VerbatimChar"/>
        </w:rPr>
        <w:t xml:space="preserve">## 16         Brownie          3    1.50 0.00     0           0   0.00    1.50</w:t>
      </w:r>
      <w:r>
        <w:br/>
      </w:r>
      <w:r>
        <w:rPr>
          <w:rStyle w:val="VerbatimChar"/>
        </w:rPr>
        <w:t xml:space="preserve">## 17 Buff. Chckn Tot         41   71.75 0.00     0           0   0.00   71.75</w:t>
      </w:r>
      <w:r>
        <w:br/>
      </w:r>
      <w:r>
        <w:rPr>
          <w:rStyle w:val="VerbatimChar"/>
        </w:rPr>
        <w:t xml:space="preserve">## 18 Chckn Drumstick        144  250.25 1.75     0           0   0.00  252.00</w:t>
      </w:r>
      <w:r>
        <w:br/>
      </w:r>
      <w:r>
        <w:rPr>
          <w:rStyle w:val="VerbatimChar"/>
        </w:rPr>
        <w:t xml:space="preserve">## 19    Cheeseburger       1328 2323.00 1.00     0           0   0.00 2324.00</w:t>
      </w:r>
      <w:r>
        <w:br/>
      </w:r>
      <w:r>
        <w:rPr>
          <w:rStyle w:val="VerbatimChar"/>
        </w:rPr>
        <w:t xml:space="preserve">## 20 Cheeseburger Ma        121  208.25 3.50     0           0   0.00  211.75</w:t>
      </w:r>
      <w:r>
        <w:br/>
      </w:r>
      <w:r>
        <w:rPr>
          <w:rStyle w:val="VerbatimChar"/>
        </w:rPr>
        <w:t xml:space="preserve">## 21 Chicken Nuggets        350  612.50 0.00     0           0   0.00  612.50</w:t>
      </w:r>
      <w:r>
        <w:br/>
      </w:r>
      <w:r>
        <w:rPr>
          <w:rStyle w:val="VerbatimChar"/>
        </w:rPr>
        <w:t xml:space="preserve">## 22    Chips/Snacks       5924 4443.00 0.00     0           0   0.00 4443.00</w:t>
      </w:r>
      <w:r>
        <w:br/>
      </w:r>
      <w:r>
        <w:rPr>
          <w:rStyle w:val="VerbatimChar"/>
        </w:rPr>
        <w:t xml:space="preserve">## 23   Cntry Frd Stk        276  483.00 0.00     0           0   0.00  483.00</w:t>
      </w:r>
      <w:r>
        <w:br/>
      </w:r>
      <w:r>
        <w:rPr>
          <w:rStyle w:val="VerbatimChar"/>
        </w:rPr>
        <w:t xml:space="preserve">## 24          Cookie          6    3.00 0.00     0           0   0.00    3.00</w:t>
      </w:r>
      <w:r>
        <w:br/>
      </w:r>
      <w:r>
        <w:rPr>
          <w:rStyle w:val="VerbatimChar"/>
        </w:rPr>
        <w:t xml:space="preserve">## 25         Cookies       4072 3098.25 0.00     0           0   0.00 3098.25</w:t>
      </w:r>
      <w:r>
        <w:br/>
      </w:r>
      <w:r>
        <w:rPr>
          <w:rStyle w:val="VerbatimChar"/>
        </w:rPr>
        <w:t xml:space="preserve">## 26         Corndog        256  448.00 0.00     0           0   0.00  448.00</w:t>
      </w:r>
      <w:r>
        <w:br/>
      </w:r>
      <w:r>
        <w:rPr>
          <w:rStyle w:val="VerbatimChar"/>
        </w:rPr>
        <w:t xml:space="preserve">## 27 Crspy Chckn Snd        333  581.00 0.00     0           0   1.75  582.75</w:t>
      </w:r>
      <w:r>
        <w:br/>
      </w:r>
      <w:r>
        <w:rPr>
          <w:rStyle w:val="VerbatimChar"/>
        </w:rPr>
        <w:t xml:space="preserve">## 28 Deep Dish Pizza        399  698.25 0.00     0           0   0.00  698.25</w:t>
      </w:r>
      <w:r>
        <w:br/>
      </w:r>
      <w:r>
        <w:rPr>
          <w:rStyle w:val="VerbatimChar"/>
        </w:rPr>
        <w:t xml:space="preserve">## 29     Dessert Bar       1211  908.25 0.00     0           0   0.00  908.25</w:t>
      </w:r>
      <w:r>
        <w:br/>
      </w:r>
      <w:r>
        <w:rPr>
          <w:rStyle w:val="VerbatimChar"/>
        </w:rPr>
        <w:t xml:space="preserve">## 30     Dinner Roll         41   20.00 0.50     0           0   0.00   20.50</w:t>
      </w:r>
      <w:r>
        <w:br/>
      </w:r>
      <w:r>
        <w:rPr>
          <w:rStyle w:val="VerbatimChar"/>
        </w:rPr>
        <w:t xml:space="preserve">## 31  Domino's Pizza       3875 6781.25 0.00     0           0   0.00 6781.25</w:t>
      </w:r>
      <w:r>
        <w:br/>
      </w:r>
      <w:r>
        <w:rPr>
          <w:rStyle w:val="VerbatimChar"/>
        </w:rPr>
        <w:t xml:space="preserve">## 32         Doritos         24   18.00 0.00     0           0   0.00   18.00</w:t>
      </w:r>
      <w:r>
        <w:br/>
      </w:r>
      <w:r>
        <w:rPr>
          <w:rStyle w:val="VerbatimChar"/>
        </w:rPr>
        <w:t xml:space="preserve">## 33 Frnch Brd Pizza        875 1531.25 0.00     0           0   0.00 1531.25</w:t>
      </w:r>
      <w:r>
        <w:br/>
      </w:r>
      <w:r>
        <w:rPr>
          <w:rStyle w:val="VerbatimChar"/>
        </w:rPr>
        <w:t xml:space="preserve">## 34           Fruit         96   71.25 0.75     0           0   0.00   72.00</w:t>
      </w:r>
      <w:r>
        <w:br/>
      </w:r>
      <w:r>
        <w:rPr>
          <w:rStyle w:val="VerbatimChar"/>
        </w:rPr>
        <w:t xml:space="preserve">## 35       Fruit Cup        538 1076.00 0.00     0           0   0.00 1076.00</w:t>
      </w:r>
      <w:r>
        <w:br/>
      </w:r>
      <w:r>
        <w:rPr>
          <w:rStyle w:val="VerbatimChar"/>
        </w:rPr>
        <w:t xml:space="preserve">## 36    Fruit Snacks       4489 3366.75 0.00     0           0   0.00 3366.75</w:t>
      </w:r>
      <w:r>
        <w:br/>
      </w:r>
      <w:r>
        <w:rPr>
          <w:rStyle w:val="VerbatimChar"/>
        </w:rPr>
        <w:t xml:space="preserve">## 37 Grab &amp; Go Salad         46  110.55 0.00     0           0   1.70  112.25</w:t>
      </w:r>
      <w:r>
        <w:br/>
      </w:r>
      <w:r>
        <w:rPr>
          <w:rStyle w:val="VerbatimChar"/>
        </w:rPr>
        <w:t xml:space="preserve">## 38 Grab &amp; Go Sandw         31   71.00 0.00     0           0   0.00   71.00</w:t>
      </w:r>
      <w:r>
        <w:br/>
      </w:r>
      <w:r>
        <w:rPr>
          <w:rStyle w:val="VerbatimChar"/>
        </w:rPr>
        <w:t xml:space="preserve">## 39 Grilled Cheese         183  320.25 0.00     0           0   0.00  320.25</w:t>
      </w:r>
      <w:r>
        <w:br/>
      </w:r>
      <w:r>
        <w:rPr>
          <w:rStyle w:val="VerbatimChar"/>
        </w:rPr>
        <w:t xml:space="preserve">## 40 Grlld Chckn Snd        325  568.75 0.00     0           0   0.00  568.75</w:t>
      </w:r>
      <w:r>
        <w:br/>
      </w:r>
      <w:r>
        <w:rPr>
          <w:rStyle w:val="VerbatimChar"/>
        </w:rPr>
        <w:t xml:space="preserve">## 41       Hamburger        105  183.75 0.00     0           0   0.00  183.75</w:t>
      </w:r>
      <w:r>
        <w:br/>
      </w:r>
      <w:r>
        <w:rPr>
          <w:rStyle w:val="VerbatimChar"/>
        </w:rPr>
        <w:t xml:space="preserve">## 42        Hot Dog         185  323.75 0.00     0           0   0.00  323.75</w:t>
      </w:r>
      <w:r>
        <w:br/>
      </w:r>
      <w:r>
        <w:rPr>
          <w:rStyle w:val="VerbatimChar"/>
        </w:rPr>
        <w:t xml:space="preserve">## 43   Ice Cream Bar        929  929.00 0.00     0           0   0.00  929.00</w:t>
      </w:r>
      <w:r>
        <w:br/>
      </w:r>
      <w:r>
        <w:rPr>
          <w:rStyle w:val="VerbatimChar"/>
        </w:rPr>
        <w:t xml:space="preserve">## 44    Lunch Entree          5    8.75 0.00     0           0   0.00    8.75</w:t>
      </w:r>
      <w:r>
        <w:br/>
      </w:r>
      <w:r>
        <w:rPr>
          <w:rStyle w:val="VerbatimChar"/>
        </w:rPr>
        <w:t xml:space="preserve">## 45            Milk        354  176.00 0.50     0           0   0.50  177.00</w:t>
      </w:r>
      <w:r>
        <w:br/>
      </w:r>
      <w:r>
        <w:rPr>
          <w:rStyle w:val="VerbatimChar"/>
        </w:rPr>
        <w:t xml:space="preserve">## 46 PB&amp;J Uncrustabl         49   85.75 0.00     0           0   0.00   85.75</w:t>
      </w:r>
      <w:r>
        <w:br/>
      </w:r>
      <w:r>
        <w:rPr>
          <w:rStyle w:val="VerbatimChar"/>
        </w:rPr>
        <w:t xml:space="preserve">## 47      Quesadilla        286  500.50 0.00     0           0   0.00  500.50</w:t>
      </w:r>
      <w:r>
        <w:br/>
      </w:r>
      <w:r>
        <w:rPr>
          <w:rStyle w:val="VerbatimChar"/>
        </w:rPr>
        <w:t xml:space="preserve">## 48   Ranch Dip Cup         68   34.00 0.00     0           0   0.00   34.00</w:t>
      </w:r>
      <w:r>
        <w:br/>
      </w:r>
      <w:r>
        <w:rPr>
          <w:rStyle w:val="VerbatimChar"/>
        </w:rPr>
        <w:t xml:space="preserve">## 49    Rice Krispie       1929 1446.75 0.00     0           0   0.00 1446.75</w:t>
      </w:r>
      <w:r>
        <w:br/>
      </w:r>
      <w:r>
        <w:rPr>
          <w:rStyle w:val="VerbatimChar"/>
        </w:rPr>
        <w:t xml:space="preserve">## 50 Spag &amp; Meat Sce         64  112.00 0.00     0           0   0.00  112.00</w:t>
      </w:r>
      <w:r>
        <w:br/>
      </w:r>
      <w:r>
        <w:rPr>
          <w:rStyle w:val="VerbatimChar"/>
        </w:rPr>
        <w:t xml:space="preserve">## 51 Turkey &amp; Cheese         77  134.75 0.00     0           0   0.00  134.75</w:t>
      </w:r>
      <w:r>
        <w:br/>
      </w:r>
      <w:r>
        <w:rPr>
          <w:rStyle w:val="VerbatimChar"/>
        </w:rPr>
        <w:t xml:space="preserve">## 52       Vegetable        312  232.50 0.00     0           0   1.50  234.00</w:t>
      </w:r>
      <w:r>
        <w:br/>
      </w:r>
      <w:r>
        <w:rPr>
          <w:rStyle w:val="VerbatimChar"/>
        </w:rPr>
        <w:t xml:space="preserve">## 53      Veggie Cup          1    2.00 0.00     0           0   0.00    2.00</w:t>
      </w:r>
      <w:r>
        <w:br/>
      </w:r>
      <w:r>
        <w:rPr>
          <w:rStyle w:val="VerbatimChar"/>
        </w:rPr>
        <w:t xml:space="preserve">## 54 Wffls &amp; Sg Link        257  449.75 0.00     0           0   0.00  449.75</w:t>
      </w:r>
      <w:r>
        <w:br/>
      </w:r>
      <w:r>
        <w:rPr>
          <w:rStyle w:val="VerbatimChar"/>
        </w:rPr>
        <w:t xml:space="preserve">## 55          Yogurt         51   38.25 0.00     0           0   0.00   38.25</w:t>
      </w:r>
      <w:r>
        <w:br/>
      </w:r>
      <w:r>
        <w:rPr>
          <w:rStyle w:val="VerbatimChar"/>
        </w:rPr>
        <w:t xml:space="preserve">## 56  Yogurt Parfait        636 1272.00 0.00     0           0   0.00 1272.00</w:t>
      </w:r>
    </w:p>
    <w:p>
      <w:pPr>
        <w:pStyle w:val="FirstParagraph"/>
      </w:pPr>
    </w:p>
    <w:p>
      <w:pPr>
        <w:pStyle w:val="BodyText"/>
      </w:pPr>
      <w:r>
        <w:rPr>
          <w:bCs/>
          <w:b/>
        </w:rPr>
        <w:t xml:space="preserve">Methodology</w:t>
      </w:r>
      <w:r>
        <w:rPr>
          <w:bCs/>
          <w:b/>
        </w:rPr>
        <w:t xml:space="preserve"> </w:t>
      </w:r>
    </w:p>
    <w:p>
      <w:pPr>
        <w:pStyle w:val="BodyText"/>
      </w:pPr>
      <w:r>
        <w:t xml:space="preserve">Once the sales data is imported into R I will perform the necessary clean-up of the data. Namely combing the different item sales information into a summary for the given time period. This will be done so that I have the sales data to better be able perform my testing on.</w:t>
      </w:r>
    </w:p>
    <w:p>
      <w:pPr>
        <w:pStyle w:val="BodyText"/>
      </w:pPr>
    </w:p>
    <w:p>
      <w:pPr>
        <w:pStyle w:val="BodyText"/>
      </w:pPr>
      <w:r>
        <w:t xml:space="preserve">I will then perform a t-test analysis to see how the changing of meal pricing has impacted the overall sales within the district.</w:t>
      </w:r>
    </w:p>
    <w:p>
      <w:pPr>
        <w:pStyle w:val="BodyText"/>
      </w:pPr>
    </w:p>
    <w:p>
      <w:pPr>
        <w:pStyle w:val="BodyText"/>
      </w:pPr>
      <w:r>
        <w:rPr>
          <w:bCs/>
          <w:b/>
        </w:rPr>
        <w:t xml:space="preserve">Analysis</w:t>
      </w:r>
    </w:p>
    <w:bookmarkEnd w:id="21"/>
    <w:bookmarkStart w:id="22" w:name="t-test"/>
    <w:p>
      <w:pPr>
        <w:pStyle w:val="Heading4"/>
      </w:pPr>
      <w:r>
        <w:t xml:space="preserve">T-Test</w:t>
      </w:r>
    </w:p>
    <w:p>
      <w:pPr>
        <w:pStyle w:val="SourceCode"/>
      </w:pPr>
      <w:r>
        <w:rPr>
          <w:rStyle w:val="FunctionTok"/>
        </w:rPr>
        <w:t xml:space="preserve">t.test</w:t>
      </w:r>
      <w:r>
        <w:rPr>
          <w:rStyle w:val="NormalTok"/>
        </w:rPr>
        <w:t xml:space="preserve">(mydf, </w:t>
      </w:r>
      <w:r>
        <w:rPr>
          <w:rStyle w:val="AttributeTok"/>
        </w:rPr>
        <w:t xml:space="preserve">mu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mydf</w:t>
      </w:r>
      <w:r>
        <w:br/>
      </w:r>
      <w:r>
        <w:rPr>
          <w:rStyle w:val="VerbatimChar"/>
        </w:rPr>
        <w:t xml:space="preserve">## t = 4.3565, df = 1, p-value = 0.1436</w:t>
      </w:r>
      <w:r>
        <w:br/>
      </w:r>
      <w:r>
        <w:rPr>
          <w:rStyle w:val="VerbatimChar"/>
        </w:rPr>
        <w:t xml:space="preserve">## alternative hypothesis: true mean is not equal to 0</w:t>
      </w:r>
      <w:r>
        <w:br/>
      </w:r>
      <w:r>
        <w:rPr>
          <w:rStyle w:val="VerbatimChar"/>
        </w:rPr>
        <w:t xml:space="preserve">## 95 percent confidence interval:</w:t>
      </w:r>
      <w:r>
        <w:br/>
      </w:r>
      <w:r>
        <w:rPr>
          <w:rStyle w:val="VerbatimChar"/>
        </w:rPr>
        <w:t xml:space="preserve">##  -68463.78 139905.28</w:t>
      </w:r>
      <w:r>
        <w:br/>
      </w:r>
      <w:r>
        <w:rPr>
          <w:rStyle w:val="VerbatimChar"/>
        </w:rPr>
        <w:t xml:space="preserve">## sample estimates:</w:t>
      </w:r>
      <w:r>
        <w:br/>
      </w:r>
      <w:r>
        <w:rPr>
          <w:rStyle w:val="VerbatimChar"/>
        </w:rPr>
        <w:t xml:space="preserve">## mean of x </w:t>
      </w:r>
      <w:r>
        <w:br/>
      </w:r>
      <w:r>
        <w:rPr>
          <w:rStyle w:val="VerbatimChar"/>
        </w:rPr>
        <w:t xml:space="preserve">##  35720.75</w:t>
      </w:r>
    </w:p>
    <w:p>
      <w:pPr>
        <w:pStyle w:val="FirstParagraph"/>
      </w:pPr>
    </w:p>
    <w:bookmarkEnd w:id="22"/>
    <w:bookmarkStart w:id="27" w:name="bargraph"/>
    <w:p>
      <w:pPr>
        <w:pStyle w:val="Heading4"/>
      </w:pPr>
      <w:r>
        <w:t xml:space="preserve">Bargraph</w:t>
      </w:r>
    </w:p>
    <w:p>
      <w:pPr>
        <w:pStyle w:val="SourceCode"/>
      </w:pPr>
      <w:r>
        <w:rPr>
          <w:rStyle w:val="FunctionTok"/>
        </w:rPr>
        <w:t xml:space="preserve">ggplot</w:t>
      </w:r>
      <w:r>
        <w:rPr>
          <w:rStyle w:val="NormalTok"/>
        </w:rPr>
        <w:t xml:space="preserve">(mydf2, </w:t>
      </w:r>
      <w:r>
        <w:rPr>
          <w:rStyle w:val="FunctionTok"/>
        </w:rPr>
        <w:t xml:space="preserve">aes</w:t>
      </w:r>
      <w:r>
        <w:rPr>
          <w:rStyle w:val="NormalTok"/>
        </w:rPr>
        <w:t xml:space="preserve">(</w:t>
      </w:r>
      <w:r>
        <w:rPr>
          <w:rStyle w:val="AttributeTok"/>
        </w:rPr>
        <w:t xml:space="preserve">x =</w:t>
      </w:r>
      <w:r>
        <w:rPr>
          <w:rStyle w:val="NormalTok"/>
        </w:rPr>
        <w:t xml:space="preserve"> b, </w:t>
      </w:r>
      <w:r>
        <w:rPr>
          <w:rStyle w:val="AttributeTok"/>
        </w:rPr>
        <w:t xml:space="preserve">y =</w:t>
      </w:r>
      <w:r>
        <w:rPr>
          <w:rStyle w:val="NormalTok"/>
        </w:rPr>
        <w:t xml:space="preserve"> df2</w:t>
      </w:r>
      <w:r>
        <w:rPr>
          <w:rStyle w:val="SpecialCharTok"/>
        </w:rPr>
        <w:t xml:space="preserve">$</w:t>
      </w:r>
      <w:r>
        <w:rPr>
          <w:rStyle w:val="NormalTok"/>
        </w:rPr>
        <w:t xml:space="preserve">Total))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"bar"</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mean_cl_boot, </w:t>
      </w:r>
      <w:r>
        <w:rPr>
          <w:rStyle w:val="AttributeTok"/>
        </w:rPr>
        <w:t xml:space="preserve">geom =</w:t>
      </w:r>
      <w:r>
        <w:rPr>
          <w:rStyle w:val="NormalTok"/>
        </w:rPr>
        <w:t xml:space="preserve"> </w:t>
      </w:r>
      <w:r>
        <w:rPr>
          <w:rStyle w:val="StringTok"/>
        </w:rPr>
        <w:t xml:space="preserve">"pointrange"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"Total in Dollars"</w:t>
      </w:r>
      <w:r>
        <w:rPr>
          <w:rStyle w:val="NormalTok"/>
        </w:rPr>
        <w:t xml:space="preserve">, </w:t>
      </w:r>
      <w:r>
        <w:rPr>
          <w:rStyle w:val="AttributeTok"/>
        </w:rPr>
        <w:t xml:space="preserve">x =</w:t>
      </w:r>
      <w:r>
        <w:rPr>
          <w:rStyle w:val="NormalTok"/>
        </w:rPr>
        <w:t xml:space="preserve"> </w:t>
      </w:r>
      <w:r>
        <w:rPr>
          <w:rStyle w:val="StringTok"/>
        </w:rPr>
        <w:t xml:space="preserve">"Academic Years"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"Total Sales"</w:t>
      </w:r>
      <w:r>
        <w:rPr>
          <w:rStyle w:val="NormalTok"/>
        </w:rPr>
        <w:t xml:space="preserve">)</w:t>
      </w:r>
    </w:p>
    <w:p>
      <w:pPr>
        <w:pStyle w:val="SourceCode"/>
      </w:pPr>
      <w:r>
        <w:rPr>
          <w:rStyle w:val="VerbatimChar"/>
        </w:rPr>
        <w:t xml:space="preserve">## Warning: Removed 2 rows containing missing values (geom_segment).</w:t>
      </w:r>
    </w:p>
    <w:p>
      <w:pPr>
        <w:pStyle w:val="FirstParagraph"/>
      </w:pPr>
      <w:r>
        <w:drawing>
          <wp:inline>
            <wp:extent cx="4620126" cy="3696101"/>
            <wp:effectExtent b="0" l="0" r="0" t="0"/>
            <wp:docPr descr="" title="" id="1" name="Picture"/>
            <a:graphic>
              <a:graphicData uri="http://schemas.openxmlformats.org/drawingml/2006/picture">
                <pic:pic>
                  <pic:nvPicPr>
                    <pic:cNvPr descr="CIS663_Pleas_Dean_Research_Paper_Fall_2021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p>
    <w:p>
      <w:pPr>
        <w:pStyle w:val="BodyText"/>
      </w:pPr>
      <w:r>
        <w:rPr>
          <w:bCs/>
          <w:b/>
        </w:rPr>
        <w:t xml:space="preserve">Results</w:t>
      </w:r>
    </w:p>
    <w:p>
      <w:pPr>
        <w:pStyle w:val="BodyText"/>
      </w:pPr>
      <w:r>
        <w:t xml:space="preserve">The bargraph shows that the total sales have increased over the previous</w:t>
      </w:r>
      <w:r>
        <w:t xml:space="preserve"> </w:t>
      </w:r>
      <w:r>
        <w:t xml:space="preserve">“</w:t>
      </w:r>
      <w:r>
        <w:t xml:space="preserve">Pre-Covid</w:t>
      </w:r>
      <w:r>
        <w:t xml:space="preserve">”</w:t>
      </w:r>
      <w:r>
        <w:t xml:space="preserve"> </w:t>
      </w:r>
      <w:r>
        <w:t xml:space="preserve">sales. Looking at the sales figures in the graph, the sales of Ala Cart items has almost doubled since the pandemic.</w:t>
      </w:r>
    </w:p>
    <w:p>
      <w:pPr>
        <w:pStyle w:val="BodyText"/>
      </w:pPr>
    </w:p>
    <w:p>
      <w:pPr>
        <w:pStyle w:val="BodyText"/>
      </w:pPr>
      <w:r>
        <w:rPr>
          <w:bCs/>
          <w:b/>
        </w:rPr>
        <w:t xml:space="preserve">Implication</w:t>
      </w:r>
    </w:p>
    <w:p>
      <w:pPr>
        <w:pStyle w:val="BodyText"/>
      </w:pPr>
      <w:r>
        <w:t xml:space="preserve">These results would substantiate that this districts food service departments is actually being more profitable than before Covid began. These finding show that though many districts are struggling in these times, this district in paticular is thriving from a financial sense.</w:t>
      </w:r>
    </w:p>
    <w:p>
      <w:pPr>
        <w:pStyle w:val="BodyText"/>
      </w:pPr>
    </w:p>
    <w:p>
      <w:pPr>
        <w:pStyle w:val="BodyText"/>
      </w:pPr>
      <w:r>
        <w:rPr>
          <w:bCs/>
          <w:b/>
        </w:rPr>
        <w:t xml:space="preserve">Conclusion</w:t>
      </w:r>
    </w:p>
    <w:p>
      <w:pPr>
        <w:pStyle w:val="BodyText"/>
      </w:pPr>
      <w:r>
        <w:t xml:space="preserve">In conclusion based on the confidence level of the t-test, the p-value being greater than .05 we cannot reject the hypothesis. This shows that this particular school district though they no longer have meals that they charge for, they have increased sales of Ala Cart or</w:t>
      </w:r>
      <w:r>
        <w:t xml:space="preserve"> </w:t>
      </w:r>
      <w:r>
        <w:t xml:space="preserve">“</w:t>
      </w:r>
      <w:r>
        <w:t xml:space="preserve">extra</w:t>
      </w:r>
      <w:r>
        <w:t xml:space="preserve">”</w:t>
      </w:r>
      <w:r>
        <w:t xml:space="preserve"> </w:t>
      </w:r>
      <w:r>
        <w:t xml:space="preserve">items. Though this may not be correct for every district, these results show that there is a larger transference of cash in the school K-12 food service industry than before.</w:t>
      </w:r>
    </w:p>
    <w:p>
      <w:r>
        <w:br w:type="page"/>
      </w:r>
    </w:p>
    <w:p>
      <w:pPr>
        <w:pStyle w:val="BodyText"/>
      </w:pPr>
      <w:r>
        <w:rPr>
          <w:bCs/>
          <w:b/>
        </w:rPr>
        <w:t xml:space="preserve">References</w:t>
      </w:r>
      <w:r>
        <w:rPr>
          <w:bCs/>
          <w:b/>
        </w:rPr>
        <w:t xml:space="preserve"> </w:t>
      </w:r>
    </w:p>
    <w:p>
      <w:pPr>
        <w:pStyle w:val="BodyText"/>
      </w:pPr>
      <w:r>
        <w:t xml:space="preserve">USDA (2021) USDA Issues Pandemic Flexibilities for Schools and Day Care Facilities through June 2022 to Support Safe Reopening and Healthy, Nutritious Meals, Press Release No. 0075.21</w:t>
      </w:r>
      <w:r>
        <w:t xml:space="preserve"> </w:t>
      </w:r>
      <w:hyperlink r:id="rId24">
        <w:r>
          <w:rPr>
            <w:rStyle w:val="Hyperlink"/>
          </w:rPr>
          <w:t xml:space="preserve">https://www.usda.gov/media/press-releases/2021/04/20/usda-issues-pandemic-flexibilities-schools-and-day-care-facilities</w:t>
        </w:r>
      </w:hyperlink>
    </w:p>
    <w:p>
      <w:pPr>
        <w:pStyle w:val="BodyText"/>
      </w:pPr>
      <w:r>
        <w:t xml:space="preserve">Pratt-Heavner (2021) New USDA Data: Fewer Meals Served, $2B Loss for School Meal Programs</w:t>
      </w:r>
      <w:r>
        <w:t xml:space="preserve"> </w:t>
      </w:r>
      <w:hyperlink r:id="rId25">
        <w:r>
          <w:rPr>
            <w:rStyle w:val="Hyperlink"/>
          </w:rPr>
          <w:t xml:space="preserve">https://schoolnutrition.org/news-publications/press-releases/2021/new-usda-data-fewer-meals-served-2b-loss-for-school-meal-programs/</w:t>
        </w:r>
      </w:hyperlink>
    </w:p>
    <w:p>
      <w:pPr>
        <w:pStyle w:val="BodyText"/>
      </w:pPr>
      <w:r>
        <w:t xml:space="preserve">SNA (2021) School Meal Trends &amp; Stats</w:t>
      </w:r>
      <w:r>
        <w:t xml:space="preserve"> </w:t>
      </w:r>
      <w:hyperlink r:id="rId26">
        <w:r>
          <w:rPr>
            <w:rStyle w:val="Hyperlink"/>
          </w:rPr>
          <w:t xml:space="preserve">https://schoolnutrition.org/aboutschoolmeals/schoolmealtrendsstats/</w:t>
        </w:r>
      </w:hyperlink>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26" Target="https://schoolnutrition.org/aboutschoolmeals/schoolmealtrendsstats/" TargetMode="External" /><Relationship Type="http://schemas.openxmlformats.org/officeDocument/2006/relationships/hyperlink" Id="rId25" Target="https://schoolnutrition.org/news-publications/press-releases/2021/new-usda-data-fewer-meals-served-2b-loss-for-school-meal-programs/" TargetMode="External" /><Relationship Type="http://schemas.openxmlformats.org/officeDocument/2006/relationships/hyperlink" Id="rId24" Target="https://www.usda.gov/media/press-releases/2021/04/20/usda-issues-pandemic-flexibilities-schools-and-day-care-facilities" TargetMode="External" /></Relationships>
</file>

<file path=word/_rels/footnotes.xml.rels><?xml version="1.0" encoding="UTF-8"?><Relationships xmlns="http://schemas.openxmlformats.org/package/2006/relationships"><Relationship Type="http://schemas.openxmlformats.org/officeDocument/2006/relationships/hyperlink" Id="rId26" Target="https://schoolnutrition.org/aboutschoolmeals/schoolmealtrendsstats/" TargetMode="External" /><Relationship Type="http://schemas.openxmlformats.org/officeDocument/2006/relationships/hyperlink" Id="rId25" Target="https://schoolnutrition.org/news-publications/press-releases/2021/new-usda-data-fewer-meals-served-2b-loss-for-school-meal-programs/" TargetMode="External" /><Relationship Type="http://schemas.openxmlformats.org/officeDocument/2006/relationships/hyperlink" Id="rId24" Target="https://www.usda.gov/media/press-releases/2021/04/20/usda-issues-pandemic-flexibilities-schools-and-day-care-faciliti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free student meals mean an increase in Ala Cart sales?</dc:title>
  <dc:creator>Pleas Jeff Dean</dc:creator>
  <cp:keywords/>
  <dcterms:created xsi:type="dcterms:W3CDTF">2021-11-25T03:27:09Z</dcterms:created>
  <dcterms:modified xsi:type="dcterms:W3CDTF">2021-11-25T03:27:09Z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11/24/2021</vt:lpwstr>
  </property>
  <property fmtid="{D5CDD505-2E9C-101B-9397-08002B2CF9AE}" pid="3" name="output">
    <vt:lpwstr/>
  </property>
  <property fmtid="{D5CDD505-2E9C-101B-9397-08002B2CF9AE}" pid="4" name="subtitle">
    <vt:lpwstr>Developing Analytics Application in R</vt:lpwstr>
  </property>
</Properties>
</file>