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F94DAA" w:rsidRPr="00F94DAA" w14:paraId="69F680DD" w14:textId="77777777" w:rsidTr="00F94DAA">
        <w:trPr>
          <w:trHeight w:val="4101"/>
        </w:trPr>
        <w:tc>
          <w:tcPr>
            <w:tcW w:w="2254" w:type="dxa"/>
            <w:hideMark/>
          </w:tcPr>
          <w:p w14:paraId="0CE9ACF1" w14:textId="77777777" w:rsidR="00F94DAA" w:rsidRPr="00F94DAA" w:rsidRDefault="00F94DAA" w:rsidP="00F94DAA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94DA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Athletes Analysis</w:t>
            </w:r>
          </w:p>
        </w:tc>
        <w:tc>
          <w:tcPr>
            <w:tcW w:w="2254" w:type="dxa"/>
            <w:hideMark/>
          </w:tcPr>
          <w:p w14:paraId="7B9C45AE" w14:textId="4FF8B70F" w:rsidR="00F94DAA" w:rsidRPr="00F94DAA" w:rsidRDefault="00F94DAA" w:rsidP="00F94DAA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94DA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Demographic Segmentation:</w:t>
            </w:r>
            <w:r w:rsidRPr="00F94D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br/>
            </w:r>
            <w:r w:rsidRPr="00F94D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br/>
            </w:r>
            <w:r w:rsidRPr="00F94D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Analysing</w:t>
            </w:r>
            <w:r w:rsidRPr="00F94D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the athletes by age, gender, height, and weight. </w:t>
            </w:r>
            <w:r w:rsidRPr="00F94D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Identifying average</w:t>
            </w:r>
            <w:r w:rsidRPr="00F94D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physical attributes for different sports or historical periods; observe gender participation ratios over time.</w:t>
            </w:r>
          </w:p>
        </w:tc>
        <w:tc>
          <w:tcPr>
            <w:tcW w:w="2254" w:type="dxa"/>
            <w:hideMark/>
          </w:tcPr>
          <w:p w14:paraId="352A23E4" w14:textId="77777777" w:rsidR="00F94DAA" w:rsidRPr="00F94DAA" w:rsidRDefault="00F94DAA" w:rsidP="00F94DAA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94DA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Career Trajectories:</w:t>
            </w:r>
            <w:r w:rsidRPr="00F94DA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br/>
            </w:r>
            <w:r w:rsidRPr="00F94D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br/>
              <w:t>Tracking individual athletes (person_id) across multiple games_id and event_id.</w:t>
            </w:r>
            <w:r w:rsidRPr="00F94D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br/>
            </w:r>
            <w:r w:rsidRPr="00F94D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br/>
              <w:t>Insights: Determine athlete longevity, identify multi-Olympic participants, and trace performance progression or decline over a career.</w:t>
            </w:r>
          </w:p>
        </w:tc>
        <w:tc>
          <w:tcPr>
            <w:tcW w:w="2254" w:type="dxa"/>
            <w:hideMark/>
          </w:tcPr>
          <w:p w14:paraId="2CAFA916" w14:textId="77777777" w:rsidR="00F94DAA" w:rsidRPr="00F94DAA" w:rsidRDefault="00F94DAA" w:rsidP="00F94DAA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94DA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Physical Trait Correlation:</w:t>
            </w:r>
            <w:r w:rsidRPr="00F94D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br/>
            </w:r>
            <w:r w:rsidRPr="00F94D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br/>
              <w:t>Studying the correlations between physical dimensions (height and weight) and sports performance (e.g., medal attainment and participation in designated sports).</w:t>
            </w:r>
          </w:p>
        </w:tc>
      </w:tr>
      <w:tr w:rsidR="00F94DAA" w:rsidRPr="00F94DAA" w14:paraId="59343406" w14:textId="77777777" w:rsidTr="00F94DAA">
        <w:trPr>
          <w:trHeight w:val="2910"/>
        </w:trPr>
        <w:tc>
          <w:tcPr>
            <w:tcW w:w="2254" w:type="dxa"/>
            <w:hideMark/>
          </w:tcPr>
          <w:p w14:paraId="30BA9041" w14:textId="77777777" w:rsidR="00F94DAA" w:rsidRPr="00F94DAA" w:rsidRDefault="00F94DAA" w:rsidP="00F94DAA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94DA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Games Analysis</w:t>
            </w:r>
          </w:p>
        </w:tc>
        <w:tc>
          <w:tcPr>
            <w:tcW w:w="2254" w:type="dxa"/>
            <w:hideMark/>
          </w:tcPr>
          <w:p w14:paraId="003CCBA8" w14:textId="1E6D9AEA" w:rsidR="00F94DAA" w:rsidRPr="00F94DAA" w:rsidRDefault="00F94DAA" w:rsidP="00F94DAA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94D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Temporal Patterns:</w:t>
            </w:r>
            <w:r w:rsidRPr="00F94D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br/>
            </w:r>
            <w:r w:rsidRPr="00F94D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br/>
            </w:r>
            <w:r w:rsidRPr="00F94D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Analyse</w:t>
            </w:r>
            <w:r w:rsidRPr="00F94D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the frequency of games over games_year, noting any deviations from standard cycles (e.g., 4-year gaps, specific 2-year gaps post-1992). Examine the distribution of Summer vs. Winter season games across the dataset's history.</w:t>
            </w:r>
          </w:p>
        </w:tc>
        <w:tc>
          <w:tcPr>
            <w:tcW w:w="2254" w:type="dxa"/>
            <w:hideMark/>
          </w:tcPr>
          <w:p w14:paraId="375DAECB" w14:textId="77777777" w:rsidR="00F94DAA" w:rsidRPr="00F94DAA" w:rsidRDefault="00F94DAA" w:rsidP="00F94DAA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94D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Event Scale &amp; Renaming:</w:t>
            </w:r>
            <w:r w:rsidRPr="00F94D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br/>
            </w:r>
            <w:r w:rsidRPr="00F94D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br/>
              <w:t>Track the total number of unique games_id entries. Observe any patterns or changes in games_name conventions across different years.</w:t>
            </w:r>
          </w:p>
        </w:tc>
        <w:tc>
          <w:tcPr>
            <w:tcW w:w="2254" w:type="dxa"/>
            <w:hideMark/>
          </w:tcPr>
          <w:p w14:paraId="20077585" w14:textId="77777777" w:rsidR="00F94DAA" w:rsidRPr="00F94DAA" w:rsidRDefault="00F94DAA" w:rsidP="00F94DAA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94D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Hosting Dynamics:</w:t>
            </w:r>
            <w:r w:rsidRPr="00F94D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br/>
            </w:r>
            <w:r w:rsidRPr="00F94D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br/>
              <w:t xml:space="preserve">Identify all unique </w:t>
            </w:r>
            <w:proofErr w:type="spellStart"/>
            <w:r w:rsidRPr="00F94D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city_name</w:t>
            </w:r>
            <w:proofErr w:type="spellEnd"/>
            <w:r w:rsidRPr="00F94D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that have hosted the games. </w:t>
            </w:r>
            <w:r w:rsidRPr="00F94D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br/>
              <w:t>Determine which cities or region_name have served as repeat hosts and the intervals between their hosting duties.</w:t>
            </w:r>
          </w:p>
        </w:tc>
      </w:tr>
      <w:tr w:rsidR="00F94DAA" w:rsidRPr="00F94DAA" w14:paraId="79075B7E" w14:textId="77777777" w:rsidTr="00F94DAA">
        <w:trPr>
          <w:trHeight w:val="2620"/>
        </w:trPr>
        <w:tc>
          <w:tcPr>
            <w:tcW w:w="2254" w:type="dxa"/>
            <w:hideMark/>
          </w:tcPr>
          <w:p w14:paraId="42BCB9AC" w14:textId="77777777" w:rsidR="00F94DAA" w:rsidRPr="00F94DAA" w:rsidRDefault="00F94DAA" w:rsidP="00F94DAA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94DA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Events Analysis</w:t>
            </w:r>
          </w:p>
        </w:tc>
        <w:tc>
          <w:tcPr>
            <w:tcW w:w="2254" w:type="dxa"/>
            <w:hideMark/>
          </w:tcPr>
          <w:p w14:paraId="5D2BE01D" w14:textId="77777777" w:rsidR="00F94DAA" w:rsidRPr="00F94DAA" w:rsidRDefault="00F94DAA" w:rsidP="00F94DAA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94D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Event Structuring:</w:t>
            </w:r>
            <w:r w:rsidRPr="00F94D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br/>
            </w:r>
            <w:r w:rsidRPr="00F94D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br/>
              <w:t xml:space="preserve">Determine the number of distinct </w:t>
            </w:r>
            <w:proofErr w:type="spellStart"/>
            <w:proofErr w:type="gramStart"/>
            <w:r w:rsidRPr="00F94D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event</w:t>
            </w:r>
            <w:proofErr w:type="gramEnd"/>
            <w:r w:rsidRPr="00F94D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_name</w:t>
            </w:r>
            <w:proofErr w:type="spellEnd"/>
            <w:r w:rsidRPr="00F94D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associated with each </w:t>
            </w:r>
            <w:proofErr w:type="spellStart"/>
            <w:r w:rsidRPr="00F94D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sport_name</w:t>
            </w:r>
            <w:proofErr w:type="spellEnd"/>
            <w:r w:rsidRPr="00F94D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.</w:t>
            </w:r>
          </w:p>
        </w:tc>
        <w:tc>
          <w:tcPr>
            <w:tcW w:w="2254" w:type="dxa"/>
            <w:hideMark/>
          </w:tcPr>
          <w:p w14:paraId="77419033" w14:textId="1071BC39" w:rsidR="00F94DAA" w:rsidRPr="00F94DAA" w:rsidRDefault="00F94DAA" w:rsidP="00F94DAA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94D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Event-Specific Participation:</w:t>
            </w:r>
            <w:r w:rsidRPr="00F94D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br/>
            </w:r>
            <w:r w:rsidRPr="00F94D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br/>
            </w:r>
            <w:r w:rsidRPr="00F94D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Analyse</w:t>
            </w:r>
            <w:r w:rsidRPr="00F94D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the number of </w:t>
            </w:r>
            <w:proofErr w:type="spellStart"/>
            <w:r w:rsidRPr="00F94D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competitors</w:t>
            </w:r>
            <w:r w:rsidRPr="00F94D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_id</w:t>
            </w:r>
            <w:proofErr w:type="spellEnd"/>
            <w:r w:rsidRPr="00F94D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participating in specific event_id as a proxy for event popularity or scale.</w:t>
            </w:r>
          </w:p>
        </w:tc>
        <w:tc>
          <w:tcPr>
            <w:tcW w:w="2254" w:type="dxa"/>
            <w:hideMark/>
          </w:tcPr>
          <w:p w14:paraId="2945E24D" w14:textId="3D0CAAC6" w:rsidR="00F94DAA" w:rsidRPr="00F94DAA" w:rsidRDefault="00F94DAA" w:rsidP="00F94DAA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94D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Sporting Landscape Diversity:</w:t>
            </w:r>
            <w:r w:rsidRPr="00F94D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br/>
            </w:r>
            <w:r w:rsidRPr="00F94D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br/>
              <w:t xml:space="preserve">Compute the aggregate number of unique sport names present in the full dataset. </w:t>
            </w:r>
            <w:r w:rsidRPr="00F94D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Analyse</w:t>
            </w:r>
            <w:r w:rsidRPr="00F94D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the emergence, termination, or reintroduction of specific sports across various game years.</w:t>
            </w:r>
          </w:p>
        </w:tc>
      </w:tr>
      <w:tr w:rsidR="00F94DAA" w:rsidRPr="00F94DAA" w14:paraId="361C7B6B" w14:textId="77777777" w:rsidTr="00F94DAA">
        <w:trPr>
          <w:trHeight w:val="3251"/>
        </w:trPr>
        <w:tc>
          <w:tcPr>
            <w:tcW w:w="2254" w:type="dxa"/>
            <w:hideMark/>
          </w:tcPr>
          <w:p w14:paraId="2A4DE178" w14:textId="77777777" w:rsidR="00F94DAA" w:rsidRPr="00F94DAA" w:rsidRDefault="00F94DAA" w:rsidP="00F94DAA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94DA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Region Analysis</w:t>
            </w:r>
          </w:p>
        </w:tc>
        <w:tc>
          <w:tcPr>
            <w:tcW w:w="2254" w:type="dxa"/>
            <w:hideMark/>
          </w:tcPr>
          <w:p w14:paraId="08CF7344" w14:textId="77777777" w:rsidR="00F94DAA" w:rsidRPr="00F94DAA" w:rsidRDefault="00F94DAA" w:rsidP="00F94DAA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94DA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Athlete Profile:</w:t>
            </w:r>
            <w:r w:rsidRPr="00F94D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br/>
            </w:r>
            <w:r w:rsidRPr="00F94D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br/>
              <w:t>Compute average age, height, and weight of participants from different region_name. Compare gender ratios among athletes from various region_name over different games_year.</w:t>
            </w:r>
          </w:p>
        </w:tc>
        <w:tc>
          <w:tcPr>
            <w:tcW w:w="2254" w:type="dxa"/>
            <w:hideMark/>
          </w:tcPr>
          <w:p w14:paraId="1985B3CC" w14:textId="77777777" w:rsidR="00F94DAA" w:rsidRPr="00F94DAA" w:rsidRDefault="00F94DAA" w:rsidP="00F94DAA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94DA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Geographic Representation:</w:t>
            </w:r>
            <w:r w:rsidRPr="00F94D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br/>
            </w:r>
            <w:r w:rsidRPr="00F94D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br/>
              <w:t>Determine the distribution of person_id by region_name for each games_year.</w:t>
            </w:r>
          </w:p>
        </w:tc>
        <w:tc>
          <w:tcPr>
            <w:tcW w:w="2254" w:type="dxa"/>
            <w:hideMark/>
          </w:tcPr>
          <w:p w14:paraId="394F6683" w14:textId="49DE21A5" w:rsidR="00F94DAA" w:rsidRPr="00F94DAA" w:rsidRDefault="00F94DAA" w:rsidP="00F94DAA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94DA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Participation Trends by Region:</w:t>
            </w:r>
            <w:r w:rsidRPr="00F94D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br/>
            </w:r>
            <w:r w:rsidRPr="00F94D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br/>
              <w:t>Quantify the total number of person_id representing each region_name across all games.</w:t>
            </w:r>
          </w:p>
        </w:tc>
      </w:tr>
      <w:tr w:rsidR="00F94DAA" w:rsidRPr="00F94DAA" w14:paraId="3B51EC1E" w14:textId="77777777" w:rsidTr="00F94DAA">
        <w:trPr>
          <w:trHeight w:val="3780"/>
        </w:trPr>
        <w:tc>
          <w:tcPr>
            <w:tcW w:w="2254" w:type="dxa"/>
            <w:hideMark/>
          </w:tcPr>
          <w:p w14:paraId="7DB78AD0" w14:textId="77777777" w:rsidR="00F94DAA" w:rsidRPr="00F94DAA" w:rsidRDefault="00F94DAA" w:rsidP="00F94DAA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94DA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lastRenderedPageBreak/>
              <w:t>Medal Analysis</w:t>
            </w:r>
          </w:p>
        </w:tc>
        <w:tc>
          <w:tcPr>
            <w:tcW w:w="2254" w:type="dxa"/>
            <w:hideMark/>
          </w:tcPr>
          <w:p w14:paraId="055550B1" w14:textId="77777777" w:rsidR="00F94DAA" w:rsidRPr="00F94DAA" w:rsidRDefault="00F94DAA" w:rsidP="00F94DAA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F94DA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Medalist</w:t>
            </w:r>
            <w:proofErr w:type="spellEnd"/>
            <w:r w:rsidRPr="00F94DA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 Attributes</w:t>
            </w:r>
            <w:r w:rsidRPr="00F94D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:</w:t>
            </w:r>
            <w:r w:rsidRPr="00F94D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br/>
            </w:r>
            <w:r w:rsidRPr="00F94D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br/>
              <w:t xml:space="preserve">Identify person_id with the highest number of </w:t>
            </w:r>
            <w:proofErr w:type="spellStart"/>
            <w:proofErr w:type="gramStart"/>
            <w:r w:rsidRPr="00F94D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medal</w:t>
            </w:r>
            <w:proofErr w:type="gramEnd"/>
            <w:r w:rsidRPr="00F94D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_id</w:t>
            </w:r>
            <w:proofErr w:type="spellEnd"/>
            <w:r w:rsidRPr="00F94D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and </w:t>
            </w:r>
            <w:proofErr w:type="spellStart"/>
            <w:r w:rsidRPr="00F94D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analyze</w:t>
            </w:r>
            <w:proofErr w:type="spellEnd"/>
            <w:r w:rsidRPr="00F94D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their </w:t>
            </w:r>
            <w:proofErr w:type="spellStart"/>
            <w:r w:rsidRPr="00F94D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sport_name</w:t>
            </w:r>
            <w:proofErr w:type="spellEnd"/>
            <w:r w:rsidRPr="00F94D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and region_name.</w:t>
            </w:r>
          </w:p>
        </w:tc>
        <w:tc>
          <w:tcPr>
            <w:tcW w:w="2254" w:type="dxa"/>
            <w:hideMark/>
          </w:tcPr>
          <w:p w14:paraId="350544FB" w14:textId="77777777" w:rsidR="00F94DAA" w:rsidRPr="00F94DAA" w:rsidRDefault="00F94DAA" w:rsidP="00F94DAA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94DA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Sport-Specific Medal Dominance:</w:t>
            </w:r>
            <w:r w:rsidRPr="00F94D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br/>
            </w:r>
            <w:r w:rsidRPr="00F94D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br/>
              <w:t xml:space="preserve">Determine </w:t>
            </w:r>
            <w:proofErr w:type="spellStart"/>
            <w:r w:rsidRPr="00F94D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sport_</w:t>
            </w:r>
            <w:proofErr w:type="gramStart"/>
            <w:r w:rsidRPr="00F94D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name</w:t>
            </w:r>
            <w:proofErr w:type="spellEnd"/>
            <w:r w:rsidRPr="00F94D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 </w:t>
            </w:r>
            <w:proofErr w:type="spellStart"/>
            <w:r w:rsidRPr="00F94D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sport</w:t>
            </w:r>
            <w:proofErr w:type="gramEnd"/>
            <w:r w:rsidRPr="00F94D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_name</w:t>
            </w:r>
            <w:proofErr w:type="spellEnd"/>
            <w:r w:rsidRPr="00F94D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where a particular region_name demonstrates consistent and overwhelming dominance in medal accumulation.</w:t>
            </w:r>
          </w:p>
        </w:tc>
        <w:tc>
          <w:tcPr>
            <w:tcW w:w="2254" w:type="dxa"/>
            <w:hideMark/>
          </w:tcPr>
          <w:p w14:paraId="2634313E" w14:textId="77777777" w:rsidR="00F94DAA" w:rsidRPr="00F94DAA" w:rsidRDefault="00F94DAA" w:rsidP="00F94DAA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94DA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Medal Breakdown:</w:t>
            </w:r>
            <w:r w:rsidRPr="00F94D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br/>
            </w:r>
            <w:r w:rsidRPr="00F94D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br/>
              <w:t xml:space="preserve">Total count of </w:t>
            </w:r>
            <w:proofErr w:type="spellStart"/>
            <w:r w:rsidRPr="00F94D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medal_id</w:t>
            </w:r>
            <w:proofErr w:type="spellEnd"/>
            <w:r w:rsidRPr="00F94D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(Gold, Silver, Bronze) awarded throughout all Olympic Games.</w:t>
            </w:r>
          </w:p>
        </w:tc>
      </w:tr>
    </w:tbl>
    <w:p w14:paraId="70277606" w14:textId="77777777" w:rsidR="006F3D4C" w:rsidRDefault="006F3D4C"/>
    <w:sectPr w:rsidR="006F3D4C" w:rsidSect="00F94DAA">
      <w:pgSz w:w="11906" w:h="16838"/>
      <w:pgMar w:top="1440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7538BF"/>
    <w:multiLevelType w:val="multilevel"/>
    <w:tmpl w:val="4C96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6240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E0F"/>
    <w:rsid w:val="000C07FF"/>
    <w:rsid w:val="005130B1"/>
    <w:rsid w:val="006743CE"/>
    <w:rsid w:val="006F3D4C"/>
    <w:rsid w:val="0075210A"/>
    <w:rsid w:val="00784031"/>
    <w:rsid w:val="009D31B6"/>
    <w:rsid w:val="00B46E0F"/>
    <w:rsid w:val="00BB63FB"/>
    <w:rsid w:val="00F94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851D7"/>
  <w15:chartTrackingRefBased/>
  <w15:docId w15:val="{D2719DBC-DB1D-46D4-8E65-D6FB360FA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E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E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E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E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E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E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E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E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E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E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E0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46E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85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388</Words>
  <Characters>2213</Characters>
  <Application>Microsoft Office Word</Application>
  <DocSecurity>0</DocSecurity>
  <Lines>18</Lines>
  <Paragraphs>5</Paragraphs>
  <ScaleCrop>false</ScaleCrop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Rajiv Kumar</dc:creator>
  <cp:keywords/>
  <dc:description/>
  <cp:lastModifiedBy>Rajiv Kumar</cp:lastModifiedBy>
  <cp:revision>4</cp:revision>
  <dcterms:created xsi:type="dcterms:W3CDTF">2025-06-14T17:23:00Z</dcterms:created>
  <dcterms:modified xsi:type="dcterms:W3CDTF">2025-06-14T18:03:00Z</dcterms:modified>
</cp:coreProperties>
</file>