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7287CFF" w:rsidR="009A0C23" w:rsidRDefault="00000000">
            <w:r>
              <w:t>1</w:t>
            </w:r>
            <w:r w:rsidR="00C32E55">
              <w:t>0</w:t>
            </w:r>
            <w:r>
              <w:t xml:space="preserve"> </w:t>
            </w:r>
            <w:r w:rsidR="00C32E55">
              <w:t>March</w:t>
            </w:r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087D4E2" w:rsidR="009A0C23" w:rsidRDefault="00C32E55">
            <w:r w:rsidRPr="00C32E55">
              <w:t>SWTID1741589749152381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67AF1C" w:rsidR="009A0C23" w:rsidRDefault="00C32E55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10795"/>
    <w:rsid w:val="00615B42"/>
    <w:rsid w:val="008C55F8"/>
    <w:rsid w:val="009001F0"/>
    <w:rsid w:val="009A0C23"/>
    <w:rsid w:val="00A70D5B"/>
    <w:rsid w:val="00C32E55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4</cp:revision>
  <dcterms:created xsi:type="dcterms:W3CDTF">2025-03-05T19:08:00Z</dcterms:created>
  <dcterms:modified xsi:type="dcterms:W3CDTF">2025-03-11T06:56:00Z</dcterms:modified>
</cp:coreProperties>
</file>