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7B0" w:rsidRDefault="00764AF3" w:rsidP="00764AF3">
      <w:pPr>
        <w:jc w:val="center"/>
        <w:rPr>
          <w:rFonts w:ascii="Arial Black" w:hAnsi="Arial Black"/>
          <w:sz w:val="32"/>
          <w:szCs w:val="32"/>
          <w:lang w:val="en-US"/>
        </w:rPr>
      </w:pPr>
      <w:r>
        <w:rPr>
          <w:rFonts w:ascii="Arial Black" w:hAnsi="Arial Black"/>
          <w:sz w:val="32"/>
          <w:szCs w:val="32"/>
          <w:lang w:val="en-US"/>
        </w:rPr>
        <w:t>PUBLIC TRANSPORTATION EFFICIENCY ANAYSIS</w:t>
      </w:r>
    </w:p>
    <w:p w:rsidR="00764AF3" w:rsidRDefault="00764AF3" w:rsidP="00764AF3">
      <w:pPr>
        <w:jc w:val="both"/>
        <w:rPr>
          <w:rFonts w:cstheme="minorHAnsi"/>
          <w:sz w:val="28"/>
          <w:szCs w:val="28"/>
          <w:lang w:val="en-US"/>
        </w:rPr>
      </w:pPr>
    </w:p>
    <w:p w:rsidR="00764AF3" w:rsidRPr="008273C9" w:rsidRDefault="00764AF3" w:rsidP="00764AF3">
      <w:pPr>
        <w:jc w:val="both"/>
        <w:rPr>
          <w:rFonts w:cstheme="minorHAnsi"/>
          <w:b/>
          <w:sz w:val="28"/>
          <w:szCs w:val="28"/>
          <w:lang w:val="en-US"/>
        </w:rPr>
      </w:pPr>
      <w:r w:rsidRPr="008273C9">
        <w:rPr>
          <w:rFonts w:cstheme="minorHAnsi"/>
          <w:b/>
          <w:sz w:val="28"/>
          <w:szCs w:val="28"/>
          <w:lang w:val="en-US"/>
        </w:rPr>
        <w:t>INTRODUCTION:</w:t>
      </w:r>
    </w:p>
    <w:p w:rsidR="00084D94" w:rsidRPr="008273C9" w:rsidRDefault="008273C9" w:rsidP="008273C9">
      <w:pPr>
        <w:pStyle w:val="NormalWeb"/>
        <w:spacing w:before="0" w:beforeAutospacing="0" w:after="240" w:afterAutospacing="0"/>
        <w:jc w:val="both"/>
        <w:rPr>
          <w:rFonts w:asciiTheme="minorHAnsi" w:hAnsiTheme="minorHAnsi" w:cstheme="minorHAnsi"/>
          <w:color w:val="1F1F1F"/>
          <w:sz w:val="28"/>
          <w:szCs w:val="28"/>
        </w:rPr>
      </w:pPr>
      <w:r>
        <w:rPr>
          <w:rFonts w:asciiTheme="minorHAnsi" w:hAnsiTheme="minorHAnsi" w:cstheme="minorHAnsi"/>
          <w:color w:val="1F1F1F"/>
          <w:sz w:val="28"/>
          <w:szCs w:val="28"/>
        </w:rPr>
        <w:t xml:space="preserve">          </w:t>
      </w:r>
      <w:r w:rsidR="00084D94" w:rsidRPr="008273C9">
        <w:rPr>
          <w:rFonts w:asciiTheme="minorHAnsi" w:hAnsiTheme="minorHAnsi" w:cstheme="minorHAnsi"/>
          <w:color w:val="1F1F1F"/>
          <w:sz w:val="28"/>
          <w:szCs w:val="28"/>
        </w:rPr>
        <w:t>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084D94" w:rsidRPr="008273C9" w:rsidRDefault="008273C9" w:rsidP="008273C9">
      <w:pPr>
        <w:pStyle w:val="NormalWeb"/>
        <w:spacing w:before="0" w:beforeAutospacing="0" w:after="240" w:afterAutospacing="0"/>
        <w:jc w:val="both"/>
        <w:rPr>
          <w:rFonts w:asciiTheme="minorHAnsi" w:hAnsiTheme="minorHAnsi" w:cstheme="minorHAnsi"/>
          <w:color w:val="1F1F1F"/>
          <w:sz w:val="28"/>
          <w:szCs w:val="28"/>
        </w:rPr>
      </w:pPr>
      <w:r>
        <w:rPr>
          <w:rFonts w:asciiTheme="minorHAnsi" w:hAnsiTheme="minorHAnsi" w:cstheme="minorHAnsi"/>
          <w:color w:val="1F1F1F"/>
          <w:sz w:val="28"/>
          <w:szCs w:val="28"/>
        </w:rPr>
        <w:t xml:space="preserve">          </w:t>
      </w:r>
      <w:r w:rsidR="00084D94" w:rsidRPr="008273C9">
        <w:rPr>
          <w:rFonts w:asciiTheme="minorHAnsi" w:hAnsiTheme="minorHAnsi" w:cstheme="minorHAnsi"/>
          <w:color w:val="1F1F1F"/>
          <w:sz w:val="28"/>
          <w:szCs w:val="28"/>
        </w:rPr>
        <w:t>Urban expansion, a conurbation phenomenon in which city limits loose expression bring planning difficulties. Notwithstanding the difficulties, people require in each area an adequate public transport that allows easy moves to work, shopping, education</w:t>
      </w:r>
      <w:r>
        <w:rPr>
          <w:rFonts w:asciiTheme="minorHAnsi" w:hAnsiTheme="minorHAnsi" w:cstheme="minorHAnsi"/>
          <w:color w:val="1F1F1F"/>
          <w:sz w:val="28"/>
          <w:szCs w:val="28"/>
        </w:rPr>
        <w:t>al, health, and cultural centres</w:t>
      </w:r>
      <w:r w:rsidR="00084D94" w:rsidRPr="008273C9">
        <w:rPr>
          <w:rFonts w:asciiTheme="minorHAnsi" w:hAnsiTheme="minorHAnsi" w:cstheme="minorHAnsi"/>
          <w:color w:val="1F1F1F"/>
          <w:sz w:val="28"/>
          <w:szCs w:val="28"/>
        </w:rPr>
        <w:t>.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764AF3" w:rsidRPr="008273C9" w:rsidRDefault="00084D94" w:rsidP="00764AF3">
      <w:pPr>
        <w:jc w:val="both"/>
        <w:rPr>
          <w:rFonts w:cstheme="minorHAnsi"/>
          <w:b/>
          <w:sz w:val="28"/>
          <w:szCs w:val="28"/>
          <w:lang w:val="en-US"/>
        </w:rPr>
      </w:pPr>
      <w:r w:rsidRPr="008273C9">
        <w:rPr>
          <w:rFonts w:cstheme="minorHAnsi"/>
          <w:b/>
          <w:sz w:val="28"/>
          <w:szCs w:val="28"/>
          <w:lang w:val="en-US"/>
        </w:rPr>
        <w:t>OBJECTIVE:</w:t>
      </w:r>
    </w:p>
    <w:p w:rsidR="00084D94" w:rsidRPr="008273C9" w:rsidRDefault="008273C9" w:rsidP="00764AF3">
      <w:pPr>
        <w:jc w:val="both"/>
        <w:rPr>
          <w:rFonts w:cstheme="minorHAnsi"/>
          <w:color w:val="1F1F1F"/>
          <w:sz w:val="28"/>
          <w:szCs w:val="28"/>
        </w:rPr>
      </w:pPr>
      <w:r>
        <w:rPr>
          <w:rFonts w:cstheme="minorHAnsi"/>
          <w:color w:val="1F1F1F"/>
          <w:sz w:val="28"/>
          <w:szCs w:val="28"/>
        </w:rPr>
        <w:t xml:space="preserve">         </w:t>
      </w:r>
      <w:r w:rsidR="00773D56" w:rsidRPr="008273C9">
        <w:rPr>
          <w:rFonts w:cstheme="minorHAnsi"/>
          <w:color w:val="1F1F1F"/>
          <w:sz w:val="28"/>
          <w:szCs w:val="28"/>
        </w:rPr>
        <w:t>The main objective of this paper consists of directive propositions to a new institutional arrang</w:t>
      </w:r>
      <w:r w:rsidR="001833F8">
        <w:rPr>
          <w:rFonts w:cstheme="minorHAnsi"/>
          <w:color w:val="1F1F1F"/>
          <w:sz w:val="28"/>
          <w:szCs w:val="28"/>
        </w:rPr>
        <w:t>ement to the public transport Area</w:t>
      </w:r>
      <w:r w:rsidR="00773D56" w:rsidRPr="008273C9">
        <w:rPr>
          <w:rFonts w:cstheme="minorHAnsi"/>
          <w:color w:val="1F1F1F"/>
          <w:sz w:val="28"/>
          <w:szCs w:val="28"/>
        </w:rPr>
        <w:t xml:space="preserve"> based on efficiency analysis of several public trans</w:t>
      </w:r>
      <w:r w:rsidR="004929F0">
        <w:rPr>
          <w:rFonts w:cstheme="minorHAnsi"/>
          <w:color w:val="1F1F1F"/>
          <w:sz w:val="28"/>
          <w:szCs w:val="28"/>
        </w:rPr>
        <w:t>port systems. A data analysis – D</w:t>
      </w:r>
      <w:r w:rsidR="00773D56" w:rsidRPr="008273C9">
        <w:rPr>
          <w:rFonts w:cstheme="minorHAnsi"/>
          <w:color w:val="1F1F1F"/>
          <w:sz w:val="28"/>
          <w:szCs w:val="28"/>
        </w:rPr>
        <w:t>A is adopted to select efficiency systems and their characteristics are analysed to highlight key propositions that</w:t>
      </w:r>
      <w:r w:rsidR="001833F8">
        <w:rPr>
          <w:rFonts w:cstheme="minorHAnsi"/>
          <w:color w:val="1F1F1F"/>
          <w:sz w:val="28"/>
          <w:szCs w:val="28"/>
        </w:rPr>
        <w:t xml:space="preserve"> may help the improvement of public</w:t>
      </w:r>
      <w:r w:rsidR="00773D56" w:rsidRPr="008273C9">
        <w:rPr>
          <w:rFonts w:cstheme="minorHAnsi"/>
          <w:color w:val="1F1F1F"/>
          <w:sz w:val="28"/>
          <w:szCs w:val="28"/>
        </w:rPr>
        <w:t xml:space="preserve"> transport system.</w:t>
      </w:r>
    </w:p>
    <w:p w:rsidR="00A87B84" w:rsidRDefault="00A87B84" w:rsidP="00B2558A">
      <w:pPr>
        <w:spacing w:after="0" w:line="240" w:lineRule="auto"/>
        <w:rPr>
          <w:rFonts w:eastAsia="Times New Roman" w:cstheme="minorHAnsi"/>
          <w:b/>
          <w:color w:val="000000"/>
          <w:sz w:val="28"/>
          <w:szCs w:val="28"/>
          <w:lang w:eastAsia="en-IN"/>
        </w:rPr>
      </w:pPr>
    </w:p>
    <w:p w:rsidR="00B2558A" w:rsidRDefault="00B2558A" w:rsidP="00B2558A">
      <w:pPr>
        <w:spacing w:after="0" w:line="240" w:lineRule="auto"/>
        <w:rPr>
          <w:rFonts w:eastAsia="Times New Roman" w:cstheme="minorHAnsi"/>
          <w:b/>
          <w:color w:val="000000"/>
          <w:sz w:val="28"/>
          <w:szCs w:val="28"/>
          <w:lang w:eastAsia="en-IN"/>
        </w:rPr>
      </w:pPr>
      <w:r w:rsidRPr="00B2558A">
        <w:rPr>
          <w:rFonts w:eastAsia="Times New Roman" w:cstheme="minorHAnsi"/>
          <w:b/>
          <w:color w:val="000000"/>
          <w:sz w:val="28"/>
          <w:szCs w:val="28"/>
          <w:lang w:eastAsia="en-IN"/>
        </w:rPr>
        <w:lastRenderedPageBreak/>
        <w:t>QUALITY AND EFFICIENCY IN PUBLIC TRANSPORT</w:t>
      </w:r>
      <w:r w:rsidR="008273C9">
        <w:rPr>
          <w:rFonts w:eastAsia="Times New Roman" w:cstheme="minorHAnsi"/>
          <w:b/>
          <w:color w:val="000000"/>
          <w:sz w:val="28"/>
          <w:szCs w:val="28"/>
          <w:lang w:eastAsia="en-IN"/>
        </w:rPr>
        <w:t>:</w:t>
      </w:r>
    </w:p>
    <w:p w:rsidR="004929F0" w:rsidRPr="00B2558A" w:rsidRDefault="004929F0" w:rsidP="00B2558A">
      <w:pPr>
        <w:spacing w:after="0" w:line="240" w:lineRule="auto"/>
        <w:rPr>
          <w:rFonts w:eastAsia="Times New Roman" w:cstheme="minorHAnsi"/>
          <w:b/>
          <w:color w:val="000000"/>
          <w:sz w:val="28"/>
          <w:szCs w:val="28"/>
          <w:lang w:eastAsia="en-IN"/>
        </w:rPr>
      </w:pPr>
    </w:p>
    <w:p w:rsidR="00B2558A" w:rsidRDefault="004929F0" w:rsidP="004929F0">
      <w:p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Quality and efficiency of public</w:t>
      </w:r>
      <w:r w:rsidR="008273C9" w:rsidRPr="004929F0">
        <w:rPr>
          <w:rFonts w:eastAsia="Times New Roman" w:cstheme="minorHAnsi"/>
          <w:color w:val="000000"/>
          <w:sz w:val="28"/>
          <w:szCs w:val="28"/>
          <w:lang w:eastAsia="en-IN"/>
        </w:rPr>
        <w:t xml:space="preserve"> transport systems may be analys</w:t>
      </w:r>
      <w:r w:rsidR="00B2558A" w:rsidRPr="00B2558A">
        <w:rPr>
          <w:rFonts w:eastAsia="Times New Roman" w:cstheme="minorHAnsi"/>
          <w:color w:val="000000"/>
          <w:sz w:val="28"/>
          <w:szCs w:val="28"/>
          <w:lang w:eastAsia="en-IN"/>
        </w:rPr>
        <w:t>ed based on several</w:t>
      </w:r>
      <w:r w:rsidR="008273C9"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factors relating to the quality of the service that is offered – service performance - and to</w:t>
      </w:r>
      <w:r w:rsidR="008273C9"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the performance of the agencies and companies in charge of it. </w:t>
      </w:r>
      <w:r w:rsidR="00B2558A"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As an example, Santos</w:t>
      </w:r>
      <w:r w:rsidR="008273C9"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(2000) points several characteristics required for a good performance:</w:t>
      </w:r>
    </w:p>
    <w:p w:rsidR="004929F0" w:rsidRPr="00B2558A" w:rsidRDefault="004929F0" w:rsidP="004929F0">
      <w:pPr>
        <w:spacing w:after="0" w:line="240" w:lineRule="auto"/>
        <w:jc w:val="both"/>
        <w:rPr>
          <w:rFonts w:eastAsia="Times New Roman" w:cstheme="minorHAnsi"/>
          <w:color w:val="000000"/>
          <w:sz w:val="28"/>
          <w:szCs w:val="28"/>
          <w:lang w:eastAsia="en-IN"/>
        </w:rPr>
      </w:pP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System accessibility,   determined by the distance between users origin and</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the initial station and between</w:t>
      </w:r>
      <w:r w:rsidR="008273C9" w:rsidRPr="004929F0">
        <w:rPr>
          <w:rFonts w:eastAsia="Times New Roman" w:cstheme="minorHAnsi"/>
          <w:color w:val="000000"/>
          <w:sz w:val="28"/>
          <w:szCs w:val="28"/>
          <w:lang w:eastAsia="en-IN"/>
        </w:rPr>
        <w:t xml:space="preserve"> the last station and the final </w:t>
      </w:r>
      <w:r w:rsidRPr="004929F0">
        <w:rPr>
          <w:rFonts w:eastAsia="Times New Roman" w:cstheme="minorHAnsi"/>
          <w:color w:val="000000"/>
          <w:sz w:val="28"/>
          <w:szCs w:val="28"/>
          <w:lang w:eastAsia="en-IN"/>
        </w:rPr>
        <w:t>destination. The shorter this</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distance higher is route availability and, as a consequence, geographical coverage increases,</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making it easy and better to people to move from one place to the other.</w:t>
      </w:r>
    </w:p>
    <w:p w:rsidR="008273C9"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Travel time, determined by velocity and geometry of routes. Velocity is a</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function of distances, of traffic conditions and road quality. The geometry of routes is a</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function of the development of a complex connection of more direct and subsidiary routes.</w:t>
      </w: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 xml:space="preserve"> Trustworthiness, </w:t>
      </w:r>
      <w:r w:rsidR="008273C9" w:rsidRPr="004929F0">
        <w:rPr>
          <w:rFonts w:eastAsia="Times New Roman" w:cstheme="minorHAnsi"/>
          <w:color w:val="000000"/>
          <w:sz w:val="28"/>
          <w:szCs w:val="28"/>
          <w:lang w:eastAsia="en-IN"/>
        </w:rPr>
        <w:t xml:space="preserve">determined </w:t>
      </w:r>
      <w:r w:rsidRPr="004929F0">
        <w:rPr>
          <w:rFonts w:eastAsia="Times New Roman" w:cstheme="minorHAnsi"/>
          <w:color w:val="000000"/>
          <w:sz w:val="28"/>
          <w:szCs w:val="28"/>
          <w:lang w:eastAsia="en-IN"/>
        </w:rPr>
        <w:t>by uncertainty of time schedules. It</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can be</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measured by the number of trips on time in relation to the other with delay and how much</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 xml:space="preserve">are the delay. Punctuality bring users trust and fidelity. </w:t>
      </w: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 xml:space="preserve">Frequency, </w:t>
      </w:r>
      <w:r w:rsidR="008273C9" w:rsidRPr="004929F0">
        <w:rPr>
          <w:rFonts w:eastAsia="Times New Roman" w:cstheme="minorHAnsi"/>
          <w:color w:val="000000"/>
          <w:sz w:val="28"/>
          <w:szCs w:val="28"/>
          <w:lang w:eastAsia="en-IN"/>
        </w:rPr>
        <w:t>determined by the time interval</w:t>
      </w:r>
      <w:r w:rsidRPr="004929F0">
        <w:rPr>
          <w:rFonts w:eastAsia="Times New Roman" w:cstheme="minorHAnsi"/>
          <w:color w:val="000000"/>
          <w:sz w:val="28"/>
          <w:szCs w:val="28"/>
          <w:lang w:eastAsia="en-IN"/>
        </w:rPr>
        <w:t xml:space="preserve"> between each trip. Users must</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know the timetables, and its changes along the day, during weekends and other special</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occasions.</w:t>
      </w: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Maximum load, determined by the number of passengers in rush hours in</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relation to vehicle capacity.</w:t>
      </w: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Vehicle characteristics, including age, conservation and technology all</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bringing   users   comfort.   Conservation   requires   general   maintenance,   and   noise   and</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temperature control. By technology one also understands door size, steps and adoptions</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required by special passengers.</w:t>
      </w: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Adequate   information   and   support   facilities,   such   as   covered   stations,</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schedule and timetable information, clear indications of stations and vehicles.</w:t>
      </w:r>
    </w:p>
    <w:p w:rsidR="00B2558A" w:rsidRPr="004929F0" w:rsidRDefault="00B2558A" w:rsidP="004929F0">
      <w:pPr>
        <w:pStyle w:val="ListParagraph"/>
        <w:numPr>
          <w:ilvl w:val="0"/>
          <w:numId w:val="1"/>
        </w:num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t>Mobility in accordance with necessities, that is, routes must be planned to</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cover the whole area and allow flexibility in choosing an appropriate route. In addition,</w:t>
      </w:r>
      <w:r w:rsidR="008273C9" w:rsidRPr="004929F0">
        <w:rPr>
          <w:rFonts w:eastAsia="Times New Roman" w:cstheme="minorHAnsi"/>
          <w:color w:val="000000"/>
          <w:sz w:val="28"/>
          <w:szCs w:val="28"/>
          <w:lang w:eastAsia="en-IN"/>
        </w:rPr>
        <w:t xml:space="preserve"> </w:t>
      </w:r>
      <w:r w:rsidRPr="004929F0">
        <w:rPr>
          <w:rFonts w:eastAsia="Times New Roman" w:cstheme="minorHAnsi"/>
          <w:color w:val="000000"/>
          <w:sz w:val="28"/>
          <w:szCs w:val="28"/>
          <w:lang w:eastAsia="en-IN"/>
        </w:rPr>
        <w:t>adaptations are required to attend passengers with motion restrictions.</w:t>
      </w:r>
    </w:p>
    <w:p w:rsidR="008273C9" w:rsidRPr="004929F0" w:rsidRDefault="008273C9" w:rsidP="004929F0">
      <w:pPr>
        <w:pStyle w:val="ListParagraph"/>
        <w:spacing w:after="0" w:line="240" w:lineRule="auto"/>
        <w:ind w:left="795"/>
        <w:jc w:val="both"/>
        <w:rPr>
          <w:rFonts w:eastAsia="Times New Roman" w:cstheme="minorHAnsi"/>
          <w:color w:val="000000"/>
          <w:sz w:val="28"/>
          <w:szCs w:val="28"/>
          <w:lang w:eastAsia="en-IN"/>
        </w:rPr>
      </w:pPr>
    </w:p>
    <w:p w:rsidR="00B2558A" w:rsidRDefault="008273C9" w:rsidP="004929F0">
      <w:pPr>
        <w:spacing w:after="0" w:line="240" w:lineRule="auto"/>
        <w:jc w:val="both"/>
        <w:rPr>
          <w:rFonts w:eastAsia="Times New Roman" w:cstheme="minorHAnsi"/>
          <w:color w:val="000000"/>
          <w:sz w:val="28"/>
          <w:szCs w:val="28"/>
          <w:lang w:eastAsia="en-IN"/>
        </w:rPr>
      </w:pPr>
      <w:r w:rsidRPr="004929F0">
        <w:rPr>
          <w:rFonts w:eastAsia="Times New Roman" w:cstheme="minorHAnsi"/>
          <w:color w:val="000000"/>
          <w:sz w:val="28"/>
          <w:szCs w:val="28"/>
          <w:lang w:eastAsia="en-IN"/>
        </w:rPr>
        <w:lastRenderedPageBreak/>
        <w:t xml:space="preserve">      </w:t>
      </w:r>
      <w:r w:rsidR="00B2558A" w:rsidRPr="00B2558A">
        <w:rPr>
          <w:rFonts w:eastAsia="Times New Roman" w:cstheme="minorHAnsi"/>
          <w:color w:val="000000"/>
          <w:sz w:val="28"/>
          <w:szCs w:val="28"/>
          <w:lang w:eastAsia="en-IN"/>
        </w:rPr>
        <w:t>Besides quality requirements, efficiency is related to performance indicators, such</w:t>
      </w:r>
      <w:r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as low operational cost to users, minimum number of vehicles and personnel but without a</w:t>
      </w:r>
      <w:r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decrease in the quality of service provided. And efficacy is related to the number of users of</w:t>
      </w:r>
      <w:r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public transport in relatio</w:t>
      </w:r>
      <w:r w:rsidRPr="004929F0">
        <w:rPr>
          <w:rFonts w:eastAsia="Times New Roman" w:cstheme="minorHAnsi"/>
          <w:color w:val="000000"/>
          <w:sz w:val="28"/>
          <w:szCs w:val="28"/>
          <w:lang w:eastAsia="en-IN"/>
        </w:rPr>
        <w:t>n to population, kilometres</w:t>
      </w:r>
      <w:r w:rsidR="00B2558A" w:rsidRPr="00B2558A">
        <w:rPr>
          <w:rFonts w:eastAsia="Times New Roman" w:cstheme="minorHAnsi"/>
          <w:color w:val="000000"/>
          <w:sz w:val="28"/>
          <w:szCs w:val="28"/>
          <w:lang w:eastAsia="en-IN"/>
        </w:rPr>
        <w:t xml:space="preserve"> of routes provided in relation to area,</w:t>
      </w:r>
      <w:r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and the</w:t>
      </w:r>
      <w:r w:rsidR="00B2558A"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satisfaction level, all</w:t>
      </w:r>
      <w:r w:rsidR="00B2558A"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represent in</w:t>
      </w:r>
      <w:r w:rsidR="00B2558A"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a high </w:t>
      </w:r>
      <w:r w:rsidR="004929F0">
        <w:rPr>
          <w:rFonts w:eastAsia="Times New Roman" w:cstheme="minorHAnsi"/>
          <w:color w:val="000000"/>
          <w:sz w:val="28"/>
          <w:szCs w:val="28"/>
          <w:lang w:eastAsia="en-IN"/>
        </w:rPr>
        <w:t>quality service</w:t>
      </w:r>
      <w:r w:rsidR="00B2558A"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for the lowest</w:t>
      </w:r>
      <w:r w:rsidR="00B2558A"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fare as</w:t>
      </w:r>
      <w:r w:rsidRPr="004929F0">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possible.  </w:t>
      </w:r>
    </w:p>
    <w:p w:rsidR="004929F0" w:rsidRPr="00B2558A" w:rsidRDefault="004929F0" w:rsidP="004929F0">
      <w:pPr>
        <w:spacing w:after="0" w:line="240" w:lineRule="auto"/>
        <w:jc w:val="both"/>
        <w:rPr>
          <w:rFonts w:eastAsia="Times New Roman" w:cstheme="minorHAnsi"/>
          <w:color w:val="000000"/>
          <w:sz w:val="28"/>
          <w:szCs w:val="28"/>
          <w:lang w:eastAsia="en-IN"/>
        </w:rPr>
      </w:pPr>
    </w:p>
    <w:p w:rsidR="00B2558A" w:rsidRDefault="00B2558A" w:rsidP="00B2558A">
      <w:pPr>
        <w:spacing w:after="0" w:line="240" w:lineRule="auto"/>
        <w:rPr>
          <w:rFonts w:eastAsia="Times New Roman" w:cstheme="minorHAnsi"/>
          <w:b/>
          <w:color w:val="000000"/>
          <w:sz w:val="28"/>
          <w:szCs w:val="28"/>
          <w:lang w:eastAsia="en-IN"/>
        </w:rPr>
      </w:pPr>
      <w:r w:rsidRPr="00B2558A">
        <w:rPr>
          <w:rFonts w:eastAsia="Times New Roman" w:cstheme="minorHAnsi"/>
          <w:b/>
          <w:color w:val="000000"/>
          <w:sz w:val="28"/>
          <w:szCs w:val="28"/>
          <w:lang w:eastAsia="en-IN"/>
        </w:rPr>
        <w:t>MEASURING EFFICIE</w:t>
      </w:r>
      <w:r w:rsidR="004929F0">
        <w:rPr>
          <w:rFonts w:eastAsia="Times New Roman" w:cstheme="minorHAnsi"/>
          <w:b/>
          <w:color w:val="000000"/>
          <w:sz w:val="28"/>
          <w:szCs w:val="28"/>
          <w:lang w:eastAsia="en-IN"/>
        </w:rPr>
        <w:t xml:space="preserve">NCY IN PUBLIC TRANSPORT – A DATA </w:t>
      </w:r>
      <w:r w:rsidRPr="00B2558A">
        <w:rPr>
          <w:rFonts w:eastAsia="Times New Roman" w:cstheme="minorHAnsi"/>
          <w:b/>
          <w:color w:val="000000"/>
          <w:sz w:val="28"/>
          <w:szCs w:val="28"/>
          <w:lang w:eastAsia="en-IN"/>
        </w:rPr>
        <w:t>ANALYSIS</w:t>
      </w:r>
      <w:r w:rsidR="004929F0">
        <w:rPr>
          <w:rFonts w:eastAsia="Times New Roman" w:cstheme="minorHAnsi"/>
          <w:b/>
          <w:color w:val="000000"/>
          <w:sz w:val="28"/>
          <w:szCs w:val="28"/>
          <w:lang w:eastAsia="en-IN"/>
        </w:rPr>
        <w:t>:</w:t>
      </w:r>
    </w:p>
    <w:p w:rsidR="004929F0" w:rsidRPr="00B2558A" w:rsidRDefault="004929F0" w:rsidP="00B2558A">
      <w:pPr>
        <w:spacing w:after="0" w:line="240" w:lineRule="auto"/>
        <w:rPr>
          <w:rFonts w:eastAsia="Times New Roman" w:cstheme="minorHAnsi"/>
          <w:b/>
          <w:color w:val="000000"/>
          <w:sz w:val="28"/>
          <w:szCs w:val="28"/>
          <w:lang w:eastAsia="en-IN"/>
        </w:rPr>
      </w:pPr>
    </w:p>
    <w:p w:rsidR="00B2558A" w:rsidRPr="00B2558A" w:rsidRDefault="007F19C7" w:rsidP="007F19C7">
      <w:pPr>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The efficiency of transport systems is d</w:t>
      </w:r>
      <w:r w:rsidR="004929F0" w:rsidRPr="007F19C7">
        <w:rPr>
          <w:rFonts w:eastAsia="Times New Roman" w:cstheme="minorHAnsi"/>
          <w:color w:val="000000"/>
          <w:sz w:val="28"/>
          <w:szCs w:val="28"/>
          <w:lang w:eastAsia="en-IN"/>
        </w:rPr>
        <w:t xml:space="preserve">etermined by a Data </w:t>
      </w:r>
      <w:r w:rsidR="00B2558A" w:rsidRPr="00B2558A">
        <w:rPr>
          <w:rFonts w:eastAsia="Times New Roman" w:cstheme="minorHAnsi"/>
          <w:color w:val="000000"/>
          <w:sz w:val="28"/>
          <w:szCs w:val="28"/>
          <w:lang w:eastAsia="en-IN"/>
        </w:rPr>
        <w:t>Analysis</w:t>
      </w:r>
      <w:r w:rsidR="004929F0" w:rsidRPr="007F19C7">
        <w:rPr>
          <w:rFonts w:eastAsia="Times New Roman" w:cstheme="minorHAnsi"/>
          <w:color w:val="000000"/>
          <w:sz w:val="28"/>
          <w:szCs w:val="28"/>
          <w:lang w:eastAsia="en-IN"/>
        </w:rPr>
        <w:t>–D</w:t>
      </w:r>
      <w:r w:rsidR="00B2558A" w:rsidRPr="00B2558A">
        <w:rPr>
          <w:rFonts w:eastAsia="Times New Roman" w:cstheme="minorHAnsi"/>
          <w:color w:val="000000"/>
          <w:sz w:val="28"/>
          <w:szCs w:val="28"/>
          <w:lang w:eastAsia="en-IN"/>
        </w:rPr>
        <w:t>A.</w:t>
      </w:r>
      <w:r w:rsidR="004929F0" w:rsidRPr="007F19C7">
        <w:rPr>
          <w:rFonts w:eastAsia="Times New Roman" w:cstheme="minorHAnsi"/>
          <w:color w:val="000000"/>
          <w:sz w:val="28"/>
          <w:szCs w:val="28"/>
          <w:lang w:eastAsia="en-IN"/>
        </w:rPr>
        <w:t xml:space="preserve"> Urban transport systems </w:t>
      </w:r>
      <w:r w:rsidR="00B2558A" w:rsidRPr="00B2558A">
        <w:rPr>
          <w:rFonts w:eastAsia="Times New Roman" w:cstheme="minorHAnsi"/>
          <w:color w:val="000000"/>
          <w:sz w:val="28"/>
          <w:szCs w:val="28"/>
          <w:lang w:eastAsia="en-IN"/>
        </w:rPr>
        <w:t>are</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considered</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decision making units </w:t>
      </w:r>
      <w:r w:rsidR="00B2558A" w:rsidRPr="00B2558A">
        <w:rPr>
          <w:rFonts w:eastAsia="Times New Roman" w:cstheme="minorHAnsi"/>
          <w:color w:val="000000"/>
          <w:sz w:val="28"/>
          <w:szCs w:val="28"/>
          <w:lang w:eastAsia="en-IN"/>
        </w:rPr>
        <w:t>–</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DMUs</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that</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relatively measured in relation to those that det</w:t>
      </w:r>
      <w:r w:rsidR="004929F0" w:rsidRPr="007F19C7">
        <w:rPr>
          <w:rFonts w:eastAsia="Times New Roman" w:cstheme="minorHAnsi"/>
          <w:color w:val="000000"/>
          <w:sz w:val="28"/>
          <w:szCs w:val="28"/>
          <w:lang w:eastAsia="en-IN"/>
        </w:rPr>
        <w:t xml:space="preserve">ermine the efficiency frontier. </w:t>
      </w:r>
      <w:r w:rsidR="00B2558A" w:rsidRPr="00B2558A">
        <w:rPr>
          <w:rFonts w:eastAsia="Times New Roman" w:cstheme="minorHAnsi"/>
          <w:color w:val="000000"/>
          <w:sz w:val="28"/>
          <w:szCs w:val="28"/>
          <w:lang w:eastAsia="en-IN"/>
        </w:rPr>
        <w:t>There are two</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major</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approaches –</w:t>
      </w:r>
      <w:r w:rsidR="00B2558A" w:rsidRPr="00B2558A">
        <w:rPr>
          <w:rFonts w:eastAsia="Times New Roman" w:cstheme="minorHAnsi"/>
          <w:color w:val="000000"/>
          <w:sz w:val="28"/>
          <w:szCs w:val="28"/>
          <w:lang w:eastAsia="en-IN"/>
        </w:rPr>
        <w:t xml:space="preserve"> a</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parametric</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and a</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non-parametric</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one.  Parametric</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frontiers</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are</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characterized by a production function of constant parameters. This method was originally</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developed </w:t>
      </w:r>
      <w:r w:rsidR="004929F0" w:rsidRPr="007F19C7">
        <w:rPr>
          <w:rFonts w:eastAsia="Times New Roman" w:cstheme="minorHAnsi"/>
          <w:color w:val="000000"/>
          <w:sz w:val="28"/>
          <w:szCs w:val="28"/>
          <w:lang w:eastAsia="en-IN"/>
        </w:rPr>
        <w:t xml:space="preserve">by </w:t>
      </w:r>
      <w:r w:rsidR="00B2558A" w:rsidRPr="00B2558A">
        <w:rPr>
          <w:rFonts w:eastAsia="Times New Roman" w:cstheme="minorHAnsi"/>
          <w:color w:val="000000"/>
          <w:sz w:val="28"/>
          <w:szCs w:val="28"/>
          <w:lang w:eastAsia="en-IN"/>
        </w:rPr>
        <w:t>Chu</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(1968). A </w:t>
      </w:r>
      <w:r w:rsidR="00B2558A" w:rsidRPr="00B2558A">
        <w:rPr>
          <w:rFonts w:eastAsia="Times New Roman" w:cstheme="minorHAnsi"/>
          <w:color w:val="000000"/>
          <w:sz w:val="28"/>
          <w:szCs w:val="28"/>
          <w:lang w:eastAsia="en-IN"/>
        </w:rPr>
        <w:t>functional</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form is </w:t>
      </w:r>
      <w:r w:rsidR="004929F0" w:rsidRPr="007F19C7">
        <w:rPr>
          <w:rFonts w:eastAsia="Times New Roman" w:cstheme="minorHAnsi"/>
          <w:color w:val="000000"/>
          <w:sz w:val="28"/>
          <w:szCs w:val="28"/>
          <w:lang w:eastAsia="en-IN"/>
        </w:rPr>
        <w:t>defined</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and usually</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it</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is</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estimated by</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econometric</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models.</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The</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specification</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of a</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functional</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form</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is</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the main</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limitation of the parametric approach, as efficiency measures vary according to the adopted</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function.</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The</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non-parametric</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approach does not </w:t>
      </w:r>
      <w:r w:rsidR="00B2558A" w:rsidRPr="00B2558A">
        <w:rPr>
          <w:rFonts w:eastAsia="Times New Roman" w:cstheme="minorHAnsi"/>
          <w:color w:val="000000"/>
          <w:sz w:val="28"/>
          <w:szCs w:val="28"/>
          <w:lang w:eastAsia="en-IN"/>
        </w:rPr>
        <w:t>require</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the</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a</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priori specification of </w:t>
      </w:r>
      <w:r w:rsidR="00B2558A" w:rsidRPr="00B2558A">
        <w:rPr>
          <w:rFonts w:eastAsia="Times New Roman" w:cstheme="minorHAnsi"/>
          <w:color w:val="000000"/>
          <w:sz w:val="28"/>
          <w:szCs w:val="28"/>
          <w:lang w:eastAsia="en-IN"/>
        </w:rPr>
        <w:t>a</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function.</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The </w:t>
      </w:r>
      <w:r w:rsidR="00B2558A" w:rsidRPr="00B2558A">
        <w:rPr>
          <w:rFonts w:eastAsia="Times New Roman" w:cstheme="minorHAnsi"/>
          <w:color w:val="000000"/>
          <w:sz w:val="28"/>
          <w:szCs w:val="28"/>
          <w:lang w:eastAsia="en-IN"/>
        </w:rPr>
        <w:t>estimation</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of</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the frontier</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of</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the </w:t>
      </w:r>
      <w:r w:rsidR="00B2558A" w:rsidRPr="00B2558A">
        <w:rPr>
          <w:rFonts w:eastAsia="Times New Roman" w:cstheme="minorHAnsi"/>
          <w:color w:val="000000"/>
          <w:sz w:val="28"/>
          <w:szCs w:val="28"/>
          <w:lang w:eastAsia="en-IN"/>
        </w:rPr>
        <w:t>production</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set</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4929F0" w:rsidRPr="007F19C7">
        <w:rPr>
          <w:rFonts w:eastAsia="Times New Roman" w:cstheme="minorHAnsi"/>
          <w:color w:val="000000"/>
          <w:sz w:val="28"/>
          <w:szCs w:val="28"/>
          <w:lang w:eastAsia="en-IN"/>
        </w:rPr>
        <w:t xml:space="preserve">only </w:t>
      </w:r>
      <w:r w:rsidR="00B2558A" w:rsidRPr="00B2558A">
        <w:rPr>
          <w:rFonts w:eastAsia="Times New Roman" w:cstheme="minorHAnsi"/>
          <w:color w:val="000000"/>
          <w:sz w:val="28"/>
          <w:szCs w:val="28"/>
          <w:lang w:eastAsia="en-IN"/>
        </w:rPr>
        <w:t>requires</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that</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 xml:space="preserve"> </w:t>
      </w:r>
      <w:r w:rsidR="00B2558A"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the</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production set satisfy some properties.  The DEA method, a non-parametric approach, uses</w:t>
      </w:r>
      <w:r w:rsidR="004929F0"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mathematical programming to estimate production frontiers and calculus efficiency scores.</w:t>
      </w:r>
    </w:p>
    <w:p w:rsidR="004929F0" w:rsidRPr="007F19C7" w:rsidRDefault="004929F0" w:rsidP="007F19C7">
      <w:pPr>
        <w:spacing w:after="0" w:line="240" w:lineRule="auto"/>
        <w:jc w:val="both"/>
        <w:rPr>
          <w:rFonts w:eastAsia="Times New Roman" w:cstheme="minorHAnsi"/>
          <w:color w:val="000000"/>
          <w:sz w:val="28"/>
          <w:szCs w:val="28"/>
          <w:lang w:eastAsia="en-IN"/>
        </w:rPr>
      </w:pPr>
      <w:r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This method is based in the seminal paper by Farrell (195</w:t>
      </w:r>
      <w:r w:rsidRPr="007F19C7">
        <w:rPr>
          <w:rFonts w:eastAsia="Times New Roman" w:cstheme="minorHAnsi"/>
          <w:color w:val="000000"/>
          <w:sz w:val="28"/>
          <w:szCs w:val="28"/>
          <w:lang w:eastAsia="en-IN"/>
        </w:rPr>
        <w:t xml:space="preserve">7) as later proposed by </w:t>
      </w:r>
      <w:proofErr w:type="spellStart"/>
      <w:r w:rsidRPr="007F19C7">
        <w:rPr>
          <w:rFonts w:eastAsia="Times New Roman" w:cstheme="minorHAnsi"/>
          <w:color w:val="000000"/>
          <w:sz w:val="28"/>
          <w:szCs w:val="28"/>
          <w:lang w:eastAsia="en-IN"/>
        </w:rPr>
        <w:t>Charnes</w:t>
      </w:r>
      <w:proofErr w:type="spellEnd"/>
      <w:r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et</w:t>
      </w:r>
      <w:r w:rsidRPr="007F19C7">
        <w:rPr>
          <w:rFonts w:eastAsia="Times New Roman" w:cstheme="minorHAnsi"/>
          <w:color w:val="000000"/>
          <w:sz w:val="28"/>
          <w:szCs w:val="28"/>
          <w:lang w:eastAsia="en-IN"/>
        </w:rPr>
        <w:t xml:space="preserve"> </w:t>
      </w:r>
      <w:r w:rsidR="00B2558A" w:rsidRPr="00B2558A">
        <w:rPr>
          <w:rFonts w:eastAsia="Times New Roman" w:cstheme="minorHAnsi"/>
          <w:color w:val="000000"/>
          <w:sz w:val="28"/>
          <w:szCs w:val="28"/>
          <w:lang w:eastAsia="en-IN"/>
        </w:rPr>
        <w:t>al (1978).</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In the DEA method, DMUs are assumed similar and differences results from input</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use and output obtained. It is assumed that the production set satisfy certain properties, as</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mentioned, but no assumption is made in relation to the frontier.</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The production set is limited by a frontier that connects DMUs considered efficient.</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DMU efficiency determination results from estimation of a system of linear equation.</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The model proposed b</w:t>
      </w:r>
      <w:r w:rsidRPr="007F19C7">
        <w:rPr>
          <w:rFonts w:eastAsia="Times New Roman" w:cstheme="minorHAnsi"/>
          <w:color w:val="000000"/>
          <w:sz w:val="28"/>
          <w:szCs w:val="28"/>
          <w:lang w:eastAsia="en-IN"/>
        </w:rPr>
        <w:t xml:space="preserve">y </w:t>
      </w:r>
      <w:proofErr w:type="spellStart"/>
      <w:r w:rsidRPr="007F19C7">
        <w:rPr>
          <w:rFonts w:eastAsia="Times New Roman" w:cstheme="minorHAnsi"/>
          <w:color w:val="000000"/>
          <w:sz w:val="28"/>
          <w:szCs w:val="28"/>
          <w:lang w:eastAsia="en-IN"/>
        </w:rPr>
        <w:t>Charnes</w:t>
      </w:r>
      <w:proofErr w:type="spellEnd"/>
      <w:r w:rsidR="008273C9" w:rsidRPr="008273C9">
        <w:rPr>
          <w:rFonts w:eastAsia="Times New Roman" w:cstheme="minorHAnsi"/>
          <w:color w:val="000000"/>
          <w:sz w:val="28"/>
          <w:szCs w:val="28"/>
          <w:lang w:eastAsia="en-IN"/>
        </w:rPr>
        <w:t xml:space="preserve"> et al (1978), assuming constant returns to scale,</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may be represented by N firms or DMUs that use I input to obtain P products. Input and</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output quantities are represented by x</w:t>
      </w:r>
      <w:proofErr w:type="spellStart"/>
      <w:r w:rsidR="008273C9" w:rsidRPr="007F19C7">
        <w:rPr>
          <w:rFonts w:eastAsia="Times New Roman" w:cstheme="minorHAnsi"/>
          <w:color w:val="000000"/>
          <w:spacing w:val="4"/>
          <w:position w:val="-7"/>
          <w:sz w:val="28"/>
          <w:szCs w:val="28"/>
          <w:lang w:eastAsia="en-IN"/>
        </w:rPr>
        <w:t>i</w:t>
      </w:r>
      <w:proofErr w:type="spellEnd"/>
      <w:r w:rsidR="008273C9" w:rsidRPr="008273C9">
        <w:rPr>
          <w:rFonts w:eastAsia="Times New Roman" w:cstheme="minorHAnsi"/>
          <w:color w:val="000000"/>
          <w:sz w:val="28"/>
          <w:szCs w:val="28"/>
          <w:lang w:eastAsia="en-IN"/>
        </w:rPr>
        <w:t xml:space="preserve"> and y</w:t>
      </w:r>
      <w:proofErr w:type="spellStart"/>
      <w:r w:rsidRPr="007F19C7">
        <w:rPr>
          <w:rFonts w:eastAsia="Times New Roman" w:cstheme="minorHAnsi"/>
          <w:color w:val="000000"/>
          <w:position w:val="-7"/>
          <w:sz w:val="28"/>
          <w:szCs w:val="28"/>
          <w:lang w:eastAsia="en-IN"/>
        </w:rPr>
        <w:t>i</w:t>
      </w:r>
      <w:proofErr w:type="spellEnd"/>
      <w:r w:rsidRPr="007F19C7">
        <w:rPr>
          <w:rFonts w:eastAsia="Times New Roman" w:cstheme="minorHAnsi"/>
          <w:color w:val="000000"/>
          <w:position w:val="-7"/>
          <w:sz w:val="28"/>
          <w:szCs w:val="28"/>
          <w:lang w:eastAsia="en-IN"/>
        </w:rPr>
        <w:t xml:space="preserve"> </w:t>
      </w:r>
      <w:r w:rsidR="008273C9" w:rsidRPr="008273C9">
        <w:rPr>
          <w:rFonts w:eastAsia="Times New Roman" w:cstheme="minorHAnsi"/>
          <w:color w:val="000000"/>
          <w:sz w:val="28"/>
          <w:szCs w:val="28"/>
          <w:lang w:eastAsia="en-IN"/>
        </w:rPr>
        <w:t xml:space="preserve">and </w:t>
      </w:r>
      <w:proofErr w:type="spellStart"/>
      <w:r w:rsidR="008273C9" w:rsidRPr="008273C9">
        <w:rPr>
          <w:rFonts w:eastAsia="Times New Roman" w:cstheme="minorHAnsi"/>
          <w:color w:val="000000"/>
          <w:sz w:val="28"/>
          <w:szCs w:val="28"/>
          <w:lang w:eastAsia="en-IN"/>
        </w:rPr>
        <w:t>i</w:t>
      </w:r>
      <w:proofErr w:type="spellEnd"/>
      <w:r w:rsidR="008273C9" w:rsidRPr="008273C9">
        <w:rPr>
          <w:rFonts w:eastAsia="Times New Roman" w:cstheme="minorHAnsi"/>
          <w:color w:val="000000"/>
          <w:sz w:val="28"/>
          <w:szCs w:val="28"/>
          <w:lang w:eastAsia="en-IN"/>
        </w:rPr>
        <w:t xml:space="preserve"> refers to </w:t>
      </w:r>
      <w:proofErr w:type="gramStart"/>
      <w:r w:rsidR="008273C9" w:rsidRPr="008273C9">
        <w:rPr>
          <w:rFonts w:eastAsia="Times New Roman" w:cstheme="minorHAnsi"/>
          <w:color w:val="000000"/>
          <w:sz w:val="28"/>
          <w:szCs w:val="28"/>
          <w:lang w:eastAsia="en-IN"/>
        </w:rPr>
        <w:t xml:space="preserve">the </w:t>
      </w:r>
      <w:r w:rsidRPr="007F19C7">
        <w:rPr>
          <w:rFonts w:eastAsia="Times New Roman" w:cstheme="minorHAnsi"/>
          <w:color w:val="000000"/>
          <w:sz w:val="28"/>
          <w:szCs w:val="28"/>
          <w:lang w:eastAsia="en-IN"/>
        </w:rPr>
        <w:t xml:space="preserve"> </w:t>
      </w:r>
      <w:proofErr w:type="spellStart"/>
      <w:r w:rsidRPr="007F19C7">
        <w:rPr>
          <w:rFonts w:eastAsia="Times New Roman" w:cstheme="minorHAnsi"/>
          <w:color w:val="000000"/>
          <w:sz w:val="28"/>
          <w:szCs w:val="28"/>
          <w:lang w:eastAsia="en-IN"/>
        </w:rPr>
        <w:t>i</w:t>
      </w:r>
      <w:r w:rsidR="008273C9" w:rsidRPr="008273C9">
        <w:rPr>
          <w:rFonts w:eastAsia="Times New Roman" w:cstheme="minorHAnsi"/>
          <w:color w:val="000000"/>
          <w:sz w:val="28"/>
          <w:szCs w:val="28"/>
          <w:lang w:eastAsia="en-IN"/>
        </w:rPr>
        <w:t>th</w:t>
      </w:r>
      <w:proofErr w:type="spellEnd"/>
      <w:proofErr w:type="gramEnd"/>
      <w:r w:rsidR="008273C9" w:rsidRPr="008273C9">
        <w:rPr>
          <w:rFonts w:eastAsia="Times New Roman" w:cstheme="minorHAnsi"/>
          <w:color w:val="000000"/>
          <w:sz w:val="28"/>
          <w:szCs w:val="28"/>
          <w:lang w:eastAsia="en-IN"/>
        </w:rPr>
        <w:t xml:space="preserve"> DMU. The objective is</w:t>
      </w:r>
      <w:r w:rsidRPr="007F19C7">
        <w:rPr>
          <w:rFonts w:eastAsia="Times New Roman" w:cstheme="minorHAnsi"/>
          <w:color w:val="000000"/>
          <w:sz w:val="28"/>
          <w:szCs w:val="28"/>
          <w:lang w:eastAsia="en-IN"/>
        </w:rPr>
        <w:t xml:space="preserve"> </w:t>
      </w:r>
      <w:r w:rsidR="007F19C7">
        <w:rPr>
          <w:rFonts w:eastAsia="Times New Roman" w:cstheme="minorHAnsi"/>
          <w:color w:val="000000"/>
          <w:sz w:val="28"/>
          <w:szCs w:val="28"/>
          <w:lang w:eastAsia="en-IN"/>
        </w:rPr>
        <w:t xml:space="preserve">to obtain </w:t>
      </w:r>
      <w:r w:rsidR="008273C9" w:rsidRPr="008273C9">
        <w:rPr>
          <w:rFonts w:eastAsia="Times New Roman" w:cstheme="minorHAnsi"/>
          <w:color w:val="000000"/>
          <w:sz w:val="28"/>
          <w:szCs w:val="28"/>
          <w:lang w:eastAsia="en-IN"/>
        </w:rPr>
        <w:t>a non-parametric frontier that envelopes the data in a manner that all united are</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placed on or under this frontier.</w:t>
      </w:r>
      <w:r w:rsidRPr="007F19C7">
        <w:rPr>
          <w:rFonts w:eastAsia="Times New Roman" w:cstheme="minorHAnsi"/>
          <w:color w:val="000000"/>
          <w:sz w:val="28"/>
          <w:szCs w:val="28"/>
          <w:lang w:eastAsia="en-IN"/>
        </w:rPr>
        <w:t xml:space="preserve">      </w:t>
      </w:r>
    </w:p>
    <w:p w:rsidR="007F19C7" w:rsidRDefault="004929F0" w:rsidP="007F19C7">
      <w:pPr>
        <w:spacing w:after="0" w:line="240" w:lineRule="auto"/>
        <w:jc w:val="both"/>
        <w:rPr>
          <w:rFonts w:eastAsia="Times New Roman" w:cstheme="minorHAnsi"/>
          <w:color w:val="000000"/>
          <w:sz w:val="28"/>
          <w:szCs w:val="28"/>
          <w:lang w:eastAsia="en-IN"/>
        </w:rPr>
      </w:pPr>
      <w:r w:rsidRPr="007F19C7">
        <w:rPr>
          <w:rFonts w:eastAsia="Times New Roman" w:cstheme="minorHAnsi"/>
          <w:color w:val="000000"/>
          <w:sz w:val="28"/>
          <w:szCs w:val="28"/>
          <w:lang w:eastAsia="en-IN"/>
        </w:rPr>
        <w:t xml:space="preserve">       </w:t>
      </w:r>
      <w:r w:rsid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For each DMU the ratio between the weighted sum of inputs and the weighted sum</w:t>
      </w:r>
      <w:r w:rsidRPr="007F19C7">
        <w:rPr>
          <w:rFonts w:eastAsia="Times New Roman" w:cstheme="minorHAnsi"/>
          <w:color w:val="000000"/>
          <w:sz w:val="28"/>
          <w:szCs w:val="28"/>
          <w:lang w:eastAsia="en-IN"/>
        </w:rPr>
        <w:t xml:space="preserve"> </w:t>
      </w:r>
      <w:r w:rsidR="007F19C7">
        <w:rPr>
          <w:rFonts w:eastAsia="Times New Roman" w:cstheme="minorHAnsi"/>
          <w:color w:val="000000"/>
          <w:sz w:val="28"/>
          <w:szCs w:val="28"/>
          <w:lang w:eastAsia="en-IN"/>
        </w:rPr>
        <w:t>of outputs is maximized, w</w:t>
      </w:r>
      <w:r w:rsidR="008273C9" w:rsidRPr="008273C9">
        <w:rPr>
          <w:rFonts w:eastAsia="Times New Roman" w:cstheme="minorHAnsi"/>
          <w:color w:val="000000"/>
          <w:sz w:val="28"/>
          <w:szCs w:val="28"/>
          <w:lang w:eastAsia="en-IN"/>
        </w:rPr>
        <w:t xml:space="preserve">here u is a Px1 vector of weights associated to outputs and v </w:t>
      </w:r>
      <w:proofErr w:type="gramStart"/>
      <w:r w:rsidR="008273C9" w:rsidRPr="008273C9">
        <w:rPr>
          <w:rFonts w:eastAsia="Times New Roman" w:cstheme="minorHAnsi"/>
          <w:color w:val="000000"/>
          <w:sz w:val="28"/>
          <w:szCs w:val="28"/>
          <w:lang w:eastAsia="en-IN"/>
        </w:rPr>
        <w:t>a</w:t>
      </w:r>
      <w:proofErr w:type="gramEnd"/>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Ix1 vector of weights associated to inputs. The unknown vectors u and v are obtained as a</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result of the effic</w:t>
      </w:r>
      <w:r w:rsidRPr="007F19C7">
        <w:rPr>
          <w:rFonts w:eastAsia="Times New Roman" w:cstheme="minorHAnsi"/>
          <w:color w:val="000000"/>
          <w:sz w:val="28"/>
          <w:szCs w:val="28"/>
          <w:lang w:eastAsia="en-IN"/>
        </w:rPr>
        <w:t xml:space="preserve">iency maximization of each DMU. </w:t>
      </w:r>
    </w:p>
    <w:p w:rsidR="00A87B84" w:rsidRPr="007F19C7" w:rsidRDefault="00A87B84" w:rsidP="007F19C7">
      <w:pPr>
        <w:spacing w:after="0" w:line="240" w:lineRule="auto"/>
        <w:jc w:val="both"/>
        <w:rPr>
          <w:rFonts w:eastAsia="Times New Roman" w:cstheme="minorHAnsi"/>
          <w:color w:val="000000"/>
          <w:sz w:val="28"/>
          <w:szCs w:val="28"/>
          <w:lang w:eastAsia="en-IN"/>
        </w:rPr>
      </w:pPr>
    </w:p>
    <w:p w:rsidR="008273C9" w:rsidRPr="008273C9" w:rsidRDefault="007F19C7" w:rsidP="007F19C7">
      <w:pPr>
        <w:spacing w:after="0" w:line="240" w:lineRule="auto"/>
        <w:jc w:val="both"/>
        <w:rPr>
          <w:rFonts w:eastAsia="Times New Roman" w:cstheme="minorHAnsi"/>
          <w:b/>
          <w:color w:val="000000"/>
          <w:sz w:val="28"/>
          <w:szCs w:val="28"/>
          <w:lang w:eastAsia="en-IN"/>
        </w:rPr>
      </w:pPr>
      <w:r>
        <w:rPr>
          <w:rFonts w:eastAsia="Times New Roman" w:cstheme="minorHAnsi"/>
          <w:color w:val="000000"/>
          <w:sz w:val="28"/>
          <w:szCs w:val="28"/>
          <w:lang w:eastAsia="en-IN"/>
        </w:rPr>
        <w:t xml:space="preserve"> </w:t>
      </w:r>
      <w:r w:rsidR="008273C9" w:rsidRPr="008273C9">
        <w:rPr>
          <w:rFonts w:eastAsia="Times New Roman" w:cstheme="minorHAnsi"/>
          <w:b/>
          <w:color w:val="000000"/>
          <w:sz w:val="28"/>
          <w:szCs w:val="28"/>
          <w:lang w:eastAsia="en-IN"/>
        </w:rPr>
        <w:t>For each DMU the following problem</w:t>
      </w:r>
      <w:r w:rsidR="004929F0" w:rsidRPr="007F19C7">
        <w:rPr>
          <w:rFonts w:eastAsia="Times New Roman" w:cstheme="minorHAnsi"/>
          <w:b/>
          <w:color w:val="000000"/>
          <w:sz w:val="28"/>
          <w:szCs w:val="28"/>
          <w:lang w:eastAsia="en-IN"/>
        </w:rPr>
        <w:t xml:space="preserve"> </w:t>
      </w:r>
      <w:r w:rsidR="008273C9" w:rsidRPr="008273C9">
        <w:rPr>
          <w:rFonts w:eastAsia="Times New Roman" w:cstheme="minorHAnsi"/>
          <w:b/>
          <w:color w:val="000000"/>
          <w:sz w:val="28"/>
          <w:szCs w:val="28"/>
          <w:lang w:eastAsia="en-IN"/>
        </w:rPr>
        <w:t>is solved:</w:t>
      </w:r>
    </w:p>
    <w:p w:rsidR="007F19C7" w:rsidRDefault="007F19C7" w:rsidP="007F19C7">
      <w:pPr>
        <w:shd w:val="clear" w:color="auto" w:fill="FFFFFF"/>
        <w:spacing w:after="0" w:line="240" w:lineRule="auto"/>
        <w:jc w:val="both"/>
        <w:rPr>
          <w:rFonts w:eastAsia="Times New Roman" w:cstheme="minorHAnsi"/>
          <w:color w:val="000000"/>
          <w:sz w:val="28"/>
          <w:szCs w:val="28"/>
          <w:lang w:eastAsia="en-IN"/>
        </w:rPr>
      </w:pPr>
      <w:r w:rsidRPr="007F19C7">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            </w:t>
      </w:r>
      <w:r w:rsidRPr="007F19C7">
        <w:rPr>
          <w:rFonts w:eastAsia="Times New Roman" w:cstheme="minorHAnsi"/>
          <w:color w:val="000000"/>
          <w:sz w:val="28"/>
          <w:szCs w:val="28"/>
          <w:lang w:eastAsia="en-IN"/>
        </w:rPr>
        <w:t>The</w:t>
      </w:r>
      <w:r w:rsidR="008273C9" w:rsidRPr="008273C9">
        <w:rPr>
          <w:rFonts w:eastAsia="Times New Roman" w:cstheme="minorHAnsi"/>
          <w:color w:val="000000"/>
          <w:sz w:val="28"/>
          <w:szCs w:val="28"/>
          <w:lang w:eastAsia="en-IN"/>
        </w:rPr>
        <w:t xml:space="preserve"> model presented obtains infinite solutions. If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(u*, v*) is a solution, so (αu*,</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αv*) is also a possible solution. Thi</w:t>
      </w:r>
      <w:r w:rsidRPr="007F19C7">
        <w:rPr>
          <w:rFonts w:eastAsia="Times New Roman" w:cstheme="minorHAnsi"/>
          <w:color w:val="000000"/>
          <w:sz w:val="28"/>
          <w:szCs w:val="28"/>
          <w:lang w:eastAsia="en-IN"/>
        </w:rPr>
        <w:t xml:space="preserve">s problem was solved by </w:t>
      </w:r>
      <w:proofErr w:type="spellStart"/>
      <w:r w:rsidRPr="007F19C7">
        <w:rPr>
          <w:rFonts w:eastAsia="Times New Roman" w:cstheme="minorHAnsi"/>
          <w:color w:val="000000"/>
          <w:sz w:val="28"/>
          <w:szCs w:val="28"/>
          <w:lang w:eastAsia="en-IN"/>
        </w:rPr>
        <w:t>Charnes</w:t>
      </w:r>
      <w:proofErr w:type="spellEnd"/>
      <w:r>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(1978) imposing the</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condition v</w:t>
      </w:r>
      <w:r w:rsidR="008273C9" w:rsidRPr="007F19C7">
        <w:rPr>
          <w:rFonts w:eastAsia="Times New Roman" w:cstheme="minorHAnsi"/>
          <w:color w:val="000000"/>
          <w:spacing w:val="4"/>
          <w:position w:val="28"/>
          <w:sz w:val="28"/>
          <w:szCs w:val="28"/>
          <w:lang w:eastAsia="en-IN"/>
        </w:rPr>
        <w:t>t</w:t>
      </w:r>
      <w:r w:rsidR="008273C9" w:rsidRPr="007F19C7">
        <w:rPr>
          <w:rFonts w:eastAsia="Times New Roman" w:cstheme="minorHAnsi"/>
          <w:color w:val="000000"/>
          <w:sz w:val="28"/>
          <w:szCs w:val="28"/>
          <w:lang w:eastAsia="en-IN"/>
        </w:rPr>
        <w:t>x</w:t>
      </w:r>
      <w:proofErr w:type="spellStart"/>
      <w:r w:rsidR="008273C9" w:rsidRPr="007F19C7">
        <w:rPr>
          <w:rFonts w:eastAsia="Times New Roman" w:cstheme="minorHAnsi"/>
          <w:color w:val="000000"/>
          <w:position w:val="-7"/>
          <w:sz w:val="28"/>
          <w:szCs w:val="28"/>
          <w:lang w:eastAsia="en-IN"/>
        </w:rPr>
        <w:t>i</w:t>
      </w:r>
      <w:proofErr w:type="spellEnd"/>
      <w:r w:rsidR="008273C9" w:rsidRPr="008273C9">
        <w:rPr>
          <w:rFonts w:eastAsia="Times New Roman" w:cstheme="minorHAnsi"/>
          <w:color w:val="000000"/>
          <w:sz w:val="28"/>
          <w:szCs w:val="28"/>
          <w:lang w:eastAsia="en-IN"/>
        </w:rPr>
        <w:t xml:space="preserve"> = 1. </w:t>
      </w:r>
    </w:p>
    <w:p w:rsidR="008273C9" w:rsidRPr="008273C9" w:rsidRDefault="008273C9" w:rsidP="007F19C7">
      <w:pPr>
        <w:shd w:val="clear" w:color="auto" w:fill="FFFFFF"/>
        <w:spacing w:after="0" w:line="240" w:lineRule="auto"/>
        <w:jc w:val="both"/>
        <w:rPr>
          <w:rFonts w:eastAsia="Times New Roman" w:cstheme="minorHAnsi"/>
          <w:b/>
          <w:color w:val="000000"/>
          <w:sz w:val="28"/>
          <w:szCs w:val="28"/>
          <w:lang w:eastAsia="en-IN"/>
        </w:rPr>
      </w:pPr>
      <w:r w:rsidRPr="008273C9">
        <w:rPr>
          <w:rFonts w:eastAsia="Times New Roman" w:cstheme="minorHAnsi"/>
          <w:b/>
          <w:color w:val="000000"/>
          <w:sz w:val="28"/>
          <w:szCs w:val="28"/>
          <w:lang w:eastAsia="en-IN"/>
        </w:rPr>
        <w:t>Thu</w:t>
      </w:r>
      <w:r w:rsidR="007F19C7">
        <w:rPr>
          <w:rFonts w:eastAsia="Times New Roman" w:cstheme="minorHAnsi"/>
          <w:b/>
          <w:color w:val="000000"/>
          <w:sz w:val="28"/>
          <w:szCs w:val="28"/>
          <w:lang w:eastAsia="en-IN"/>
        </w:rPr>
        <w:t>s, the new programming model is:</w:t>
      </w:r>
    </w:p>
    <w:p w:rsidR="008273C9" w:rsidRPr="008273C9" w:rsidRDefault="007F19C7" w:rsidP="007F19C7">
      <w:pPr>
        <w:shd w:val="clear" w:color="auto" w:fill="FFFFFF"/>
        <w:spacing w:after="0" w:line="240" w:lineRule="auto"/>
        <w:jc w:val="both"/>
        <w:rPr>
          <w:rFonts w:eastAsia="Times New Roman" w:cstheme="minorHAnsi"/>
          <w:color w:val="000000"/>
          <w:sz w:val="28"/>
          <w:szCs w:val="28"/>
          <w:lang w:eastAsia="en-IN"/>
        </w:rPr>
      </w:pPr>
      <w:r w:rsidRPr="007F19C7">
        <w:rPr>
          <w:rFonts w:eastAsia="Times New Roman" w:cstheme="minorHAnsi"/>
          <w:color w:val="000000"/>
          <w:sz w:val="28"/>
          <w:szCs w:val="28"/>
          <w:lang w:eastAsia="en-IN"/>
        </w:rPr>
        <w:t xml:space="preserve">        This</w:t>
      </w:r>
      <w:r w:rsidR="008273C9" w:rsidRPr="008273C9">
        <w:rPr>
          <w:rFonts w:eastAsia="Times New Roman" w:cstheme="minorHAnsi"/>
          <w:color w:val="000000"/>
          <w:sz w:val="28"/>
          <w:szCs w:val="28"/>
          <w:lang w:eastAsia="en-IN"/>
        </w:rPr>
        <w:t xml:space="preserve"> new model is known as a multiplicative model and presents a great number of</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restrictions. Using the linear programming dual property, the problem may be present in an</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equivalent form but with a smaller number of restrictions (I+P &lt; N+1).</w:t>
      </w:r>
    </w:p>
    <w:p w:rsidR="007F19C7" w:rsidRPr="007F19C7" w:rsidRDefault="007F19C7" w:rsidP="007F19C7">
      <w:pPr>
        <w:shd w:val="clear" w:color="auto" w:fill="FFFFFF"/>
        <w:spacing w:after="0" w:line="240" w:lineRule="auto"/>
        <w:jc w:val="both"/>
        <w:rPr>
          <w:rFonts w:eastAsia="Times New Roman" w:cstheme="minorHAnsi"/>
          <w:color w:val="000000"/>
          <w:sz w:val="28"/>
          <w:szCs w:val="28"/>
          <w:lang w:eastAsia="en-IN"/>
        </w:rPr>
      </w:pP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The</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linear</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programming</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model</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is</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solved</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N</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times,</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one</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for</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each</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DMU.</w:t>
      </w:r>
      <w:r w:rsidR="008273C9"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The</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efficiency score </w:t>
      </w:r>
      <w:r w:rsidR="008273C9" w:rsidRPr="007F19C7">
        <w:rPr>
          <w:rFonts w:eastAsia="Times New Roman" w:cstheme="minorHAnsi"/>
          <w:color w:val="000000"/>
          <w:spacing w:val="3"/>
          <w:sz w:val="28"/>
          <w:szCs w:val="28"/>
          <w:lang w:eastAsia="en-IN"/>
        </w:rPr>
        <w:sym w:font="Symbol" w:char="F071"/>
      </w:r>
      <w:r w:rsidR="008273C9" w:rsidRPr="008273C9">
        <w:rPr>
          <w:rFonts w:eastAsia="Times New Roman" w:cstheme="minorHAnsi"/>
          <w:color w:val="000000"/>
          <w:sz w:val="28"/>
          <w:szCs w:val="28"/>
          <w:lang w:eastAsia="en-IN"/>
        </w:rPr>
        <w:t xml:space="preserve"> might satisfy the condition </w:t>
      </w:r>
      <w:r w:rsidR="008273C9" w:rsidRPr="007F19C7">
        <w:rPr>
          <w:rFonts w:eastAsia="Times New Roman" w:cstheme="minorHAnsi"/>
          <w:color w:val="000000"/>
          <w:sz w:val="28"/>
          <w:szCs w:val="28"/>
          <w:lang w:eastAsia="en-IN"/>
        </w:rPr>
        <w:sym w:font="Symbol" w:char="F071"/>
      </w:r>
      <w:r w:rsidR="008273C9" w:rsidRPr="008273C9">
        <w:rPr>
          <w:rFonts w:eastAsia="Times New Roman" w:cstheme="minorHAnsi"/>
          <w:color w:val="000000"/>
          <w:sz w:val="28"/>
          <w:szCs w:val="28"/>
          <w:lang w:eastAsia="en-IN"/>
        </w:rPr>
        <w:t xml:space="preserve"> ≤ 1.</w:t>
      </w:r>
      <w:r>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Adopting the constant returns to scale assumption when not all DMUs are operating</w:t>
      </w:r>
      <w:r w:rsidRPr="007F19C7">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with optimal scale, may result in efficiency measures influenced by the scale efficiency</w:t>
      </w:r>
      <w:r w:rsidR="008273C9" w:rsidRPr="008273C9">
        <w:rPr>
          <w:rFonts w:ascii="ff1" w:eastAsia="Times New Roman" w:hAnsi="ff1" w:cs="Arial"/>
          <w:color w:val="000000"/>
          <w:sz w:val="28"/>
          <w:szCs w:val="28"/>
          <w:lang w:eastAsia="en-IN"/>
        </w:rPr>
        <w:t>. In</w:t>
      </w:r>
      <w:r>
        <w:rPr>
          <w:rFonts w:ascii="ff1" w:eastAsia="Times New Roman" w:hAnsi="ff1" w:cs="Arial"/>
          <w:color w:val="000000"/>
          <w:sz w:val="28"/>
          <w:szCs w:val="28"/>
          <w:lang w:eastAsia="en-IN"/>
        </w:rPr>
        <w:t xml:space="preserve"> </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r w:rsidRPr="008273C9">
        <w:rPr>
          <w:rFonts w:ascii="ff1" w:eastAsia="Times New Roman" w:hAnsi="ff1" w:cs="Arial"/>
          <w:color w:val="000000"/>
          <w:sz w:val="28"/>
          <w:szCs w:val="28"/>
          <w:lang w:eastAsia="en-IN"/>
        </w:rPr>
        <w:t xml:space="preserve">Max </w:t>
      </w:r>
      <w:proofErr w:type="spellStart"/>
      <w:r w:rsidRPr="008273C9">
        <w:rPr>
          <w:rFonts w:ascii="ff1" w:eastAsia="Times New Roman" w:hAnsi="ff1" w:cs="Arial"/>
          <w:color w:val="000000"/>
          <w:position w:val="-7"/>
          <w:sz w:val="28"/>
          <w:szCs w:val="28"/>
          <w:lang w:eastAsia="en-IN"/>
        </w:rPr>
        <w:t>u</w:t>
      </w:r>
      <w:proofErr w:type="gramStart"/>
      <w:r w:rsidRPr="008273C9">
        <w:rPr>
          <w:rFonts w:ascii="ff1" w:eastAsia="Times New Roman" w:hAnsi="ff1" w:cs="Arial"/>
          <w:color w:val="000000"/>
          <w:position w:val="-7"/>
          <w:sz w:val="28"/>
          <w:szCs w:val="28"/>
          <w:lang w:eastAsia="en-IN"/>
        </w:rPr>
        <w:t>,v</w:t>
      </w:r>
      <w:proofErr w:type="spellEnd"/>
      <w:proofErr w:type="gramEnd"/>
      <w:r w:rsidRPr="008273C9">
        <w:rPr>
          <w:rFonts w:ascii="ff1" w:eastAsia="Times New Roman" w:hAnsi="ff1" w:cs="Arial"/>
          <w:color w:val="000000"/>
          <w:sz w:val="28"/>
          <w:szCs w:val="28"/>
          <w:lang w:eastAsia="en-IN"/>
        </w:rPr>
        <w:t xml:space="preserve">       (u</w:t>
      </w:r>
      <w:r w:rsidRPr="008273C9">
        <w:rPr>
          <w:rFonts w:ascii="ff1" w:eastAsia="Times New Roman" w:hAnsi="ff1" w:cs="Arial"/>
          <w:color w:val="000000"/>
          <w:position w:val="28"/>
          <w:sz w:val="28"/>
          <w:szCs w:val="28"/>
          <w:lang w:eastAsia="en-IN"/>
        </w:rPr>
        <w:t>t</w:t>
      </w:r>
      <w:r w:rsidRPr="008273C9">
        <w:rPr>
          <w:rFonts w:ascii="ff1" w:eastAsia="Times New Roman" w:hAnsi="ff1" w:cs="Arial"/>
          <w:color w:val="000000"/>
          <w:sz w:val="28"/>
          <w:szCs w:val="28"/>
          <w:lang w:eastAsia="en-IN"/>
        </w:rPr>
        <w:t>y</w:t>
      </w:r>
      <w:proofErr w:type="spellStart"/>
      <w:r w:rsidRPr="008273C9">
        <w:rPr>
          <w:rFonts w:ascii="ff1" w:eastAsia="Times New Roman" w:hAnsi="ff1" w:cs="Arial"/>
          <w:color w:val="000000"/>
          <w:position w:val="-7"/>
          <w:sz w:val="28"/>
          <w:szCs w:val="28"/>
          <w:lang w:eastAsia="en-IN"/>
        </w:rPr>
        <w:t>i</w:t>
      </w:r>
      <w:proofErr w:type="spellEnd"/>
      <w:r w:rsidRPr="008273C9">
        <w:rPr>
          <w:rFonts w:ascii="ff1" w:eastAsia="Times New Roman" w:hAnsi="ff1" w:cs="Arial"/>
          <w:color w:val="000000"/>
          <w:position w:val="-7"/>
          <w:sz w:val="28"/>
          <w:szCs w:val="28"/>
          <w:lang w:eastAsia="en-IN"/>
        </w:rPr>
        <w:t xml:space="preserve"> </w:t>
      </w:r>
      <w:r w:rsidRPr="008273C9">
        <w:rPr>
          <w:rFonts w:ascii="ff1" w:eastAsia="Times New Roman" w:hAnsi="ff1" w:cs="Arial"/>
          <w:color w:val="000000"/>
          <w:sz w:val="28"/>
          <w:szCs w:val="28"/>
          <w:lang w:eastAsia="en-IN"/>
        </w:rPr>
        <w:t>/ v</w:t>
      </w:r>
      <w:r w:rsidRPr="008273C9">
        <w:rPr>
          <w:rFonts w:ascii="ff1" w:eastAsia="Times New Roman" w:hAnsi="ff1" w:cs="Arial"/>
          <w:color w:val="000000"/>
          <w:position w:val="28"/>
          <w:sz w:val="28"/>
          <w:szCs w:val="28"/>
          <w:lang w:eastAsia="en-IN"/>
        </w:rPr>
        <w:t>t</w:t>
      </w:r>
      <w:r w:rsidRPr="008273C9">
        <w:rPr>
          <w:rFonts w:ascii="ff1" w:eastAsia="Times New Roman" w:hAnsi="ff1" w:cs="Arial"/>
          <w:color w:val="000000"/>
          <w:sz w:val="28"/>
          <w:szCs w:val="28"/>
          <w:lang w:eastAsia="en-IN"/>
        </w:rPr>
        <w:t>x</w:t>
      </w:r>
      <w:proofErr w:type="spellStart"/>
      <w:r w:rsidRPr="008273C9">
        <w:rPr>
          <w:rFonts w:ascii="ff1" w:eastAsia="Times New Roman" w:hAnsi="ff1" w:cs="Arial"/>
          <w:color w:val="000000"/>
          <w:spacing w:val="4"/>
          <w:position w:val="-7"/>
          <w:sz w:val="28"/>
          <w:szCs w:val="28"/>
          <w:lang w:eastAsia="en-IN"/>
        </w:rPr>
        <w:t>i</w:t>
      </w:r>
      <w:proofErr w:type="spellEnd"/>
      <w:r w:rsidRPr="008273C9">
        <w:rPr>
          <w:rFonts w:ascii="ff1" w:eastAsia="Times New Roman" w:hAnsi="ff1" w:cs="Arial"/>
          <w:color w:val="000000"/>
          <w:sz w:val="28"/>
          <w:szCs w:val="28"/>
          <w:lang w:eastAsia="en-IN"/>
        </w:rPr>
        <w:t>),</w:t>
      </w:r>
    </w:p>
    <w:p w:rsidR="008273C9" w:rsidRPr="008273C9" w:rsidRDefault="007F19C7" w:rsidP="007F19C7">
      <w:pPr>
        <w:shd w:val="clear" w:color="auto" w:fill="FFFFFF"/>
        <w:spacing w:after="0" w:line="240" w:lineRule="auto"/>
        <w:jc w:val="center"/>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Subject to </w:t>
      </w:r>
      <w:r w:rsidR="008273C9" w:rsidRPr="008273C9">
        <w:rPr>
          <w:rFonts w:ascii="ff1" w:eastAsia="Times New Roman" w:hAnsi="ff1" w:cs="Arial"/>
          <w:color w:val="000000"/>
          <w:sz w:val="28"/>
          <w:szCs w:val="28"/>
          <w:lang w:eastAsia="en-IN"/>
        </w:rPr>
        <w:t>(u</w:t>
      </w:r>
      <w:r w:rsidR="008273C9" w:rsidRPr="008273C9">
        <w:rPr>
          <w:rFonts w:ascii="ff1" w:eastAsia="Times New Roman" w:hAnsi="ff1" w:cs="Arial"/>
          <w:color w:val="000000"/>
          <w:spacing w:val="4"/>
          <w:position w:val="28"/>
          <w:sz w:val="28"/>
          <w:szCs w:val="28"/>
          <w:lang w:eastAsia="en-IN"/>
        </w:rPr>
        <w:t>t</w:t>
      </w:r>
      <w:r w:rsidR="008273C9" w:rsidRPr="008273C9">
        <w:rPr>
          <w:rFonts w:ascii="ff1" w:eastAsia="Times New Roman" w:hAnsi="ff1" w:cs="Arial"/>
          <w:color w:val="000000"/>
          <w:sz w:val="28"/>
          <w:szCs w:val="28"/>
          <w:lang w:eastAsia="en-IN"/>
        </w:rPr>
        <w:t>y</w:t>
      </w:r>
      <w:r w:rsidR="008273C9" w:rsidRPr="008273C9">
        <w:rPr>
          <w:rFonts w:ascii="ff1" w:eastAsia="Times New Roman" w:hAnsi="ff1" w:cs="Arial"/>
          <w:color w:val="000000"/>
          <w:position w:val="-7"/>
          <w:sz w:val="28"/>
          <w:szCs w:val="28"/>
          <w:lang w:eastAsia="en-IN"/>
        </w:rPr>
        <w:t xml:space="preserve">j </w:t>
      </w:r>
      <w:r w:rsidR="008273C9" w:rsidRPr="008273C9">
        <w:rPr>
          <w:rFonts w:ascii="ff1" w:eastAsia="Times New Roman" w:hAnsi="ff1" w:cs="Arial"/>
          <w:color w:val="000000"/>
          <w:sz w:val="28"/>
          <w:szCs w:val="28"/>
          <w:lang w:eastAsia="en-IN"/>
        </w:rPr>
        <w:t>/ v</w:t>
      </w:r>
      <w:r w:rsidR="008273C9" w:rsidRPr="008273C9">
        <w:rPr>
          <w:rFonts w:ascii="ff1" w:eastAsia="Times New Roman" w:hAnsi="ff1" w:cs="Arial"/>
          <w:color w:val="000000"/>
          <w:spacing w:val="4"/>
          <w:position w:val="28"/>
          <w:sz w:val="28"/>
          <w:szCs w:val="28"/>
          <w:lang w:eastAsia="en-IN"/>
        </w:rPr>
        <w:t>t</w:t>
      </w:r>
      <w:r w:rsidR="008273C9" w:rsidRPr="008273C9">
        <w:rPr>
          <w:rFonts w:ascii="ff1" w:eastAsia="Times New Roman" w:hAnsi="ff1" w:cs="Arial"/>
          <w:color w:val="000000"/>
          <w:sz w:val="28"/>
          <w:szCs w:val="28"/>
          <w:lang w:eastAsia="en-IN"/>
        </w:rPr>
        <w:t>x</w:t>
      </w:r>
      <w:r w:rsidR="008273C9" w:rsidRPr="008273C9">
        <w:rPr>
          <w:rFonts w:ascii="ff1" w:eastAsia="Times New Roman" w:hAnsi="ff1" w:cs="Arial"/>
          <w:color w:val="000000"/>
          <w:position w:val="-7"/>
          <w:sz w:val="28"/>
          <w:szCs w:val="28"/>
          <w:lang w:eastAsia="en-IN"/>
        </w:rPr>
        <w:t>j</w:t>
      </w:r>
      <w:r w:rsidR="008273C9" w:rsidRPr="008273C9">
        <w:rPr>
          <w:rFonts w:ascii="ff1" w:eastAsia="Times New Roman" w:hAnsi="ff1" w:cs="Arial"/>
          <w:color w:val="000000"/>
          <w:sz w:val="28"/>
          <w:szCs w:val="28"/>
          <w:lang w:eastAsia="en-IN"/>
        </w:rPr>
        <w:t xml:space="preserve">) </w:t>
      </w:r>
      <w:r w:rsidR="008273C9" w:rsidRPr="008273C9">
        <w:rPr>
          <w:rFonts w:ascii="ff3" w:eastAsia="Times New Roman" w:hAnsi="ff3" w:cs="Arial"/>
          <w:color w:val="000000"/>
          <w:spacing w:val="1"/>
          <w:sz w:val="28"/>
          <w:szCs w:val="28"/>
          <w:lang w:eastAsia="en-IN"/>
        </w:rPr>
        <w:sym w:font="Symbol" w:char="F0A3"/>
      </w:r>
      <w:r w:rsidR="008273C9" w:rsidRPr="008273C9">
        <w:rPr>
          <w:rFonts w:ascii="ff1" w:eastAsia="Times New Roman" w:hAnsi="ff1" w:cs="Arial"/>
          <w:color w:val="000000"/>
          <w:sz w:val="28"/>
          <w:szCs w:val="28"/>
          <w:lang w:eastAsia="en-IN"/>
        </w:rPr>
        <w:t xml:space="preserve"> 1,     j = 1</w:t>
      </w:r>
      <w:proofErr w:type="gramStart"/>
      <w:r w:rsidR="008273C9" w:rsidRPr="008273C9">
        <w:rPr>
          <w:rFonts w:ascii="ff1" w:eastAsia="Times New Roman" w:hAnsi="ff1" w:cs="Arial"/>
          <w:color w:val="000000"/>
          <w:sz w:val="28"/>
          <w:szCs w:val="28"/>
          <w:lang w:eastAsia="en-IN"/>
        </w:rPr>
        <w:t>, ...,</w:t>
      </w:r>
      <w:proofErr w:type="gramEnd"/>
      <w:r w:rsidR="008273C9" w:rsidRPr="008273C9">
        <w:rPr>
          <w:rFonts w:ascii="ff1" w:eastAsia="Times New Roman" w:hAnsi="ff1" w:cs="Arial"/>
          <w:color w:val="000000"/>
          <w:sz w:val="28"/>
          <w:szCs w:val="28"/>
          <w:lang w:eastAsia="en-IN"/>
        </w:rPr>
        <w:t xml:space="preserve"> N,</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
    <w:p w:rsidR="008273C9" w:rsidRPr="008273C9" w:rsidRDefault="007F19C7" w:rsidP="007F19C7">
      <w:pPr>
        <w:shd w:val="clear" w:color="auto" w:fill="FFFFFF"/>
        <w:spacing w:after="0" w:line="240" w:lineRule="auto"/>
        <w:jc w:val="center"/>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U </w:t>
      </w:r>
      <w:r w:rsidR="008273C9" w:rsidRPr="008273C9">
        <w:rPr>
          <w:rFonts w:ascii="ff3" w:eastAsia="Times New Roman" w:hAnsi="ff3" w:cs="Arial"/>
          <w:color w:val="000000"/>
          <w:spacing w:val="1"/>
          <w:sz w:val="28"/>
          <w:szCs w:val="28"/>
          <w:lang w:eastAsia="en-IN"/>
        </w:rPr>
        <w:sym w:font="Symbol" w:char="F0B3"/>
      </w:r>
      <w:r w:rsidR="008273C9" w:rsidRPr="008273C9">
        <w:rPr>
          <w:rFonts w:ascii="ff1" w:eastAsia="Times New Roman" w:hAnsi="ff1" w:cs="Arial"/>
          <w:color w:val="000000"/>
          <w:sz w:val="28"/>
          <w:szCs w:val="28"/>
          <w:lang w:eastAsia="en-IN"/>
        </w:rPr>
        <w:t xml:space="preserve"> 0      e       v </w:t>
      </w:r>
      <w:r w:rsidR="008273C9" w:rsidRPr="008273C9">
        <w:rPr>
          <w:rFonts w:ascii="ff3" w:eastAsia="Times New Roman" w:hAnsi="ff3" w:cs="Arial"/>
          <w:color w:val="000000"/>
          <w:spacing w:val="1"/>
          <w:sz w:val="28"/>
          <w:szCs w:val="28"/>
          <w:lang w:eastAsia="en-IN"/>
        </w:rPr>
        <w:sym w:font="Symbol" w:char="F0B3"/>
      </w:r>
      <w:r w:rsidR="008273C9" w:rsidRPr="008273C9">
        <w:rPr>
          <w:rFonts w:ascii="ff1" w:eastAsia="Times New Roman" w:hAnsi="ff1" w:cs="Arial"/>
          <w:color w:val="000000"/>
          <w:sz w:val="28"/>
          <w:szCs w:val="28"/>
          <w:lang w:eastAsia="en-IN"/>
        </w:rPr>
        <w:t xml:space="preserve"> 0</w:t>
      </w:r>
    </w:p>
    <w:p w:rsidR="008273C9" w:rsidRPr="008273C9" w:rsidRDefault="008273C9" w:rsidP="007F19C7">
      <w:pPr>
        <w:shd w:val="clear" w:color="auto" w:fill="FFFFFF"/>
        <w:spacing w:after="0" w:line="0" w:lineRule="auto"/>
        <w:jc w:val="center"/>
        <w:rPr>
          <w:rFonts w:ascii="ff4" w:eastAsia="Times New Roman" w:hAnsi="ff4" w:cs="Arial"/>
          <w:color w:val="000000"/>
          <w:sz w:val="28"/>
          <w:szCs w:val="28"/>
          <w:lang w:eastAsia="en-IN"/>
        </w:rPr>
      </w:pP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r w:rsidRPr="008273C9">
        <w:rPr>
          <w:rFonts w:ascii="ff1" w:eastAsia="Times New Roman" w:hAnsi="ff1" w:cs="Arial"/>
          <w:color w:val="000000"/>
          <w:sz w:val="28"/>
          <w:szCs w:val="28"/>
          <w:lang w:eastAsia="en-IN"/>
        </w:rPr>
        <w:t xml:space="preserve">Max </w:t>
      </w:r>
      <w:r w:rsidR="007F19C7">
        <w:rPr>
          <w:rFonts w:ascii="ff1" w:eastAsia="Times New Roman" w:hAnsi="ff1" w:cs="Arial"/>
          <w:color w:val="000000"/>
          <w:position w:val="-7"/>
          <w:sz w:val="28"/>
          <w:szCs w:val="28"/>
          <w:lang w:eastAsia="en-IN"/>
        </w:rPr>
        <w:t>u</w:t>
      </w:r>
      <w:r w:rsidRPr="008273C9">
        <w:rPr>
          <w:rFonts w:ascii="ff1" w:eastAsia="Times New Roman" w:hAnsi="ff1" w:cs="Arial"/>
          <w:color w:val="000000"/>
          <w:position w:val="-7"/>
          <w:sz w:val="28"/>
          <w:szCs w:val="28"/>
          <w:lang w:eastAsia="en-IN"/>
        </w:rPr>
        <w:t>, v</w:t>
      </w:r>
      <w:r w:rsidRPr="008273C9">
        <w:rPr>
          <w:rFonts w:ascii="ff1" w:eastAsia="Times New Roman" w:hAnsi="ff1" w:cs="Arial"/>
          <w:color w:val="000000"/>
          <w:sz w:val="28"/>
          <w:szCs w:val="28"/>
          <w:lang w:eastAsia="en-IN"/>
        </w:rPr>
        <w:t xml:space="preserve">      u</w:t>
      </w:r>
      <w:r w:rsidRPr="008273C9">
        <w:rPr>
          <w:rFonts w:ascii="ff1" w:eastAsia="Times New Roman" w:hAnsi="ff1" w:cs="Arial"/>
          <w:color w:val="000000"/>
          <w:position w:val="28"/>
          <w:sz w:val="28"/>
          <w:szCs w:val="28"/>
          <w:lang w:eastAsia="en-IN"/>
        </w:rPr>
        <w:t>t</w:t>
      </w:r>
      <w:r w:rsidRPr="008273C9">
        <w:rPr>
          <w:rFonts w:ascii="ff1" w:eastAsia="Times New Roman" w:hAnsi="ff1" w:cs="Arial"/>
          <w:color w:val="000000"/>
          <w:sz w:val="28"/>
          <w:szCs w:val="28"/>
          <w:lang w:eastAsia="en-IN"/>
        </w:rPr>
        <w:t>y</w:t>
      </w:r>
      <w:proofErr w:type="spellStart"/>
      <w:r w:rsidRPr="008273C9">
        <w:rPr>
          <w:rFonts w:ascii="ff1" w:eastAsia="Times New Roman" w:hAnsi="ff1" w:cs="Arial"/>
          <w:color w:val="000000"/>
          <w:spacing w:val="4"/>
          <w:position w:val="-7"/>
          <w:sz w:val="28"/>
          <w:szCs w:val="28"/>
          <w:lang w:eastAsia="en-IN"/>
        </w:rPr>
        <w:t>i</w:t>
      </w:r>
      <w:proofErr w:type="spellEnd"/>
      <w:r w:rsidRPr="008273C9">
        <w:rPr>
          <w:rFonts w:ascii="ff1" w:eastAsia="Times New Roman" w:hAnsi="ff1" w:cs="Arial"/>
          <w:color w:val="000000"/>
          <w:sz w:val="28"/>
          <w:szCs w:val="28"/>
          <w:lang w:eastAsia="en-IN"/>
        </w:rPr>
        <w:t>,</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roofErr w:type="gramStart"/>
      <w:r w:rsidRPr="008273C9">
        <w:rPr>
          <w:rFonts w:ascii="ff1" w:eastAsia="Times New Roman" w:hAnsi="ff1" w:cs="Arial"/>
          <w:color w:val="000000"/>
          <w:sz w:val="28"/>
          <w:szCs w:val="28"/>
          <w:lang w:eastAsia="en-IN"/>
        </w:rPr>
        <w:t>subject</w:t>
      </w:r>
      <w:proofErr w:type="gramEnd"/>
      <w:r w:rsidRPr="008273C9">
        <w:rPr>
          <w:rFonts w:ascii="ff1" w:eastAsia="Times New Roman" w:hAnsi="ff1" w:cs="Arial"/>
          <w:color w:val="000000"/>
          <w:sz w:val="28"/>
          <w:szCs w:val="28"/>
          <w:lang w:eastAsia="en-IN"/>
        </w:rPr>
        <w:t xml:space="preserve"> to   v</w:t>
      </w:r>
      <w:r w:rsidRPr="008273C9">
        <w:rPr>
          <w:rFonts w:ascii="ff1" w:eastAsia="Times New Roman" w:hAnsi="ff1" w:cs="Arial"/>
          <w:color w:val="000000"/>
          <w:position w:val="28"/>
          <w:sz w:val="28"/>
          <w:szCs w:val="28"/>
          <w:lang w:eastAsia="en-IN"/>
        </w:rPr>
        <w:t>t</w:t>
      </w:r>
      <w:r w:rsidRPr="008273C9">
        <w:rPr>
          <w:rFonts w:ascii="ff1" w:eastAsia="Times New Roman" w:hAnsi="ff1" w:cs="Arial"/>
          <w:color w:val="000000"/>
          <w:sz w:val="28"/>
          <w:szCs w:val="28"/>
          <w:lang w:eastAsia="en-IN"/>
        </w:rPr>
        <w:t>x</w:t>
      </w:r>
      <w:proofErr w:type="spellStart"/>
      <w:r w:rsidRPr="008273C9">
        <w:rPr>
          <w:rFonts w:ascii="ff1" w:eastAsia="Times New Roman" w:hAnsi="ff1" w:cs="Arial"/>
          <w:color w:val="000000"/>
          <w:spacing w:val="4"/>
          <w:position w:val="-7"/>
          <w:sz w:val="28"/>
          <w:szCs w:val="28"/>
          <w:lang w:eastAsia="en-IN"/>
        </w:rPr>
        <w:t>i</w:t>
      </w:r>
      <w:proofErr w:type="spellEnd"/>
      <w:r w:rsidRPr="008273C9">
        <w:rPr>
          <w:rFonts w:ascii="ff1" w:eastAsia="Times New Roman" w:hAnsi="ff1" w:cs="Arial"/>
          <w:color w:val="000000"/>
          <w:sz w:val="28"/>
          <w:szCs w:val="28"/>
          <w:lang w:eastAsia="en-IN"/>
        </w:rPr>
        <w:t xml:space="preserve"> = 1,</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roofErr w:type="gramStart"/>
      <w:r w:rsidRPr="008273C9">
        <w:rPr>
          <w:rFonts w:ascii="ff1" w:eastAsia="Times New Roman" w:hAnsi="ff1" w:cs="Arial"/>
          <w:color w:val="000000"/>
          <w:sz w:val="28"/>
          <w:szCs w:val="28"/>
          <w:lang w:eastAsia="en-IN"/>
        </w:rPr>
        <w:t>u</w:t>
      </w:r>
      <w:r w:rsidRPr="008273C9">
        <w:rPr>
          <w:rFonts w:ascii="ff1" w:eastAsia="Times New Roman" w:hAnsi="ff1" w:cs="Arial"/>
          <w:color w:val="000000"/>
          <w:position w:val="28"/>
          <w:sz w:val="28"/>
          <w:szCs w:val="28"/>
          <w:lang w:eastAsia="en-IN"/>
        </w:rPr>
        <w:t>t</w:t>
      </w:r>
      <w:r w:rsidRPr="008273C9">
        <w:rPr>
          <w:rFonts w:ascii="ff1" w:eastAsia="Times New Roman" w:hAnsi="ff1" w:cs="Arial"/>
          <w:color w:val="000000"/>
          <w:sz w:val="28"/>
          <w:szCs w:val="28"/>
          <w:lang w:eastAsia="en-IN"/>
        </w:rPr>
        <w:t>y</w:t>
      </w:r>
      <w:r w:rsidRPr="008273C9">
        <w:rPr>
          <w:rFonts w:ascii="ff1" w:eastAsia="Times New Roman" w:hAnsi="ff1" w:cs="Arial"/>
          <w:color w:val="000000"/>
          <w:spacing w:val="4"/>
          <w:position w:val="-7"/>
          <w:sz w:val="28"/>
          <w:szCs w:val="28"/>
          <w:lang w:eastAsia="en-IN"/>
        </w:rPr>
        <w:t>j</w:t>
      </w:r>
      <w:proofErr w:type="gramEnd"/>
      <w:r w:rsidRPr="008273C9">
        <w:rPr>
          <w:rFonts w:ascii="ff1" w:eastAsia="Times New Roman" w:hAnsi="ff1" w:cs="Arial"/>
          <w:color w:val="000000"/>
          <w:sz w:val="28"/>
          <w:szCs w:val="28"/>
          <w:lang w:eastAsia="en-IN"/>
        </w:rPr>
        <w:t xml:space="preserve"> – v</w:t>
      </w:r>
      <w:r w:rsidRPr="008273C9">
        <w:rPr>
          <w:rFonts w:ascii="ff1" w:eastAsia="Times New Roman" w:hAnsi="ff1" w:cs="Arial"/>
          <w:color w:val="000000"/>
          <w:position w:val="28"/>
          <w:sz w:val="28"/>
          <w:szCs w:val="28"/>
          <w:lang w:eastAsia="en-IN"/>
        </w:rPr>
        <w:t>t</w:t>
      </w:r>
      <w:r w:rsidRPr="008273C9">
        <w:rPr>
          <w:rFonts w:ascii="ff1" w:eastAsia="Times New Roman" w:hAnsi="ff1" w:cs="Arial"/>
          <w:color w:val="000000"/>
          <w:sz w:val="28"/>
          <w:szCs w:val="28"/>
          <w:lang w:eastAsia="en-IN"/>
        </w:rPr>
        <w:t>x</w:t>
      </w:r>
      <w:r w:rsidRPr="008273C9">
        <w:rPr>
          <w:rFonts w:ascii="ff1" w:eastAsia="Times New Roman" w:hAnsi="ff1" w:cs="Arial"/>
          <w:color w:val="000000"/>
          <w:spacing w:val="4"/>
          <w:position w:val="-7"/>
          <w:sz w:val="28"/>
          <w:szCs w:val="28"/>
          <w:lang w:eastAsia="en-IN"/>
        </w:rPr>
        <w:t>j</w:t>
      </w:r>
      <w:r w:rsidRPr="008273C9">
        <w:rPr>
          <w:rFonts w:ascii="ff1" w:eastAsia="Times New Roman" w:hAnsi="ff1" w:cs="Arial"/>
          <w:color w:val="000000"/>
          <w:sz w:val="28"/>
          <w:szCs w:val="28"/>
          <w:lang w:eastAsia="en-IN"/>
        </w:rPr>
        <w:t xml:space="preserve"> </w:t>
      </w:r>
      <w:r w:rsidRPr="008273C9">
        <w:rPr>
          <w:rFonts w:ascii="ff3" w:eastAsia="Times New Roman" w:hAnsi="ff3" w:cs="Arial"/>
          <w:color w:val="000000"/>
          <w:spacing w:val="1"/>
          <w:sz w:val="28"/>
          <w:szCs w:val="28"/>
          <w:lang w:eastAsia="en-IN"/>
        </w:rPr>
        <w:sym w:font="Symbol" w:char="F0A3"/>
      </w:r>
      <w:r w:rsidRPr="008273C9">
        <w:rPr>
          <w:rFonts w:ascii="ff1" w:eastAsia="Times New Roman" w:hAnsi="ff1" w:cs="Arial"/>
          <w:color w:val="000000"/>
          <w:sz w:val="28"/>
          <w:szCs w:val="28"/>
          <w:lang w:eastAsia="en-IN"/>
        </w:rPr>
        <w:t xml:space="preserve"> 0,   j = 1, ..., N,</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roofErr w:type="gramStart"/>
      <w:r w:rsidRPr="008273C9">
        <w:rPr>
          <w:rFonts w:ascii="ff1" w:eastAsia="Times New Roman" w:hAnsi="ff1" w:cs="Arial"/>
          <w:color w:val="000000"/>
          <w:sz w:val="28"/>
          <w:szCs w:val="28"/>
          <w:lang w:eastAsia="en-IN"/>
        </w:rPr>
        <w:t>u</w:t>
      </w:r>
      <w:proofErr w:type="gramEnd"/>
      <w:r w:rsidRPr="008273C9">
        <w:rPr>
          <w:rFonts w:ascii="ff1" w:eastAsia="Times New Roman" w:hAnsi="ff1" w:cs="Arial"/>
          <w:color w:val="000000"/>
          <w:sz w:val="28"/>
          <w:szCs w:val="28"/>
          <w:lang w:eastAsia="en-IN"/>
        </w:rPr>
        <w:t xml:space="preserve"> </w:t>
      </w:r>
      <w:r w:rsidRPr="008273C9">
        <w:rPr>
          <w:rFonts w:ascii="ff3" w:eastAsia="Times New Roman" w:hAnsi="ff3" w:cs="Arial"/>
          <w:color w:val="000000"/>
          <w:spacing w:val="1"/>
          <w:sz w:val="28"/>
          <w:szCs w:val="28"/>
          <w:lang w:eastAsia="en-IN"/>
        </w:rPr>
        <w:sym w:font="Symbol" w:char="F0B3"/>
      </w:r>
      <w:r w:rsidRPr="008273C9">
        <w:rPr>
          <w:rFonts w:ascii="ff1" w:eastAsia="Times New Roman" w:hAnsi="ff1" w:cs="Arial"/>
          <w:color w:val="000000"/>
          <w:sz w:val="28"/>
          <w:szCs w:val="28"/>
          <w:lang w:eastAsia="en-IN"/>
        </w:rPr>
        <w:t xml:space="preserve"> 0      e       v </w:t>
      </w:r>
      <w:r w:rsidRPr="008273C9">
        <w:rPr>
          <w:rFonts w:ascii="ff3" w:eastAsia="Times New Roman" w:hAnsi="ff3" w:cs="Arial"/>
          <w:color w:val="000000"/>
          <w:spacing w:val="1"/>
          <w:sz w:val="28"/>
          <w:szCs w:val="28"/>
          <w:lang w:eastAsia="en-IN"/>
        </w:rPr>
        <w:sym w:font="Symbol" w:char="F0B3"/>
      </w:r>
      <w:r w:rsidRPr="008273C9">
        <w:rPr>
          <w:rFonts w:ascii="ff1" w:eastAsia="Times New Roman" w:hAnsi="ff1" w:cs="Arial"/>
          <w:color w:val="000000"/>
          <w:sz w:val="28"/>
          <w:szCs w:val="28"/>
          <w:lang w:eastAsia="en-IN"/>
        </w:rPr>
        <w:t xml:space="preserve"> 0</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roofErr w:type="gramStart"/>
      <w:r w:rsidRPr="008273C9">
        <w:rPr>
          <w:rFonts w:ascii="ff1" w:eastAsia="Times New Roman" w:hAnsi="ff1" w:cs="Arial"/>
          <w:color w:val="000000"/>
          <w:sz w:val="28"/>
          <w:szCs w:val="28"/>
          <w:lang w:eastAsia="en-IN"/>
        </w:rPr>
        <w:t xml:space="preserve">Min </w:t>
      </w:r>
      <w:proofErr w:type="gramEnd"/>
      <w:r w:rsidRPr="008273C9">
        <w:rPr>
          <w:rFonts w:ascii="ff3" w:eastAsia="Times New Roman" w:hAnsi="ff3" w:cs="Arial"/>
          <w:color w:val="000000"/>
          <w:position w:val="-7"/>
          <w:sz w:val="28"/>
          <w:szCs w:val="28"/>
          <w:lang w:eastAsia="en-IN"/>
        </w:rPr>
        <w:sym w:font="Symbol" w:char="F071"/>
      </w:r>
      <w:r w:rsidRPr="008273C9">
        <w:rPr>
          <w:rFonts w:ascii="ff1" w:eastAsia="Times New Roman" w:hAnsi="ff1" w:cs="Arial"/>
          <w:color w:val="000000"/>
          <w:position w:val="-7"/>
          <w:sz w:val="28"/>
          <w:szCs w:val="28"/>
          <w:lang w:eastAsia="en-IN"/>
        </w:rPr>
        <w:t xml:space="preserve">, </w:t>
      </w:r>
      <w:r w:rsidRPr="008273C9">
        <w:rPr>
          <w:rFonts w:ascii="ff3" w:eastAsia="Times New Roman" w:hAnsi="ff3" w:cs="Arial"/>
          <w:color w:val="000000"/>
          <w:position w:val="-7"/>
          <w:sz w:val="28"/>
          <w:szCs w:val="28"/>
          <w:lang w:eastAsia="en-IN"/>
        </w:rPr>
        <w:sym w:font="Symbol" w:char="F06C"/>
      </w:r>
      <w:r w:rsidRPr="008273C9">
        <w:rPr>
          <w:rFonts w:ascii="ff1" w:eastAsia="Times New Roman" w:hAnsi="ff1" w:cs="Arial"/>
          <w:color w:val="000000"/>
          <w:sz w:val="28"/>
          <w:szCs w:val="28"/>
          <w:lang w:eastAsia="en-IN"/>
        </w:rPr>
        <w:t xml:space="preserve">  </w:t>
      </w:r>
      <w:r w:rsidRPr="008273C9">
        <w:rPr>
          <w:rFonts w:ascii="ff3" w:eastAsia="Times New Roman" w:hAnsi="ff3" w:cs="Arial"/>
          <w:color w:val="000000"/>
          <w:spacing w:val="3"/>
          <w:sz w:val="28"/>
          <w:szCs w:val="28"/>
          <w:lang w:eastAsia="en-IN"/>
        </w:rPr>
        <w:sym w:font="Symbol" w:char="F071"/>
      </w:r>
      <w:r w:rsidRPr="008273C9">
        <w:rPr>
          <w:rFonts w:ascii="ff1" w:eastAsia="Times New Roman" w:hAnsi="ff1" w:cs="Arial"/>
          <w:color w:val="000000"/>
          <w:sz w:val="28"/>
          <w:szCs w:val="28"/>
          <w:lang w:eastAsia="en-IN"/>
        </w:rPr>
        <w:t>,</w:t>
      </w:r>
    </w:p>
    <w:p w:rsidR="008273C9" w:rsidRPr="008273C9" w:rsidRDefault="007F19C7" w:rsidP="007F19C7">
      <w:pPr>
        <w:shd w:val="clear" w:color="auto" w:fill="FFFFFF"/>
        <w:spacing w:after="0" w:line="240" w:lineRule="auto"/>
        <w:jc w:val="center"/>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Subject to </w:t>
      </w:r>
      <w:r w:rsidR="008273C9" w:rsidRPr="008273C9">
        <w:rPr>
          <w:rFonts w:ascii="ff1" w:eastAsia="Times New Roman" w:hAnsi="ff1" w:cs="Arial"/>
          <w:color w:val="000000"/>
          <w:sz w:val="28"/>
          <w:szCs w:val="28"/>
          <w:lang w:eastAsia="en-IN"/>
        </w:rPr>
        <w:t>Y</w:t>
      </w:r>
      <w:r w:rsidR="008273C9" w:rsidRPr="008273C9">
        <w:rPr>
          <w:rFonts w:ascii="ff3" w:eastAsia="Times New Roman" w:hAnsi="ff3" w:cs="Arial"/>
          <w:color w:val="000000"/>
          <w:spacing w:val="1"/>
          <w:sz w:val="28"/>
          <w:szCs w:val="28"/>
          <w:lang w:eastAsia="en-IN"/>
        </w:rPr>
        <w:sym w:font="Symbol" w:char="F06C"/>
      </w:r>
      <w:r w:rsidR="008273C9" w:rsidRPr="008273C9">
        <w:rPr>
          <w:rFonts w:ascii="ff1" w:eastAsia="Times New Roman" w:hAnsi="ff1" w:cs="Arial"/>
          <w:color w:val="000000"/>
          <w:sz w:val="28"/>
          <w:szCs w:val="28"/>
          <w:lang w:eastAsia="en-IN"/>
        </w:rPr>
        <w:t xml:space="preserve"> - y</w:t>
      </w:r>
      <w:proofErr w:type="spellStart"/>
      <w:r w:rsidR="008273C9" w:rsidRPr="008273C9">
        <w:rPr>
          <w:rFonts w:ascii="ff1" w:eastAsia="Times New Roman" w:hAnsi="ff1" w:cs="Arial"/>
          <w:color w:val="000000"/>
          <w:spacing w:val="4"/>
          <w:position w:val="-7"/>
          <w:sz w:val="28"/>
          <w:szCs w:val="28"/>
          <w:lang w:eastAsia="en-IN"/>
        </w:rPr>
        <w:t>i</w:t>
      </w:r>
      <w:proofErr w:type="spellEnd"/>
      <w:r w:rsidR="008273C9" w:rsidRPr="008273C9">
        <w:rPr>
          <w:rFonts w:ascii="ff1" w:eastAsia="Times New Roman" w:hAnsi="ff1" w:cs="Arial"/>
          <w:color w:val="000000"/>
          <w:sz w:val="28"/>
          <w:szCs w:val="28"/>
          <w:lang w:eastAsia="en-IN"/>
        </w:rPr>
        <w:t xml:space="preserve"> </w:t>
      </w:r>
      <w:r w:rsidR="008273C9" w:rsidRPr="008273C9">
        <w:rPr>
          <w:rFonts w:ascii="ff3" w:eastAsia="Times New Roman" w:hAnsi="ff3" w:cs="Arial"/>
          <w:color w:val="000000"/>
          <w:spacing w:val="1"/>
          <w:sz w:val="28"/>
          <w:szCs w:val="28"/>
          <w:lang w:eastAsia="en-IN"/>
        </w:rPr>
        <w:sym w:font="Symbol" w:char="F0B3"/>
      </w:r>
      <w:r w:rsidR="008273C9" w:rsidRPr="008273C9">
        <w:rPr>
          <w:rFonts w:ascii="ff1" w:eastAsia="Times New Roman" w:hAnsi="ff1" w:cs="Arial"/>
          <w:color w:val="000000"/>
          <w:sz w:val="28"/>
          <w:szCs w:val="28"/>
          <w:lang w:eastAsia="en-IN"/>
        </w:rPr>
        <w:t xml:space="preserve"> 0,</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r w:rsidRPr="008273C9">
        <w:rPr>
          <w:rFonts w:ascii="ff3" w:eastAsia="Times New Roman" w:hAnsi="ff3" w:cs="Arial"/>
          <w:color w:val="000000"/>
          <w:sz w:val="28"/>
          <w:szCs w:val="28"/>
          <w:lang w:eastAsia="en-IN"/>
        </w:rPr>
        <w:sym w:font="Symbol" w:char="F071"/>
      </w:r>
      <w:proofErr w:type="gramStart"/>
      <w:r w:rsidRPr="008273C9">
        <w:rPr>
          <w:rFonts w:ascii="ff1" w:eastAsia="Times New Roman" w:hAnsi="ff1" w:cs="Arial"/>
          <w:color w:val="000000"/>
          <w:sz w:val="28"/>
          <w:szCs w:val="28"/>
          <w:lang w:eastAsia="en-IN"/>
        </w:rPr>
        <w:t>x</w:t>
      </w:r>
      <w:proofErr w:type="spellStart"/>
      <w:r w:rsidRPr="008273C9">
        <w:rPr>
          <w:rFonts w:ascii="ff1" w:eastAsia="Times New Roman" w:hAnsi="ff1" w:cs="Arial"/>
          <w:color w:val="000000"/>
          <w:spacing w:val="4"/>
          <w:position w:val="-7"/>
          <w:sz w:val="28"/>
          <w:szCs w:val="28"/>
          <w:lang w:eastAsia="en-IN"/>
        </w:rPr>
        <w:t>i</w:t>
      </w:r>
      <w:proofErr w:type="spellEnd"/>
      <w:proofErr w:type="gramEnd"/>
      <w:r w:rsidRPr="008273C9">
        <w:rPr>
          <w:rFonts w:ascii="ff1" w:eastAsia="Times New Roman" w:hAnsi="ff1" w:cs="Arial"/>
          <w:color w:val="000000"/>
          <w:sz w:val="28"/>
          <w:szCs w:val="28"/>
          <w:lang w:eastAsia="en-IN"/>
        </w:rPr>
        <w:t xml:space="preserve"> - X</w:t>
      </w:r>
      <w:r w:rsidRPr="008273C9">
        <w:rPr>
          <w:rFonts w:ascii="ff3" w:eastAsia="Times New Roman" w:hAnsi="ff3" w:cs="Arial"/>
          <w:color w:val="000000"/>
          <w:spacing w:val="1"/>
          <w:sz w:val="28"/>
          <w:szCs w:val="28"/>
          <w:lang w:eastAsia="en-IN"/>
        </w:rPr>
        <w:sym w:font="Symbol" w:char="F06C"/>
      </w:r>
      <w:r w:rsidRPr="008273C9">
        <w:rPr>
          <w:rFonts w:ascii="ff1" w:eastAsia="Times New Roman" w:hAnsi="ff1" w:cs="Arial"/>
          <w:color w:val="000000"/>
          <w:sz w:val="28"/>
          <w:szCs w:val="28"/>
          <w:lang w:eastAsia="en-IN"/>
        </w:rPr>
        <w:t xml:space="preserve"> </w:t>
      </w:r>
      <w:r w:rsidRPr="008273C9">
        <w:rPr>
          <w:rFonts w:ascii="ff3" w:eastAsia="Times New Roman" w:hAnsi="ff3" w:cs="Arial"/>
          <w:color w:val="000000"/>
          <w:spacing w:val="1"/>
          <w:sz w:val="28"/>
          <w:szCs w:val="28"/>
          <w:lang w:eastAsia="en-IN"/>
        </w:rPr>
        <w:sym w:font="Symbol" w:char="F0B3"/>
      </w:r>
      <w:r w:rsidRPr="008273C9">
        <w:rPr>
          <w:rFonts w:ascii="ff1" w:eastAsia="Times New Roman" w:hAnsi="ff1" w:cs="Arial"/>
          <w:color w:val="000000"/>
          <w:sz w:val="28"/>
          <w:szCs w:val="28"/>
          <w:lang w:eastAsia="en-IN"/>
        </w:rPr>
        <w:t xml:space="preserve"> 0,</w:t>
      </w:r>
    </w:p>
    <w:p w:rsidR="008273C9" w:rsidRPr="008273C9" w:rsidRDefault="008273C9" w:rsidP="007F19C7">
      <w:pPr>
        <w:shd w:val="clear" w:color="auto" w:fill="FFFFFF"/>
        <w:spacing w:after="0" w:line="240" w:lineRule="auto"/>
        <w:jc w:val="center"/>
        <w:rPr>
          <w:rFonts w:ascii="ff1" w:eastAsia="Times New Roman" w:hAnsi="ff1" w:cs="Arial"/>
          <w:color w:val="000000"/>
          <w:sz w:val="28"/>
          <w:szCs w:val="28"/>
          <w:lang w:eastAsia="en-IN"/>
        </w:rPr>
      </w:pPr>
      <w:r w:rsidRPr="008273C9">
        <w:rPr>
          <w:rFonts w:ascii="ff3" w:eastAsia="Times New Roman" w:hAnsi="ff3" w:cs="Arial"/>
          <w:color w:val="000000"/>
          <w:spacing w:val="1"/>
          <w:sz w:val="28"/>
          <w:szCs w:val="28"/>
          <w:lang w:eastAsia="en-IN"/>
        </w:rPr>
        <w:sym w:font="Symbol" w:char="F06C"/>
      </w:r>
      <w:r w:rsidRPr="008273C9">
        <w:rPr>
          <w:rFonts w:ascii="ff1" w:eastAsia="Times New Roman" w:hAnsi="ff1" w:cs="Arial"/>
          <w:color w:val="000000"/>
          <w:sz w:val="28"/>
          <w:szCs w:val="28"/>
          <w:lang w:eastAsia="en-IN"/>
        </w:rPr>
        <w:t xml:space="preserve"> </w:t>
      </w:r>
      <w:r w:rsidRPr="008273C9">
        <w:rPr>
          <w:rFonts w:ascii="ff3" w:eastAsia="Times New Roman" w:hAnsi="ff3" w:cs="Arial"/>
          <w:color w:val="000000"/>
          <w:spacing w:val="1"/>
          <w:sz w:val="28"/>
          <w:szCs w:val="28"/>
          <w:lang w:eastAsia="en-IN"/>
        </w:rPr>
        <w:sym w:font="Symbol" w:char="F0B3"/>
      </w:r>
      <w:r w:rsidRPr="008273C9">
        <w:rPr>
          <w:rFonts w:ascii="ff1" w:eastAsia="Times New Roman" w:hAnsi="ff1" w:cs="Arial"/>
          <w:color w:val="000000"/>
          <w:sz w:val="28"/>
          <w:szCs w:val="28"/>
          <w:lang w:eastAsia="en-IN"/>
        </w:rPr>
        <w:t xml:space="preserve"> 0.</w:t>
      </w:r>
    </w:p>
    <w:p w:rsidR="007F19C7" w:rsidRDefault="008273C9" w:rsidP="007F19C7">
      <w:pPr>
        <w:shd w:val="clear" w:color="auto" w:fill="FFFFFF"/>
        <w:spacing w:after="0" w:line="240" w:lineRule="auto"/>
        <w:rPr>
          <w:rFonts w:ascii="ff1" w:eastAsia="Times New Roman" w:hAnsi="ff1" w:cs="Arial"/>
          <w:color w:val="000000"/>
          <w:sz w:val="28"/>
          <w:szCs w:val="28"/>
          <w:lang w:eastAsia="en-IN"/>
        </w:rPr>
      </w:pPr>
      <w:proofErr w:type="spellStart"/>
      <w:r w:rsidRPr="008273C9">
        <w:rPr>
          <w:rFonts w:eastAsia="Times New Roman" w:cstheme="minorHAnsi"/>
          <w:b/>
          <w:color w:val="000000"/>
          <w:sz w:val="28"/>
          <w:szCs w:val="28"/>
          <w:lang w:eastAsia="en-IN"/>
        </w:rPr>
        <w:t>Onde</w:t>
      </w:r>
      <w:proofErr w:type="spellEnd"/>
      <w:r w:rsidRPr="008273C9">
        <w:rPr>
          <w:rFonts w:eastAsia="Times New Roman" w:cstheme="minorHAnsi"/>
          <w:b/>
          <w:color w:val="000000"/>
          <w:sz w:val="28"/>
          <w:szCs w:val="28"/>
          <w:lang w:eastAsia="en-IN"/>
        </w:rPr>
        <w:t>:</w:t>
      </w:r>
      <w:r w:rsidR="007F19C7">
        <w:rPr>
          <w:rFonts w:ascii="ff1" w:eastAsia="Times New Roman" w:hAnsi="ff1" w:cs="Arial"/>
          <w:color w:val="000000"/>
          <w:sz w:val="28"/>
          <w:szCs w:val="28"/>
          <w:lang w:eastAsia="en-IN"/>
        </w:rPr>
        <w:t xml:space="preserve">  </w:t>
      </w:r>
    </w:p>
    <w:p w:rsidR="007F19C7" w:rsidRDefault="007F19C7" w:rsidP="007F19C7">
      <w:pPr>
        <w:shd w:val="clear" w:color="auto" w:fill="FFFFFF"/>
        <w:spacing w:after="0" w:line="240" w:lineRule="auto"/>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           </w:t>
      </w:r>
      <w:r w:rsidR="008273C9" w:rsidRPr="008273C9">
        <w:rPr>
          <w:rFonts w:ascii="ff3" w:eastAsia="Times New Roman" w:hAnsi="ff3" w:cs="Arial"/>
          <w:color w:val="000000"/>
          <w:spacing w:val="3"/>
          <w:sz w:val="28"/>
          <w:szCs w:val="28"/>
          <w:lang w:eastAsia="en-IN"/>
        </w:rPr>
        <w:sym w:font="Symbol" w:char="F071"/>
      </w:r>
      <w:r>
        <w:rPr>
          <w:rFonts w:ascii="ff1" w:eastAsia="Times New Roman" w:hAnsi="ff1" w:cs="Arial"/>
          <w:color w:val="000000"/>
          <w:sz w:val="28"/>
          <w:szCs w:val="28"/>
          <w:lang w:eastAsia="en-IN"/>
        </w:rPr>
        <w:t xml:space="preserve"> – Efficiency Score </w:t>
      </w:r>
    </w:p>
    <w:p w:rsidR="007F19C7" w:rsidRDefault="007F19C7" w:rsidP="007F19C7">
      <w:pPr>
        <w:shd w:val="clear" w:color="auto" w:fill="FFFFFF"/>
        <w:spacing w:after="0" w:line="240" w:lineRule="auto"/>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           </w:t>
      </w:r>
      <w:r w:rsidR="008273C9" w:rsidRPr="008273C9">
        <w:rPr>
          <w:rFonts w:ascii="ff3" w:eastAsia="Times New Roman" w:hAnsi="ff3" w:cs="Arial"/>
          <w:color w:val="000000"/>
          <w:spacing w:val="1"/>
          <w:sz w:val="28"/>
          <w:szCs w:val="28"/>
          <w:lang w:eastAsia="en-IN"/>
        </w:rPr>
        <w:sym w:font="Symbol" w:char="F06C"/>
      </w:r>
      <w:r>
        <w:rPr>
          <w:rFonts w:ascii="ff1" w:eastAsia="Times New Roman" w:hAnsi="ff1" w:cs="Arial"/>
          <w:color w:val="000000"/>
          <w:sz w:val="28"/>
          <w:szCs w:val="28"/>
          <w:lang w:eastAsia="en-IN"/>
        </w:rPr>
        <w:t xml:space="preserve"> – Nx1 constant vector</w:t>
      </w:r>
    </w:p>
    <w:p w:rsidR="008273C9" w:rsidRPr="008273C9" w:rsidRDefault="007F19C7" w:rsidP="007F19C7">
      <w:pPr>
        <w:shd w:val="clear" w:color="auto" w:fill="FFFFFF"/>
        <w:spacing w:after="0" w:line="240" w:lineRule="auto"/>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          </w:t>
      </w:r>
      <w:r w:rsidR="008273C9" w:rsidRPr="008273C9">
        <w:rPr>
          <w:rFonts w:ascii="ff1" w:eastAsia="Times New Roman" w:hAnsi="ff1" w:cs="Arial"/>
          <w:color w:val="000000"/>
          <w:sz w:val="28"/>
          <w:szCs w:val="28"/>
          <w:lang w:eastAsia="en-IN"/>
        </w:rPr>
        <w:t>X – Input Matrix (</w:t>
      </w:r>
      <w:proofErr w:type="spellStart"/>
      <w:proofErr w:type="gramStart"/>
      <w:r w:rsidR="008273C9" w:rsidRPr="008273C9">
        <w:rPr>
          <w:rFonts w:ascii="ff1" w:eastAsia="Times New Roman" w:hAnsi="ff1" w:cs="Arial"/>
          <w:color w:val="000000"/>
          <w:sz w:val="28"/>
          <w:szCs w:val="28"/>
          <w:lang w:eastAsia="en-IN"/>
        </w:rPr>
        <w:t>IxN</w:t>
      </w:r>
      <w:proofErr w:type="spellEnd"/>
      <w:r w:rsidR="008273C9" w:rsidRPr="008273C9">
        <w:rPr>
          <w:rFonts w:ascii="ff1" w:eastAsia="Times New Roman" w:hAnsi="ff1" w:cs="Arial"/>
          <w:color w:val="000000"/>
          <w:sz w:val="28"/>
          <w:szCs w:val="28"/>
          <w:lang w:eastAsia="en-IN"/>
        </w:rPr>
        <w:t xml:space="preserve"> )</w:t>
      </w:r>
      <w:proofErr w:type="gramEnd"/>
      <w:r w:rsidR="008273C9" w:rsidRPr="008273C9">
        <w:rPr>
          <w:rFonts w:ascii="ff1" w:eastAsia="Times New Roman" w:hAnsi="ff1" w:cs="Arial"/>
          <w:color w:val="000000"/>
          <w:sz w:val="28"/>
          <w:szCs w:val="28"/>
          <w:lang w:eastAsia="en-IN"/>
        </w:rPr>
        <w:t>;</w:t>
      </w:r>
    </w:p>
    <w:p w:rsidR="007F19C7" w:rsidRDefault="007F19C7" w:rsidP="008273C9">
      <w:pPr>
        <w:shd w:val="clear" w:color="auto" w:fill="FFFFFF"/>
        <w:spacing w:after="0" w:line="240" w:lineRule="auto"/>
        <w:rPr>
          <w:rFonts w:ascii="ff1" w:eastAsia="Times New Roman" w:hAnsi="ff1" w:cs="Arial"/>
          <w:color w:val="000000"/>
          <w:sz w:val="28"/>
          <w:szCs w:val="28"/>
          <w:lang w:eastAsia="en-IN"/>
        </w:rPr>
      </w:pPr>
      <w:r>
        <w:rPr>
          <w:rFonts w:ascii="ff1" w:eastAsia="Times New Roman" w:hAnsi="ff1" w:cs="Arial"/>
          <w:color w:val="000000"/>
          <w:sz w:val="28"/>
          <w:szCs w:val="28"/>
          <w:lang w:eastAsia="en-IN"/>
        </w:rPr>
        <w:t xml:space="preserve">          </w:t>
      </w:r>
      <w:r w:rsidR="008273C9" w:rsidRPr="008273C9">
        <w:rPr>
          <w:rFonts w:ascii="ff1" w:eastAsia="Times New Roman" w:hAnsi="ff1" w:cs="Arial"/>
          <w:color w:val="000000"/>
          <w:sz w:val="28"/>
          <w:szCs w:val="28"/>
          <w:lang w:eastAsia="en-IN"/>
        </w:rPr>
        <w:t>Y – Output Matrix (</w:t>
      </w:r>
      <w:proofErr w:type="spellStart"/>
      <w:r w:rsidR="008273C9" w:rsidRPr="008273C9">
        <w:rPr>
          <w:rFonts w:ascii="ff1" w:eastAsia="Times New Roman" w:hAnsi="ff1" w:cs="Arial"/>
          <w:color w:val="000000"/>
          <w:sz w:val="28"/>
          <w:szCs w:val="28"/>
          <w:lang w:eastAsia="en-IN"/>
        </w:rPr>
        <w:t>PxN</w:t>
      </w:r>
      <w:proofErr w:type="spellEnd"/>
      <w:r w:rsidR="008273C9" w:rsidRPr="008273C9">
        <w:rPr>
          <w:rFonts w:ascii="ff1" w:eastAsia="Times New Roman" w:hAnsi="ff1" w:cs="Arial"/>
          <w:color w:val="000000"/>
          <w:sz w:val="28"/>
          <w:szCs w:val="28"/>
          <w:lang w:eastAsia="en-IN"/>
        </w:rPr>
        <w:t>).</w:t>
      </w:r>
    </w:p>
    <w:p w:rsidR="008273C9" w:rsidRPr="008273C9" w:rsidRDefault="007F19C7" w:rsidP="00852331">
      <w:pPr>
        <w:shd w:val="clear" w:color="auto" w:fill="FFFFFF"/>
        <w:spacing w:after="0" w:line="240" w:lineRule="auto"/>
        <w:jc w:val="both"/>
        <w:rPr>
          <w:rFonts w:eastAsia="Times New Roman" w:cstheme="minorHAnsi"/>
          <w:color w:val="000000"/>
          <w:sz w:val="28"/>
          <w:szCs w:val="28"/>
          <w:lang w:eastAsia="en-IN"/>
        </w:rPr>
      </w:pPr>
      <w:r>
        <w:rPr>
          <w:rFonts w:ascii="ff1" w:eastAsia="Times New Roman" w:hAnsi="ff1" w:cs="Arial"/>
          <w:color w:val="000000"/>
          <w:sz w:val="28"/>
          <w:szCs w:val="28"/>
          <w:lang w:eastAsia="en-IN"/>
        </w:rPr>
        <w:lastRenderedPageBreak/>
        <w:t xml:space="preserve">          </w:t>
      </w:r>
      <w:r w:rsidRPr="00852331">
        <w:rPr>
          <w:rFonts w:eastAsia="Times New Roman" w:cstheme="minorHAnsi"/>
          <w:color w:val="000000"/>
          <w:sz w:val="28"/>
          <w:szCs w:val="28"/>
          <w:lang w:eastAsia="en-IN"/>
        </w:rPr>
        <w:t xml:space="preserve">This </w:t>
      </w:r>
      <w:r w:rsidR="008273C9" w:rsidRPr="008273C9">
        <w:rPr>
          <w:rFonts w:eastAsia="Times New Roman" w:cstheme="minorHAnsi"/>
          <w:color w:val="000000"/>
          <w:sz w:val="28"/>
          <w:szCs w:val="28"/>
          <w:lang w:eastAsia="en-IN"/>
        </w:rPr>
        <w:t>case,</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adopting</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variable  </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returns  </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to</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scale</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allows  </w:t>
      </w:r>
      <w:r w:rsidR="008273C9" w:rsidRPr="00852331">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 xml:space="preserve">the </w:t>
      </w:r>
      <w:r w:rsidR="008273C9" w:rsidRPr="008273C9">
        <w:rPr>
          <w:rFonts w:eastAsia="Times New Roman" w:cstheme="minorHAnsi"/>
          <w:color w:val="000000"/>
          <w:sz w:val="28"/>
          <w:szCs w:val="28"/>
          <w:lang w:eastAsia="en-IN"/>
        </w:rPr>
        <w:t>measurement   of</w:t>
      </w:r>
      <w:r w:rsidR="008273C9"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  efficiency</w:t>
      </w:r>
      <w:r w:rsidRPr="00852331">
        <w:rPr>
          <w:rFonts w:eastAsia="Times New Roman" w:cstheme="minorHAnsi"/>
          <w:color w:val="000000"/>
          <w:sz w:val="28"/>
          <w:szCs w:val="28"/>
          <w:lang w:eastAsia="en-IN"/>
        </w:rPr>
        <w:t xml:space="preserve"> </w:t>
      </w:r>
      <w:r w:rsidR="008273C9" w:rsidRPr="008273C9">
        <w:rPr>
          <w:rFonts w:eastAsia="Times New Roman" w:cstheme="minorHAnsi"/>
          <w:color w:val="000000"/>
          <w:sz w:val="28"/>
          <w:szCs w:val="28"/>
          <w:lang w:eastAsia="en-IN"/>
        </w:rPr>
        <w:t xml:space="preserve">independent of scale efficiency. </w:t>
      </w:r>
    </w:p>
    <w:p w:rsidR="008273C9" w:rsidRPr="00852331" w:rsidRDefault="008273C9" w:rsidP="00852331">
      <w:pPr>
        <w:shd w:val="clear" w:color="auto" w:fill="FFFFFF"/>
        <w:spacing w:after="0" w:line="240" w:lineRule="auto"/>
        <w:jc w:val="both"/>
        <w:rPr>
          <w:rFonts w:eastAsia="Times New Roman" w:cstheme="minorHAnsi"/>
          <w:color w:val="000000"/>
          <w:sz w:val="28"/>
          <w:szCs w:val="28"/>
          <w:lang w:eastAsia="en-IN"/>
        </w:rPr>
      </w:pPr>
      <w:r w:rsidRPr="008273C9">
        <w:rPr>
          <w:rFonts w:eastAsia="Times New Roman" w:cstheme="minorHAnsi"/>
          <w:color w:val="000000"/>
          <w:sz w:val="28"/>
          <w:szCs w:val="28"/>
          <w:lang w:eastAsia="en-IN"/>
        </w:rPr>
        <w:t xml:space="preserve">  </w:t>
      </w:r>
      <w:r w:rsidR="007F19C7" w:rsidRPr="00852331">
        <w:rPr>
          <w:rFonts w:eastAsia="Times New Roman" w:cstheme="minorHAnsi"/>
          <w:color w:val="000000"/>
          <w:sz w:val="28"/>
          <w:szCs w:val="28"/>
          <w:lang w:eastAsia="en-IN"/>
        </w:rPr>
        <w:t xml:space="preserve">        </w:t>
      </w:r>
      <w:r w:rsidRPr="008273C9">
        <w:rPr>
          <w:rFonts w:eastAsia="Times New Roman" w:cstheme="minorHAnsi"/>
          <w:color w:val="000000"/>
          <w:sz w:val="28"/>
          <w:szCs w:val="28"/>
          <w:lang w:eastAsia="en-IN"/>
        </w:rPr>
        <w:t>The model for variable returns was devel</w:t>
      </w:r>
      <w:r w:rsidR="007F19C7" w:rsidRPr="00852331">
        <w:rPr>
          <w:rFonts w:eastAsia="Times New Roman" w:cstheme="minorHAnsi"/>
          <w:color w:val="000000"/>
          <w:sz w:val="28"/>
          <w:szCs w:val="28"/>
          <w:lang w:eastAsia="en-IN"/>
        </w:rPr>
        <w:t xml:space="preserve">oped by Banker et al (1984), by </w:t>
      </w:r>
      <w:r w:rsidRPr="008273C9">
        <w:rPr>
          <w:rFonts w:eastAsia="Times New Roman" w:cstheme="minorHAnsi"/>
          <w:color w:val="000000"/>
          <w:sz w:val="28"/>
          <w:szCs w:val="28"/>
          <w:lang w:eastAsia="en-IN"/>
        </w:rPr>
        <w:t>addition</w:t>
      </w:r>
      <w:r w:rsidR="007F19C7" w:rsidRPr="00852331">
        <w:rPr>
          <w:rFonts w:eastAsia="Times New Roman" w:cstheme="minorHAnsi"/>
          <w:color w:val="000000"/>
          <w:sz w:val="28"/>
          <w:szCs w:val="28"/>
          <w:lang w:eastAsia="en-IN"/>
        </w:rPr>
        <w:t xml:space="preserve"> </w:t>
      </w:r>
      <w:r w:rsidRPr="008273C9">
        <w:rPr>
          <w:rFonts w:eastAsia="Times New Roman" w:cstheme="minorHAnsi"/>
          <w:color w:val="000000"/>
          <w:sz w:val="28"/>
          <w:szCs w:val="28"/>
          <w:lang w:eastAsia="en-IN"/>
        </w:rPr>
        <w:t>of a convex restriction (z</w:t>
      </w:r>
      <w:r w:rsidRPr="00852331">
        <w:rPr>
          <w:rFonts w:eastAsia="Times New Roman" w:cstheme="minorHAnsi"/>
          <w:color w:val="000000"/>
          <w:spacing w:val="4"/>
          <w:position w:val="28"/>
          <w:sz w:val="28"/>
          <w:szCs w:val="28"/>
          <w:lang w:eastAsia="en-IN"/>
        </w:rPr>
        <w:t>t</w:t>
      </w:r>
      <w:r w:rsidRPr="008273C9">
        <w:rPr>
          <w:rFonts w:eastAsia="Times New Roman" w:cstheme="minorHAnsi"/>
          <w:color w:val="000000"/>
          <w:sz w:val="28"/>
          <w:szCs w:val="28"/>
          <w:lang w:eastAsia="en-IN"/>
        </w:rPr>
        <w:t>λ = 1):</w:t>
      </w:r>
    </w:p>
    <w:p w:rsidR="00852331" w:rsidRDefault="00852331" w:rsidP="008273C9">
      <w:pPr>
        <w:shd w:val="clear" w:color="auto" w:fill="FFFFFF"/>
        <w:spacing w:after="0" w:line="240" w:lineRule="auto"/>
        <w:rPr>
          <w:rFonts w:ascii="ff1" w:eastAsia="Times New Roman" w:hAnsi="ff1" w:cs="Arial"/>
          <w:color w:val="000000"/>
          <w:sz w:val="28"/>
          <w:szCs w:val="28"/>
          <w:lang w:eastAsia="en-IN"/>
        </w:rPr>
      </w:pPr>
    </w:p>
    <w:p w:rsidR="00852331" w:rsidRPr="00852331" w:rsidRDefault="00852331" w:rsidP="00852331">
      <w:pPr>
        <w:shd w:val="clear" w:color="auto" w:fill="FFFFFF"/>
        <w:spacing w:after="0" w:line="240" w:lineRule="auto"/>
        <w:jc w:val="center"/>
        <w:rPr>
          <w:rFonts w:eastAsia="Times New Roman" w:cstheme="minorHAnsi"/>
          <w:color w:val="000000"/>
          <w:sz w:val="28"/>
          <w:szCs w:val="28"/>
          <w:lang w:eastAsia="en-IN"/>
        </w:rPr>
      </w:pPr>
      <w:proofErr w:type="gramStart"/>
      <w:r w:rsidRPr="00852331">
        <w:rPr>
          <w:rFonts w:eastAsia="Times New Roman" w:cstheme="minorHAnsi"/>
          <w:color w:val="000000"/>
          <w:sz w:val="28"/>
          <w:szCs w:val="28"/>
          <w:lang w:eastAsia="en-IN"/>
        </w:rPr>
        <w:t xml:space="preserve">Min </w:t>
      </w:r>
      <w:proofErr w:type="gramEnd"/>
      <w:r w:rsidRPr="00852331">
        <w:rPr>
          <w:rFonts w:eastAsia="Times New Roman" w:cstheme="minorHAnsi"/>
          <w:color w:val="000000"/>
          <w:position w:val="-7"/>
          <w:sz w:val="28"/>
          <w:szCs w:val="28"/>
          <w:lang w:eastAsia="en-IN"/>
        </w:rPr>
        <w:sym w:font="Symbol" w:char="F071"/>
      </w:r>
      <w:r w:rsidRPr="00852331">
        <w:rPr>
          <w:rFonts w:eastAsia="Times New Roman" w:cstheme="minorHAnsi"/>
          <w:color w:val="000000"/>
          <w:position w:val="-7"/>
          <w:sz w:val="28"/>
          <w:szCs w:val="28"/>
          <w:lang w:eastAsia="en-IN"/>
        </w:rPr>
        <w:t xml:space="preserve">, </w:t>
      </w:r>
      <w:r w:rsidRPr="00852331">
        <w:rPr>
          <w:rFonts w:eastAsia="Times New Roman" w:cstheme="minorHAnsi"/>
          <w:color w:val="000000"/>
          <w:position w:val="-7"/>
          <w:sz w:val="28"/>
          <w:szCs w:val="28"/>
          <w:lang w:eastAsia="en-IN"/>
        </w:rPr>
        <w:sym w:font="Symbol" w:char="F06C"/>
      </w:r>
      <w:r w:rsidRPr="00852331">
        <w:rPr>
          <w:rFonts w:eastAsia="Times New Roman" w:cstheme="minorHAnsi"/>
          <w:color w:val="000000"/>
          <w:sz w:val="28"/>
          <w:szCs w:val="28"/>
          <w:lang w:eastAsia="en-IN"/>
        </w:rPr>
        <w:t xml:space="preserve">  </w:t>
      </w:r>
      <w:r w:rsidRPr="00852331">
        <w:rPr>
          <w:rFonts w:eastAsia="Times New Roman" w:cstheme="minorHAnsi"/>
          <w:color w:val="000000"/>
          <w:spacing w:val="3"/>
          <w:sz w:val="28"/>
          <w:szCs w:val="28"/>
          <w:lang w:eastAsia="en-IN"/>
        </w:rPr>
        <w:sym w:font="Symbol" w:char="F071"/>
      </w:r>
      <w:r w:rsidRPr="00852331">
        <w:rPr>
          <w:rFonts w:eastAsia="Times New Roman" w:cstheme="minorHAnsi"/>
          <w:color w:val="000000"/>
          <w:sz w:val="28"/>
          <w:szCs w:val="28"/>
          <w:lang w:eastAsia="en-IN"/>
        </w:rPr>
        <w:t>,</w:t>
      </w:r>
    </w:p>
    <w:p w:rsidR="00852331" w:rsidRPr="00852331" w:rsidRDefault="00852331" w:rsidP="00852331">
      <w:pPr>
        <w:shd w:val="clear" w:color="auto" w:fill="FFFFFF"/>
        <w:spacing w:after="0" w:line="240" w:lineRule="auto"/>
        <w:jc w:val="center"/>
        <w:rPr>
          <w:rFonts w:eastAsia="Times New Roman" w:cstheme="minorHAnsi"/>
          <w:color w:val="000000"/>
          <w:sz w:val="28"/>
          <w:szCs w:val="28"/>
          <w:lang w:eastAsia="en-IN"/>
        </w:rPr>
      </w:pPr>
      <w:r w:rsidRPr="00852331">
        <w:rPr>
          <w:rFonts w:eastAsia="Times New Roman" w:cstheme="minorHAnsi"/>
          <w:color w:val="000000"/>
          <w:sz w:val="28"/>
          <w:szCs w:val="28"/>
          <w:lang w:eastAsia="en-IN"/>
        </w:rPr>
        <w:t>Subject to Y</w:t>
      </w:r>
      <w:r w:rsidRPr="00852331">
        <w:rPr>
          <w:rFonts w:eastAsia="Times New Roman" w:cstheme="minorHAnsi"/>
          <w:color w:val="000000"/>
          <w:spacing w:val="1"/>
          <w:sz w:val="28"/>
          <w:szCs w:val="28"/>
          <w:lang w:eastAsia="en-IN"/>
        </w:rPr>
        <w:sym w:font="Symbol" w:char="F06C"/>
      </w:r>
      <w:r w:rsidRPr="00852331">
        <w:rPr>
          <w:rFonts w:eastAsia="Times New Roman" w:cstheme="minorHAnsi"/>
          <w:color w:val="000000"/>
          <w:sz w:val="28"/>
          <w:szCs w:val="28"/>
          <w:lang w:eastAsia="en-IN"/>
        </w:rPr>
        <w:t xml:space="preserve"> - y</w:t>
      </w:r>
      <w:proofErr w:type="spellStart"/>
      <w:r w:rsidRPr="00852331">
        <w:rPr>
          <w:rFonts w:eastAsia="Times New Roman" w:cstheme="minorHAnsi"/>
          <w:color w:val="000000"/>
          <w:spacing w:val="4"/>
          <w:position w:val="-7"/>
          <w:sz w:val="28"/>
          <w:szCs w:val="28"/>
          <w:lang w:eastAsia="en-IN"/>
        </w:rPr>
        <w:t>i</w:t>
      </w:r>
      <w:proofErr w:type="spellEnd"/>
      <w:r w:rsidRPr="00852331">
        <w:rPr>
          <w:rFonts w:eastAsia="Times New Roman" w:cstheme="minorHAnsi"/>
          <w:color w:val="000000"/>
          <w:sz w:val="28"/>
          <w:szCs w:val="28"/>
          <w:lang w:eastAsia="en-IN"/>
        </w:rPr>
        <w:t xml:space="preserve"> </w:t>
      </w:r>
      <w:r w:rsidRPr="00852331">
        <w:rPr>
          <w:rFonts w:eastAsia="Times New Roman" w:cstheme="minorHAnsi"/>
          <w:color w:val="000000"/>
          <w:spacing w:val="1"/>
          <w:sz w:val="28"/>
          <w:szCs w:val="28"/>
          <w:lang w:eastAsia="en-IN"/>
        </w:rPr>
        <w:sym w:font="Symbol" w:char="F0B3"/>
      </w:r>
      <w:r w:rsidRPr="00852331">
        <w:rPr>
          <w:rFonts w:eastAsia="Times New Roman" w:cstheme="minorHAnsi"/>
          <w:color w:val="000000"/>
          <w:sz w:val="28"/>
          <w:szCs w:val="28"/>
          <w:lang w:eastAsia="en-IN"/>
        </w:rPr>
        <w:t xml:space="preserve"> 0,</w:t>
      </w:r>
    </w:p>
    <w:p w:rsidR="00852331" w:rsidRPr="00852331" w:rsidRDefault="00852331" w:rsidP="00852331">
      <w:pPr>
        <w:shd w:val="clear" w:color="auto" w:fill="FFFFFF"/>
        <w:spacing w:after="0" w:line="240" w:lineRule="auto"/>
        <w:jc w:val="center"/>
        <w:rPr>
          <w:rFonts w:eastAsia="Times New Roman" w:cstheme="minorHAnsi"/>
          <w:color w:val="000000"/>
          <w:sz w:val="28"/>
          <w:szCs w:val="28"/>
          <w:lang w:eastAsia="en-IN"/>
        </w:rPr>
      </w:pPr>
      <w:r w:rsidRPr="00852331">
        <w:rPr>
          <w:rFonts w:eastAsia="Times New Roman" w:cstheme="minorHAnsi"/>
          <w:color w:val="000000"/>
          <w:sz w:val="28"/>
          <w:szCs w:val="28"/>
          <w:lang w:eastAsia="en-IN"/>
        </w:rPr>
        <w:sym w:font="Symbol" w:char="F071"/>
      </w:r>
      <w:proofErr w:type="gramStart"/>
      <w:r w:rsidRPr="00852331">
        <w:rPr>
          <w:rFonts w:eastAsia="Times New Roman" w:cstheme="minorHAnsi"/>
          <w:color w:val="000000"/>
          <w:sz w:val="28"/>
          <w:szCs w:val="28"/>
          <w:lang w:eastAsia="en-IN"/>
        </w:rPr>
        <w:t>x</w:t>
      </w:r>
      <w:proofErr w:type="spellStart"/>
      <w:r w:rsidRPr="00852331">
        <w:rPr>
          <w:rFonts w:eastAsia="Times New Roman" w:cstheme="minorHAnsi"/>
          <w:color w:val="000000"/>
          <w:spacing w:val="4"/>
          <w:position w:val="-7"/>
          <w:sz w:val="28"/>
          <w:szCs w:val="28"/>
          <w:lang w:eastAsia="en-IN"/>
        </w:rPr>
        <w:t>i</w:t>
      </w:r>
      <w:proofErr w:type="spellEnd"/>
      <w:proofErr w:type="gramEnd"/>
      <w:r w:rsidRPr="00852331">
        <w:rPr>
          <w:rFonts w:eastAsia="Times New Roman" w:cstheme="minorHAnsi"/>
          <w:color w:val="000000"/>
          <w:sz w:val="28"/>
          <w:szCs w:val="28"/>
          <w:lang w:eastAsia="en-IN"/>
        </w:rPr>
        <w:t xml:space="preserve"> - X</w:t>
      </w:r>
      <w:r w:rsidRPr="00852331">
        <w:rPr>
          <w:rFonts w:eastAsia="Times New Roman" w:cstheme="minorHAnsi"/>
          <w:color w:val="000000"/>
          <w:spacing w:val="1"/>
          <w:sz w:val="28"/>
          <w:szCs w:val="28"/>
          <w:lang w:eastAsia="en-IN"/>
        </w:rPr>
        <w:sym w:font="Symbol" w:char="F06C"/>
      </w:r>
      <w:r w:rsidRPr="00852331">
        <w:rPr>
          <w:rFonts w:eastAsia="Times New Roman" w:cstheme="minorHAnsi"/>
          <w:color w:val="000000"/>
          <w:sz w:val="28"/>
          <w:szCs w:val="28"/>
          <w:lang w:eastAsia="en-IN"/>
        </w:rPr>
        <w:t xml:space="preserve"> </w:t>
      </w:r>
      <w:r w:rsidRPr="00852331">
        <w:rPr>
          <w:rFonts w:eastAsia="Times New Roman" w:cstheme="minorHAnsi"/>
          <w:color w:val="000000"/>
          <w:spacing w:val="1"/>
          <w:sz w:val="28"/>
          <w:szCs w:val="28"/>
          <w:lang w:eastAsia="en-IN"/>
        </w:rPr>
        <w:sym w:font="Symbol" w:char="F0B3"/>
      </w:r>
      <w:r w:rsidRPr="00852331">
        <w:rPr>
          <w:rFonts w:eastAsia="Times New Roman" w:cstheme="minorHAnsi"/>
          <w:color w:val="000000"/>
          <w:sz w:val="28"/>
          <w:szCs w:val="28"/>
          <w:lang w:eastAsia="en-IN"/>
        </w:rPr>
        <w:t xml:space="preserve"> 0,</w:t>
      </w:r>
    </w:p>
    <w:p w:rsidR="00852331" w:rsidRPr="00852331" w:rsidRDefault="00852331" w:rsidP="00852331">
      <w:pPr>
        <w:shd w:val="clear" w:color="auto" w:fill="FFFFFF"/>
        <w:spacing w:after="0" w:line="240" w:lineRule="auto"/>
        <w:jc w:val="center"/>
        <w:rPr>
          <w:rFonts w:eastAsia="Times New Roman" w:cstheme="minorHAnsi"/>
          <w:color w:val="000000"/>
          <w:sz w:val="28"/>
          <w:szCs w:val="28"/>
          <w:lang w:eastAsia="en-IN"/>
        </w:rPr>
      </w:pPr>
      <w:proofErr w:type="gramStart"/>
      <w:r w:rsidRPr="00852331">
        <w:rPr>
          <w:rFonts w:eastAsia="Times New Roman" w:cstheme="minorHAnsi"/>
          <w:color w:val="000000"/>
          <w:sz w:val="28"/>
          <w:szCs w:val="28"/>
          <w:lang w:eastAsia="en-IN"/>
        </w:rPr>
        <w:t>z</w:t>
      </w:r>
      <w:r w:rsidRPr="00852331">
        <w:rPr>
          <w:rFonts w:eastAsia="Times New Roman" w:cstheme="minorHAnsi"/>
          <w:color w:val="000000"/>
          <w:spacing w:val="4"/>
          <w:position w:val="28"/>
          <w:sz w:val="28"/>
          <w:szCs w:val="28"/>
          <w:lang w:eastAsia="en-IN"/>
        </w:rPr>
        <w:t>t</w:t>
      </w:r>
      <w:proofErr w:type="gramEnd"/>
      <w:r w:rsidRPr="00852331">
        <w:rPr>
          <w:rFonts w:eastAsia="Times New Roman" w:cstheme="minorHAnsi"/>
          <w:color w:val="000000"/>
          <w:spacing w:val="1"/>
          <w:sz w:val="28"/>
          <w:szCs w:val="28"/>
          <w:lang w:eastAsia="en-IN"/>
        </w:rPr>
        <w:sym w:font="Symbol" w:char="F06C"/>
      </w:r>
      <w:r w:rsidRPr="00852331">
        <w:rPr>
          <w:rFonts w:eastAsia="Times New Roman" w:cstheme="minorHAnsi"/>
          <w:color w:val="000000"/>
          <w:sz w:val="28"/>
          <w:szCs w:val="28"/>
          <w:lang w:eastAsia="en-IN"/>
        </w:rPr>
        <w:t xml:space="preserve"> = 1,</w:t>
      </w:r>
    </w:p>
    <w:p w:rsidR="00852331" w:rsidRDefault="00852331" w:rsidP="00852331">
      <w:pPr>
        <w:shd w:val="clear" w:color="auto" w:fill="FFFFFF"/>
        <w:spacing w:after="0" w:line="240" w:lineRule="auto"/>
        <w:jc w:val="center"/>
        <w:rPr>
          <w:rFonts w:eastAsia="Times New Roman" w:cstheme="minorHAnsi"/>
          <w:color w:val="000000"/>
          <w:sz w:val="28"/>
          <w:szCs w:val="28"/>
          <w:lang w:eastAsia="en-IN"/>
        </w:rPr>
      </w:pPr>
      <w:r w:rsidRPr="00852331">
        <w:rPr>
          <w:rFonts w:eastAsia="Times New Roman" w:cstheme="minorHAnsi"/>
          <w:color w:val="000000"/>
          <w:spacing w:val="1"/>
          <w:sz w:val="28"/>
          <w:szCs w:val="28"/>
          <w:lang w:eastAsia="en-IN"/>
        </w:rPr>
        <w:sym w:font="Symbol" w:char="F06C"/>
      </w:r>
      <w:r w:rsidRPr="00852331">
        <w:rPr>
          <w:rFonts w:eastAsia="Times New Roman" w:cstheme="minorHAnsi"/>
          <w:color w:val="000000"/>
          <w:sz w:val="28"/>
          <w:szCs w:val="28"/>
          <w:lang w:eastAsia="en-IN"/>
        </w:rPr>
        <w:t xml:space="preserve">  </w:t>
      </w:r>
      <w:r w:rsidRPr="00852331">
        <w:rPr>
          <w:rFonts w:eastAsia="Times New Roman" w:cstheme="minorHAnsi"/>
          <w:color w:val="000000"/>
          <w:spacing w:val="1"/>
          <w:sz w:val="28"/>
          <w:szCs w:val="28"/>
          <w:lang w:eastAsia="en-IN"/>
        </w:rPr>
        <w:sym w:font="Symbol" w:char="F0B3"/>
      </w:r>
      <w:r w:rsidRPr="00852331">
        <w:rPr>
          <w:rFonts w:eastAsia="Times New Roman" w:cstheme="minorHAnsi"/>
          <w:color w:val="000000"/>
          <w:sz w:val="28"/>
          <w:szCs w:val="28"/>
          <w:lang w:eastAsia="en-IN"/>
        </w:rPr>
        <w:t xml:space="preserve"> 0</w:t>
      </w:r>
    </w:p>
    <w:p w:rsidR="00852331" w:rsidRPr="00852331" w:rsidRDefault="00852331" w:rsidP="00852331">
      <w:pPr>
        <w:shd w:val="clear" w:color="auto" w:fill="FFFFFF"/>
        <w:spacing w:after="0" w:line="240" w:lineRule="auto"/>
        <w:rPr>
          <w:rFonts w:eastAsia="Times New Roman" w:cstheme="minorHAnsi"/>
          <w:color w:val="000000"/>
          <w:sz w:val="28"/>
          <w:szCs w:val="28"/>
          <w:lang w:eastAsia="en-IN"/>
        </w:rPr>
      </w:pPr>
      <w:r w:rsidRPr="00852331">
        <w:rPr>
          <w:rFonts w:cstheme="minorHAnsi"/>
          <w:color w:val="000000"/>
          <w:sz w:val="28"/>
          <w:szCs w:val="28"/>
          <w:shd w:val="clear" w:color="auto" w:fill="FFFFFF"/>
        </w:rPr>
        <w:t>Where:    z – N x 1 unitary vector</w:t>
      </w:r>
      <w:r>
        <w:rPr>
          <w:rFonts w:cstheme="minorHAnsi"/>
          <w:color w:val="000000"/>
          <w:sz w:val="28"/>
          <w:szCs w:val="28"/>
          <w:shd w:val="clear" w:color="auto" w:fill="FFFFFF"/>
        </w:rPr>
        <w:t>.</w:t>
      </w:r>
    </w:p>
    <w:p w:rsidR="00852331" w:rsidRPr="008273C9" w:rsidRDefault="00852331" w:rsidP="008273C9">
      <w:pPr>
        <w:shd w:val="clear" w:color="auto" w:fill="FFFFFF"/>
        <w:spacing w:after="0" w:line="240" w:lineRule="auto"/>
        <w:rPr>
          <w:rFonts w:eastAsia="Times New Roman" w:cstheme="minorHAnsi"/>
          <w:color w:val="000000"/>
          <w:sz w:val="28"/>
          <w:szCs w:val="28"/>
          <w:lang w:eastAsia="en-IN"/>
        </w:rPr>
      </w:pPr>
    </w:p>
    <w:p w:rsidR="008273C9" w:rsidRPr="00852331" w:rsidRDefault="007F19C7" w:rsidP="00852331">
      <w:pPr>
        <w:pStyle w:val="Heading1"/>
        <w:jc w:val="both"/>
        <w:rPr>
          <w:rFonts w:asciiTheme="minorHAnsi" w:eastAsia="Times New Roman" w:hAnsiTheme="minorHAnsi" w:cstheme="minorHAnsi"/>
          <w:color w:val="000000" w:themeColor="text1"/>
          <w:sz w:val="28"/>
          <w:szCs w:val="28"/>
          <w:lang w:eastAsia="en-IN"/>
        </w:rPr>
      </w:pPr>
      <w:r w:rsidRPr="00852331">
        <w:rPr>
          <w:rFonts w:eastAsia="Times New Roman"/>
          <w:lang w:eastAsia="en-IN"/>
        </w:rPr>
        <w:t xml:space="preserve">          </w:t>
      </w:r>
      <w:r w:rsidR="008273C9" w:rsidRPr="00852331">
        <w:rPr>
          <w:rFonts w:asciiTheme="minorHAnsi" w:eastAsia="Times New Roman" w:hAnsiTheme="minorHAnsi" w:cstheme="minorHAnsi"/>
          <w:color w:val="000000" w:themeColor="text1"/>
          <w:sz w:val="28"/>
          <w:szCs w:val="28"/>
          <w:lang w:eastAsia="en-IN"/>
        </w:rPr>
        <w:t xml:space="preserve">One of   the advantages   of the </w:t>
      </w:r>
      <w:r w:rsidRPr="00852331">
        <w:rPr>
          <w:rFonts w:asciiTheme="minorHAnsi" w:eastAsia="Times New Roman" w:hAnsiTheme="minorHAnsi" w:cstheme="minorHAnsi"/>
          <w:color w:val="000000" w:themeColor="text1"/>
          <w:sz w:val="28"/>
          <w:szCs w:val="28"/>
          <w:lang w:eastAsia="en-IN"/>
        </w:rPr>
        <w:t>D</w:t>
      </w:r>
      <w:r w:rsidR="008273C9" w:rsidRPr="00852331">
        <w:rPr>
          <w:rFonts w:asciiTheme="minorHAnsi" w:eastAsia="Times New Roman" w:hAnsiTheme="minorHAnsi" w:cstheme="minorHAnsi"/>
          <w:color w:val="000000" w:themeColor="text1"/>
          <w:sz w:val="28"/>
          <w:szCs w:val="28"/>
          <w:lang w:eastAsia="en-IN"/>
        </w:rPr>
        <w:t xml:space="preserve">A approach   for measuring   </w:t>
      </w:r>
      <w:r w:rsidR="00852331" w:rsidRPr="00852331">
        <w:rPr>
          <w:rFonts w:asciiTheme="minorHAnsi" w:eastAsia="Times New Roman" w:hAnsiTheme="minorHAnsi" w:cstheme="minorHAnsi"/>
          <w:color w:val="000000" w:themeColor="text1"/>
          <w:sz w:val="28"/>
          <w:szCs w:val="28"/>
          <w:lang w:eastAsia="en-IN"/>
        </w:rPr>
        <w:t>efficiency is</w:t>
      </w:r>
      <w:r w:rsidR="008273C9" w:rsidRPr="00852331">
        <w:rPr>
          <w:rFonts w:asciiTheme="minorHAnsi" w:eastAsia="Times New Roman" w:hAnsiTheme="minorHAnsi" w:cstheme="minorHAnsi"/>
          <w:color w:val="000000" w:themeColor="text1"/>
          <w:sz w:val="28"/>
          <w:szCs w:val="28"/>
          <w:lang w:eastAsia="en-IN"/>
        </w:rPr>
        <w:t xml:space="preserve"> that it</w:t>
      </w:r>
      <w:r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produces automatically “target units” wh</w:t>
      </w:r>
      <w:r w:rsidR="00852331" w:rsidRPr="00852331">
        <w:rPr>
          <w:rFonts w:asciiTheme="minorHAnsi" w:eastAsia="Times New Roman" w:hAnsiTheme="minorHAnsi" w:cstheme="minorHAnsi"/>
          <w:color w:val="000000" w:themeColor="text1"/>
          <w:sz w:val="28"/>
          <w:szCs w:val="28"/>
          <w:lang w:eastAsia="en-IN"/>
        </w:rPr>
        <w:t xml:space="preserve">en inefficient units are found. </w:t>
      </w:r>
      <w:r w:rsidR="008273C9" w:rsidRPr="00852331">
        <w:rPr>
          <w:rFonts w:asciiTheme="minorHAnsi" w:eastAsia="Times New Roman" w:hAnsiTheme="minorHAnsi" w:cstheme="minorHAnsi"/>
          <w:color w:val="000000" w:themeColor="text1"/>
          <w:sz w:val="28"/>
          <w:szCs w:val="28"/>
          <w:lang w:eastAsia="en-IN"/>
        </w:rPr>
        <w:t>These “target units”</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may be “virtual” and do not really need to correspond to a real DMU, that is, the “target</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unit” may be a linear combination of efficient units in relation to an inefficient DMU. Thus,</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at the same time that the DEA model identifies that a certain DMU is inefficient it also</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identifies the DMUs in relation to which this DMU is inefficient. It is determined a set λ</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weights, indicating a combination  of efficient units and representing  the output proportion</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that an inefficient unit could obtain using less inputs, i</w:t>
      </w:r>
      <w:r w:rsidR="00852331">
        <w:rPr>
          <w:rFonts w:asciiTheme="minorHAnsi" w:eastAsia="Times New Roman" w:hAnsiTheme="minorHAnsi" w:cstheme="minorHAnsi"/>
          <w:color w:val="000000" w:themeColor="text1"/>
          <w:sz w:val="28"/>
          <w:szCs w:val="28"/>
          <w:lang w:eastAsia="en-IN"/>
        </w:rPr>
        <w:t>n relation to “target units” (Re</w:t>
      </w:r>
      <w:r w:rsidR="008273C9" w:rsidRPr="00852331">
        <w:rPr>
          <w:rFonts w:asciiTheme="minorHAnsi" w:eastAsia="Times New Roman" w:hAnsiTheme="minorHAnsi" w:cstheme="minorHAnsi"/>
          <w:color w:val="000000" w:themeColor="text1"/>
          <w:sz w:val="28"/>
          <w:szCs w:val="28"/>
          <w:lang w:eastAsia="en-IN"/>
        </w:rPr>
        <w:t>gis,</w:t>
      </w:r>
      <w:r w:rsidR="00852331" w:rsidRPr="00852331">
        <w:rPr>
          <w:rFonts w:asciiTheme="minorHAnsi" w:eastAsia="Times New Roman" w:hAnsiTheme="minorHAnsi" w:cstheme="minorHAnsi"/>
          <w:color w:val="000000" w:themeColor="text1"/>
          <w:sz w:val="28"/>
          <w:szCs w:val="28"/>
          <w:lang w:eastAsia="en-IN"/>
        </w:rPr>
        <w:t xml:space="preserve"> </w:t>
      </w:r>
      <w:r w:rsidR="008273C9" w:rsidRPr="00852331">
        <w:rPr>
          <w:rFonts w:asciiTheme="minorHAnsi" w:eastAsia="Times New Roman" w:hAnsiTheme="minorHAnsi" w:cstheme="minorHAnsi"/>
          <w:color w:val="000000" w:themeColor="text1"/>
          <w:sz w:val="28"/>
          <w:szCs w:val="28"/>
          <w:lang w:eastAsia="en-IN"/>
        </w:rPr>
        <w:t>2001)</w:t>
      </w:r>
    </w:p>
    <w:p w:rsidR="00225132" w:rsidRDefault="00225132" w:rsidP="00852331">
      <w:pPr>
        <w:spacing w:after="0" w:line="240" w:lineRule="auto"/>
        <w:rPr>
          <w:rFonts w:ascii="ff1" w:eastAsia="Times New Roman" w:hAnsi="ff1" w:cs="Arial"/>
          <w:color w:val="000000"/>
          <w:sz w:val="28"/>
          <w:szCs w:val="28"/>
          <w:lang w:eastAsia="en-IN"/>
        </w:rPr>
      </w:pPr>
    </w:p>
    <w:p w:rsidR="00852331" w:rsidRPr="00852331" w:rsidRDefault="00852331" w:rsidP="00852331">
      <w:pPr>
        <w:spacing w:after="0" w:line="240" w:lineRule="auto"/>
        <w:rPr>
          <w:rFonts w:eastAsia="Times New Roman" w:cstheme="minorHAnsi"/>
          <w:b/>
          <w:color w:val="000000"/>
          <w:sz w:val="28"/>
          <w:szCs w:val="28"/>
          <w:lang w:eastAsia="en-IN"/>
        </w:rPr>
      </w:pPr>
      <w:r w:rsidRPr="00852331">
        <w:rPr>
          <w:rFonts w:eastAsia="Times New Roman" w:cstheme="minorHAnsi"/>
          <w:b/>
          <w:color w:val="000000"/>
          <w:sz w:val="28"/>
          <w:szCs w:val="28"/>
          <w:lang w:eastAsia="en-IN"/>
        </w:rPr>
        <w:t>ANALYSIS:</w:t>
      </w:r>
    </w:p>
    <w:p w:rsidR="00852331" w:rsidRDefault="00852331" w:rsidP="00852331">
      <w:pPr>
        <w:shd w:val="clear" w:color="auto" w:fill="FFFFFF"/>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The</w:t>
      </w:r>
      <w:r w:rsidRPr="00852331">
        <w:rPr>
          <w:rFonts w:eastAsia="Times New Roman" w:cstheme="minorHAnsi"/>
          <w:color w:val="000000"/>
          <w:sz w:val="28"/>
          <w:szCs w:val="28"/>
          <w:lang w:eastAsia="en-IN"/>
        </w:rPr>
        <w:t xml:space="preserve"> efficiency scores were </w:t>
      </w:r>
      <w:r>
        <w:rPr>
          <w:rFonts w:eastAsia="Times New Roman" w:cstheme="minorHAnsi"/>
          <w:color w:val="000000"/>
          <w:sz w:val="28"/>
          <w:szCs w:val="28"/>
          <w:lang w:eastAsia="en-IN"/>
        </w:rPr>
        <w:t>analys</w:t>
      </w:r>
      <w:r w:rsidR="00225132">
        <w:rPr>
          <w:rFonts w:eastAsia="Times New Roman" w:cstheme="minorHAnsi"/>
          <w:color w:val="000000"/>
          <w:sz w:val="28"/>
          <w:szCs w:val="28"/>
          <w:lang w:eastAsia="en-IN"/>
        </w:rPr>
        <w:t xml:space="preserve">ed according to the </w:t>
      </w:r>
      <w:bookmarkStart w:id="0" w:name="_GoBack"/>
      <w:bookmarkEnd w:id="0"/>
      <w:r w:rsidRPr="00852331">
        <w:rPr>
          <w:rFonts w:eastAsia="Times New Roman" w:cstheme="minorHAnsi"/>
          <w:color w:val="000000"/>
          <w:sz w:val="28"/>
          <w:szCs w:val="28"/>
          <w:lang w:eastAsia="en-IN"/>
        </w:rPr>
        <w:t>following   criteria:  power</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partition among the components of the administrative agency of the transport system and</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tariff structure.</w:t>
      </w:r>
      <w:r>
        <w:rPr>
          <w:rFonts w:eastAsia="Times New Roman" w:cstheme="minorHAnsi"/>
          <w:color w:val="000000"/>
          <w:sz w:val="28"/>
          <w:szCs w:val="28"/>
          <w:lang w:eastAsia="en-IN"/>
        </w:rPr>
        <w:t xml:space="preserve"> </w:t>
      </w:r>
    </w:p>
    <w:p w:rsidR="00852331" w:rsidRPr="00852331" w:rsidRDefault="00852331" w:rsidP="00852331">
      <w:pPr>
        <w:shd w:val="clear" w:color="auto" w:fill="FFFFFF"/>
        <w:spacing w:after="0" w:line="240" w:lineRule="auto"/>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    </w:t>
      </w:r>
      <w:r w:rsidRPr="00852331">
        <w:rPr>
          <w:rFonts w:eastAsia="Times New Roman" w:cstheme="minorHAnsi"/>
          <w:b/>
          <w:color w:val="000000"/>
          <w:sz w:val="28"/>
          <w:szCs w:val="28"/>
          <w:lang w:eastAsia="en-IN"/>
        </w:rPr>
        <w:t>Efficiency and Power Partition</w:t>
      </w:r>
      <w:r>
        <w:rPr>
          <w:rFonts w:eastAsia="Times New Roman" w:cstheme="minorHAnsi"/>
          <w:b/>
          <w:color w:val="000000"/>
          <w:sz w:val="28"/>
          <w:szCs w:val="28"/>
          <w:lang w:eastAsia="en-IN"/>
        </w:rPr>
        <w:t>:</w:t>
      </w:r>
    </w:p>
    <w:p w:rsidR="00852331" w:rsidRDefault="00852331" w:rsidP="00852331">
      <w:pPr>
        <w:shd w:val="clear" w:color="auto" w:fill="FFFFFF"/>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Power partition among components of the administrative agency varies much for</w:t>
      </w:r>
      <w:r>
        <w:rPr>
          <w:rFonts w:eastAsia="Times New Roman" w:cstheme="minorHAnsi"/>
          <w:color w:val="000000"/>
          <w:sz w:val="28"/>
          <w:szCs w:val="28"/>
          <w:lang w:eastAsia="en-IN"/>
        </w:rPr>
        <w:t xml:space="preserve"> the analys</w:t>
      </w:r>
      <w:r w:rsidRPr="00852331">
        <w:rPr>
          <w:rFonts w:eastAsia="Times New Roman" w:cstheme="minorHAnsi"/>
          <w:color w:val="000000"/>
          <w:sz w:val="28"/>
          <w:szCs w:val="28"/>
          <w:lang w:eastAsia="en-IN"/>
        </w:rPr>
        <w:t>ed systems. It varies in the number and representation of components and also in</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the percentage of votes that each component possess. Ac</w:t>
      </w:r>
      <w:r>
        <w:rPr>
          <w:rFonts w:eastAsia="Times New Roman" w:cstheme="minorHAnsi"/>
          <w:color w:val="000000"/>
          <w:sz w:val="28"/>
          <w:szCs w:val="28"/>
          <w:lang w:eastAsia="en-IN"/>
        </w:rPr>
        <w:t xml:space="preserve">cording to some rules in </w:t>
      </w:r>
      <w:r w:rsidRPr="00852331">
        <w:rPr>
          <w:rFonts w:eastAsia="Times New Roman" w:cstheme="minorHAnsi"/>
          <w:color w:val="000000"/>
          <w:sz w:val="28"/>
          <w:szCs w:val="28"/>
          <w:lang w:eastAsia="en-IN"/>
        </w:rPr>
        <w:t>(2005)</w:t>
      </w:r>
      <w:r>
        <w:rPr>
          <w:rFonts w:eastAsia="Times New Roman" w:cstheme="minorHAnsi"/>
          <w:color w:val="000000"/>
          <w:sz w:val="28"/>
          <w:szCs w:val="28"/>
          <w:lang w:eastAsia="en-IN"/>
        </w:rPr>
        <w:t xml:space="preserve">, the more power is distributed </w:t>
      </w:r>
      <w:r w:rsidRPr="00852331">
        <w:rPr>
          <w:rFonts w:eastAsia="Times New Roman" w:cstheme="minorHAnsi"/>
          <w:color w:val="000000"/>
          <w:sz w:val="28"/>
          <w:szCs w:val="28"/>
          <w:lang w:eastAsia="en-IN"/>
        </w:rPr>
        <w:t>among components the easiest the decision process</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and the acceptance of decisions by the components of the agency. On the other hand, the</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predominance of one agent (more than 50% of the votes) weakens the partnership as it can</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decide practically alone. If the predominance makes it easy to take decisions (does   not</w:t>
      </w:r>
      <w:r>
        <w:rPr>
          <w:rFonts w:eastAsia="Times New Roman" w:cstheme="minorHAnsi"/>
          <w:color w:val="000000"/>
          <w:sz w:val="28"/>
          <w:szCs w:val="28"/>
          <w:lang w:eastAsia="en-IN"/>
        </w:rPr>
        <w:t xml:space="preserve"> depend on other partners) </w:t>
      </w:r>
      <w:r w:rsidRPr="00852331">
        <w:rPr>
          <w:rFonts w:eastAsia="Times New Roman" w:cstheme="minorHAnsi"/>
          <w:color w:val="000000"/>
          <w:sz w:val="28"/>
          <w:szCs w:val="28"/>
          <w:lang w:eastAsia="en-IN"/>
        </w:rPr>
        <w:t xml:space="preserve">and may lead to higher efficiency it weakens the </w:t>
      </w:r>
      <w:r w:rsidRPr="00852331">
        <w:rPr>
          <w:rFonts w:eastAsia="Times New Roman" w:cstheme="minorHAnsi"/>
          <w:color w:val="000000"/>
          <w:sz w:val="28"/>
          <w:szCs w:val="28"/>
          <w:lang w:eastAsia="en-IN"/>
        </w:rPr>
        <w:lastRenderedPageBreak/>
        <w:t>partnership and</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as a consequence a division of responsibilities and costs. A partnership among governments</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and user associations is another important aspect to validate the system.</w:t>
      </w:r>
      <w:r>
        <w:rPr>
          <w:rFonts w:eastAsia="Times New Roman" w:cstheme="minorHAnsi"/>
          <w:color w:val="000000"/>
          <w:sz w:val="28"/>
          <w:szCs w:val="28"/>
          <w:lang w:eastAsia="en-IN"/>
        </w:rPr>
        <w:t xml:space="preserve"> </w:t>
      </w:r>
    </w:p>
    <w:p w:rsidR="00852331" w:rsidRDefault="00852331" w:rsidP="00852331">
      <w:pPr>
        <w:shd w:val="clear" w:color="auto" w:fill="FFFFFF"/>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 xml:space="preserve">To comparatively </w:t>
      </w:r>
      <w:r>
        <w:rPr>
          <w:rFonts w:eastAsia="Times New Roman" w:cstheme="minorHAnsi"/>
          <w:color w:val="000000"/>
          <w:sz w:val="28"/>
          <w:szCs w:val="28"/>
          <w:lang w:eastAsia="en-IN"/>
        </w:rPr>
        <w:t>analys</w:t>
      </w:r>
      <w:r w:rsidRPr="00852331">
        <w:rPr>
          <w:rFonts w:eastAsia="Times New Roman" w:cstheme="minorHAnsi"/>
          <w:color w:val="000000"/>
          <w:sz w:val="28"/>
          <w:szCs w:val="28"/>
          <w:lang w:eastAsia="en-IN"/>
        </w:rPr>
        <w:t xml:space="preserve">e the systems in relation   to power   </w:t>
      </w:r>
      <w:r>
        <w:rPr>
          <w:rFonts w:eastAsia="Times New Roman" w:cstheme="minorHAnsi"/>
          <w:color w:val="000000"/>
          <w:sz w:val="28"/>
          <w:szCs w:val="28"/>
          <w:lang w:eastAsia="en-IN"/>
        </w:rPr>
        <w:t xml:space="preserve">partition, </w:t>
      </w:r>
      <w:proofErr w:type="spellStart"/>
      <w:proofErr w:type="gramStart"/>
      <w:r w:rsidRPr="00852331">
        <w:rPr>
          <w:rFonts w:eastAsia="Times New Roman" w:cstheme="minorHAnsi"/>
          <w:color w:val="000000"/>
          <w:sz w:val="28"/>
          <w:szCs w:val="28"/>
          <w:lang w:eastAsia="en-IN"/>
        </w:rPr>
        <w:t>a</w:t>
      </w:r>
      <w:proofErr w:type="spellEnd"/>
      <w:proofErr w:type="gramEnd"/>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index is</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proposed:</w:t>
      </w:r>
    </w:p>
    <w:p w:rsidR="004C2127" w:rsidRPr="004C2127" w:rsidRDefault="004C2127" w:rsidP="004C2127">
      <w:pPr>
        <w:shd w:val="clear" w:color="auto" w:fill="FFFFFF"/>
        <w:spacing w:after="0" w:line="240" w:lineRule="auto"/>
        <w:jc w:val="center"/>
        <w:rPr>
          <w:rFonts w:eastAsia="Times New Roman" w:cstheme="minorHAnsi"/>
          <w:color w:val="000000"/>
          <w:sz w:val="28"/>
          <w:szCs w:val="28"/>
          <w:lang w:eastAsia="en-IN"/>
        </w:rPr>
      </w:pPr>
      <w:r w:rsidRPr="004C2127">
        <w:rPr>
          <w:rFonts w:eastAsia="Times New Roman" w:cstheme="minorHAnsi"/>
          <w:color w:val="000000"/>
          <w:sz w:val="28"/>
          <w:szCs w:val="28"/>
          <w:lang w:eastAsia="en-IN"/>
        </w:rPr>
        <w:t>Y = N</w:t>
      </w:r>
      <w:proofErr w:type="gramStart"/>
      <w:r w:rsidRPr="004C2127">
        <w:rPr>
          <w:rFonts w:eastAsia="Times New Roman" w:cstheme="minorHAnsi"/>
          <w:color w:val="000000"/>
          <w:sz w:val="28"/>
          <w:szCs w:val="28"/>
          <w:lang w:eastAsia="en-IN"/>
        </w:rPr>
        <w:t>.[</w:t>
      </w:r>
      <w:proofErr w:type="gramEnd"/>
      <w:r w:rsidRPr="004C2127">
        <w:rPr>
          <w:rFonts w:eastAsia="Times New Roman" w:cstheme="minorHAnsi"/>
          <w:color w:val="000000"/>
          <w:sz w:val="28"/>
          <w:szCs w:val="28"/>
          <w:lang w:eastAsia="en-IN"/>
        </w:rPr>
        <w:t>1 – (K</w:t>
      </w:r>
      <w:r w:rsidRPr="004C2127">
        <w:rPr>
          <w:rFonts w:eastAsia="Times New Roman" w:cstheme="minorHAnsi"/>
          <w:color w:val="000000"/>
          <w:position w:val="-26"/>
          <w:sz w:val="28"/>
          <w:szCs w:val="28"/>
          <w:lang w:eastAsia="en-IN"/>
        </w:rPr>
        <w:t>1</w:t>
      </w:r>
      <w:r w:rsidRPr="004C2127">
        <w:rPr>
          <w:rFonts w:eastAsia="Times New Roman" w:cstheme="minorHAnsi"/>
          <w:color w:val="000000"/>
          <w:sz w:val="28"/>
          <w:szCs w:val="28"/>
          <w:lang w:eastAsia="en-IN"/>
        </w:rPr>
        <w:t>-K</w:t>
      </w:r>
      <w:r w:rsidRPr="004C2127">
        <w:rPr>
          <w:rFonts w:eastAsia="Times New Roman" w:cstheme="minorHAnsi"/>
          <w:color w:val="000000"/>
          <w:position w:val="-26"/>
          <w:sz w:val="28"/>
          <w:szCs w:val="28"/>
          <w:lang w:eastAsia="en-IN"/>
        </w:rPr>
        <w:t>2</w:t>
      </w:r>
      <w:r w:rsidRPr="004C2127">
        <w:rPr>
          <w:rFonts w:eastAsia="Times New Roman" w:cstheme="minorHAnsi"/>
          <w:color w:val="000000"/>
          <w:sz w:val="28"/>
          <w:szCs w:val="28"/>
          <w:lang w:eastAsia="en-IN"/>
        </w:rPr>
        <w:t>)/K</w:t>
      </w:r>
      <w:r w:rsidRPr="004C2127">
        <w:rPr>
          <w:rFonts w:eastAsia="Times New Roman" w:cstheme="minorHAnsi"/>
          <w:color w:val="000000"/>
          <w:position w:val="-26"/>
          <w:sz w:val="28"/>
          <w:szCs w:val="28"/>
          <w:lang w:eastAsia="en-IN"/>
        </w:rPr>
        <w:t>1</w:t>
      </w:r>
      <w:r w:rsidRPr="004C2127">
        <w:rPr>
          <w:rFonts w:eastAsia="Times New Roman" w:cstheme="minorHAnsi"/>
          <w:color w:val="000000"/>
          <w:sz w:val="28"/>
          <w:szCs w:val="28"/>
          <w:lang w:eastAsia="en-IN"/>
        </w:rPr>
        <w:t>]</w:t>
      </w:r>
    </w:p>
    <w:p w:rsidR="004C2127" w:rsidRDefault="004C2127" w:rsidP="004C2127">
      <w:pPr>
        <w:shd w:val="clear" w:color="auto" w:fill="FFFFFF"/>
        <w:spacing w:after="0" w:line="240" w:lineRule="auto"/>
        <w:jc w:val="center"/>
        <w:rPr>
          <w:rFonts w:eastAsia="Times New Roman" w:cstheme="minorHAnsi"/>
          <w:color w:val="000000"/>
          <w:sz w:val="28"/>
          <w:szCs w:val="28"/>
          <w:lang w:eastAsia="en-IN"/>
        </w:rPr>
      </w:pPr>
    </w:p>
    <w:p w:rsidR="004C2127" w:rsidRPr="004C2127" w:rsidRDefault="004C2127" w:rsidP="004C2127">
      <w:pPr>
        <w:shd w:val="clear" w:color="auto" w:fill="FFFFFF"/>
        <w:spacing w:after="0" w:line="240" w:lineRule="auto"/>
        <w:jc w:val="center"/>
        <w:rPr>
          <w:rFonts w:eastAsia="Times New Roman" w:cstheme="minorHAnsi"/>
          <w:color w:val="000000"/>
          <w:sz w:val="28"/>
          <w:szCs w:val="28"/>
          <w:lang w:eastAsia="en-IN"/>
        </w:rPr>
      </w:pPr>
      <w:r w:rsidRPr="004C2127">
        <w:rPr>
          <w:rFonts w:eastAsia="Times New Roman" w:cstheme="minorHAnsi"/>
          <w:color w:val="000000"/>
          <w:sz w:val="28"/>
          <w:szCs w:val="28"/>
          <w:lang w:eastAsia="en-IN"/>
        </w:rPr>
        <w:t>K</w:t>
      </w:r>
      <w:r w:rsidRPr="004C2127">
        <w:rPr>
          <w:rFonts w:eastAsia="Times New Roman" w:cstheme="minorHAnsi"/>
          <w:color w:val="000000"/>
          <w:position w:val="-26"/>
          <w:sz w:val="28"/>
          <w:szCs w:val="28"/>
          <w:lang w:eastAsia="en-IN"/>
        </w:rPr>
        <w:t xml:space="preserve">1 </w:t>
      </w:r>
      <w:r w:rsidRPr="004C2127">
        <w:rPr>
          <w:rFonts w:eastAsia="Times New Roman" w:cstheme="minorHAnsi"/>
          <w:color w:val="000000"/>
          <w:sz w:val="28"/>
          <w:szCs w:val="28"/>
          <w:lang w:eastAsia="en-IN"/>
        </w:rPr>
        <w:t>= (100/N).∑ [N</w:t>
      </w:r>
      <w:r w:rsidRPr="004C2127">
        <w:rPr>
          <w:rFonts w:eastAsia="Times New Roman" w:cstheme="minorHAnsi"/>
          <w:color w:val="000000"/>
          <w:position w:val="-26"/>
          <w:sz w:val="28"/>
          <w:szCs w:val="28"/>
          <w:lang w:eastAsia="en-IN"/>
        </w:rPr>
        <w:t>j</w:t>
      </w:r>
      <w:r w:rsidRPr="004C2127">
        <w:rPr>
          <w:rFonts w:eastAsia="Times New Roman" w:cstheme="minorHAnsi"/>
          <w:color w:val="000000"/>
          <w:sz w:val="28"/>
          <w:szCs w:val="28"/>
          <w:lang w:eastAsia="en-IN"/>
        </w:rPr>
        <w:t>+∑ (N</w:t>
      </w:r>
      <w:r w:rsidRPr="004C2127">
        <w:rPr>
          <w:rFonts w:eastAsia="Times New Roman" w:cstheme="minorHAnsi"/>
          <w:color w:val="000000"/>
          <w:position w:val="-26"/>
          <w:sz w:val="28"/>
          <w:szCs w:val="28"/>
          <w:lang w:eastAsia="en-IN"/>
        </w:rPr>
        <w:t>i+1</w:t>
      </w:r>
      <w:r w:rsidRPr="004C2127">
        <w:rPr>
          <w:rFonts w:eastAsia="Times New Roman" w:cstheme="minorHAnsi"/>
          <w:color w:val="000000"/>
          <w:sz w:val="28"/>
          <w:szCs w:val="28"/>
          <w:lang w:eastAsia="en-IN"/>
        </w:rPr>
        <w:t>)] e K</w:t>
      </w:r>
      <w:r w:rsidRPr="004C2127">
        <w:rPr>
          <w:rFonts w:eastAsia="Times New Roman" w:cstheme="minorHAnsi"/>
          <w:color w:val="000000"/>
          <w:position w:val="-26"/>
          <w:sz w:val="28"/>
          <w:szCs w:val="28"/>
          <w:lang w:eastAsia="en-IN"/>
        </w:rPr>
        <w:t xml:space="preserve">2 </w:t>
      </w:r>
      <w:r w:rsidRPr="004C2127">
        <w:rPr>
          <w:rFonts w:eastAsia="Times New Roman" w:cstheme="minorHAnsi"/>
          <w:color w:val="000000"/>
          <w:sz w:val="28"/>
          <w:szCs w:val="28"/>
          <w:lang w:eastAsia="en-IN"/>
        </w:rPr>
        <w:t xml:space="preserve">= ∑ </w:t>
      </w:r>
      <w:proofErr w:type="gramStart"/>
      <w:r w:rsidRPr="004C2127">
        <w:rPr>
          <w:rFonts w:eastAsia="Times New Roman" w:cstheme="minorHAnsi"/>
          <w:color w:val="000000"/>
          <w:sz w:val="28"/>
          <w:szCs w:val="28"/>
          <w:lang w:eastAsia="en-IN"/>
        </w:rPr>
        <w:t>P</w:t>
      </w:r>
      <w:r w:rsidRPr="004C2127">
        <w:rPr>
          <w:rFonts w:eastAsia="Times New Roman" w:cstheme="minorHAnsi"/>
          <w:color w:val="000000"/>
          <w:position w:val="-26"/>
          <w:sz w:val="28"/>
          <w:szCs w:val="28"/>
          <w:lang w:eastAsia="en-IN"/>
        </w:rPr>
        <w:t>j</w:t>
      </w:r>
      <w:r w:rsidRPr="004C2127">
        <w:rPr>
          <w:rFonts w:eastAsia="Times New Roman" w:cstheme="minorHAnsi"/>
          <w:color w:val="000000"/>
          <w:sz w:val="28"/>
          <w:szCs w:val="28"/>
          <w:lang w:eastAsia="en-IN"/>
        </w:rPr>
        <w:t>[</w:t>
      </w:r>
      <w:proofErr w:type="gramEnd"/>
      <w:r w:rsidRPr="004C2127">
        <w:rPr>
          <w:rFonts w:eastAsia="Times New Roman" w:cstheme="minorHAnsi"/>
          <w:color w:val="000000"/>
          <w:sz w:val="28"/>
          <w:szCs w:val="28"/>
          <w:lang w:eastAsia="en-IN"/>
        </w:rPr>
        <w:t>N</w:t>
      </w:r>
      <w:r w:rsidRPr="004C2127">
        <w:rPr>
          <w:rFonts w:eastAsia="Times New Roman" w:cstheme="minorHAnsi"/>
          <w:color w:val="000000"/>
          <w:position w:val="-26"/>
          <w:sz w:val="28"/>
          <w:szCs w:val="28"/>
          <w:lang w:eastAsia="en-IN"/>
        </w:rPr>
        <w:t>j</w:t>
      </w:r>
      <w:r w:rsidRPr="004C2127">
        <w:rPr>
          <w:rFonts w:eastAsia="Times New Roman" w:cstheme="minorHAnsi"/>
          <w:color w:val="000000"/>
          <w:sz w:val="28"/>
          <w:szCs w:val="28"/>
          <w:lang w:eastAsia="en-IN"/>
        </w:rPr>
        <w:t>+∑ (N</w:t>
      </w:r>
      <w:r w:rsidRPr="004C2127">
        <w:rPr>
          <w:rFonts w:eastAsia="Times New Roman" w:cstheme="minorHAnsi"/>
          <w:color w:val="000000"/>
          <w:position w:val="-26"/>
          <w:sz w:val="28"/>
          <w:szCs w:val="28"/>
          <w:lang w:eastAsia="en-IN"/>
        </w:rPr>
        <w:t>i+1</w:t>
      </w:r>
      <w:r w:rsidRPr="004C2127">
        <w:rPr>
          <w:rFonts w:eastAsia="Times New Roman" w:cstheme="minorHAnsi"/>
          <w:color w:val="000000"/>
          <w:sz w:val="28"/>
          <w:szCs w:val="28"/>
          <w:lang w:eastAsia="en-IN"/>
        </w:rPr>
        <w:t>)]</w:t>
      </w:r>
    </w:p>
    <w:p w:rsidR="004C2127" w:rsidRDefault="004C2127" w:rsidP="004C2127">
      <w:pPr>
        <w:shd w:val="clear" w:color="auto" w:fill="FFFFFF"/>
        <w:spacing w:after="0" w:line="240" w:lineRule="auto"/>
        <w:jc w:val="center"/>
        <w:rPr>
          <w:rFonts w:eastAsia="Times New Roman" w:cstheme="minorHAnsi"/>
          <w:color w:val="000000"/>
          <w:sz w:val="28"/>
          <w:szCs w:val="28"/>
          <w:lang w:eastAsia="en-IN"/>
        </w:rPr>
      </w:pPr>
    </w:p>
    <w:p w:rsidR="004C2127" w:rsidRPr="004C2127" w:rsidRDefault="004C2127" w:rsidP="004C2127">
      <w:pPr>
        <w:shd w:val="clear" w:color="auto" w:fill="FFFFFF"/>
        <w:spacing w:after="0" w:line="240" w:lineRule="auto"/>
        <w:jc w:val="center"/>
        <w:rPr>
          <w:rFonts w:eastAsia="Times New Roman" w:cstheme="minorHAnsi"/>
          <w:color w:val="000000"/>
          <w:sz w:val="28"/>
          <w:szCs w:val="28"/>
          <w:lang w:eastAsia="en-IN"/>
        </w:rPr>
      </w:pPr>
      <w:proofErr w:type="gramStart"/>
      <w:r w:rsidRPr="004C2127">
        <w:rPr>
          <w:rFonts w:eastAsia="Times New Roman" w:cstheme="minorHAnsi"/>
          <w:color w:val="000000"/>
          <w:sz w:val="28"/>
          <w:szCs w:val="28"/>
          <w:lang w:eastAsia="en-IN"/>
        </w:rPr>
        <w:t>subject</w:t>
      </w:r>
      <w:proofErr w:type="gramEnd"/>
      <w:r w:rsidRPr="004C2127">
        <w:rPr>
          <w:rFonts w:eastAsia="Times New Roman" w:cstheme="minorHAnsi"/>
          <w:color w:val="000000"/>
          <w:sz w:val="28"/>
          <w:szCs w:val="28"/>
          <w:lang w:eastAsia="en-IN"/>
        </w:rPr>
        <w:t xml:space="preserve"> to P</w:t>
      </w:r>
      <w:proofErr w:type="spellStart"/>
      <w:r w:rsidRPr="004C2127">
        <w:rPr>
          <w:rFonts w:eastAsia="Times New Roman" w:cstheme="minorHAnsi"/>
          <w:color w:val="000000"/>
          <w:position w:val="-26"/>
          <w:sz w:val="28"/>
          <w:szCs w:val="28"/>
          <w:lang w:eastAsia="en-IN"/>
        </w:rPr>
        <w:t>i</w:t>
      </w:r>
      <w:proofErr w:type="spellEnd"/>
      <w:r w:rsidRPr="004C2127">
        <w:rPr>
          <w:rFonts w:eastAsia="Times New Roman" w:cstheme="minorHAnsi"/>
          <w:color w:val="000000"/>
          <w:position w:val="-26"/>
          <w:sz w:val="28"/>
          <w:szCs w:val="28"/>
          <w:lang w:eastAsia="en-IN"/>
        </w:rPr>
        <w:t xml:space="preserve"> </w:t>
      </w:r>
      <w:r w:rsidRPr="004C2127">
        <w:rPr>
          <w:rFonts w:eastAsia="Times New Roman" w:cstheme="minorHAnsi"/>
          <w:color w:val="000000"/>
          <w:sz w:val="28"/>
          <w:szCs w:val="28"/>
          <w:lang w:eastAsia="en-IN"/>
        </w:rPr>
        <w:t>&lt; P</w:t>
      </w:r>
      <w:r w:rsidRPr="004C2127">
        <w:rPr>
          <w:rFonts w:eastAsia="Times New Roman" w:cstheme="minorHAnsi"/>
          <w:color w:val="000000"/>
          <w:position w:val="-26"/>
          <w:sz w:val="28"/>
          <w:szCs w:val="28"/>
          <w:lang w:eastAsia="en-IN"/>
        </w:rPr>
        <w:t>i+1</w:t>
      </w:r>
    </w:p>
    <w:p w:rsidR="004C2127" w:rsidRPr="004C2127" w:rsidRDefault="004C2127" w:rsidP="004C2127">
      <w:pPr>
        <w:shd w:val="clear" w:color="auto" w:fill="FFFFFF"/>
        <w:spacing w:after="0" w:line="240" w:lineRule="auto"/>
        <w:jc w:val="center"/>
        <w:rPr>
          <w:rFonts w:eastAsia="Times New Roman" w:cstheme="minorHAnsi"/>
          <w:color w:val="000000"/>
          <w:sz w:val="28"/>
          <w:szCs w:val="28"/>
          <w:lang w:eastAsia="en-IN"/>
        </w:rPr>
      </w:pPr>
    </w:p>
    <w:p w:rsidR="00852331" w:rsidRDefault="00852331" w:rsidP="00852331">
      <w:pPr>
        <w:shd w:val="clear" w:color="auto" w:fill="FFFFFF"/>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Where N is the number of components of the administrative agency and P is the</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percentage of votes (places) c</w:t>
      </w:r>
      <w:r>
        <w:rPr>
          <w:rFonts w:eastAsia="Times New Roman" w:cstheme="minorHAnsi"/>
          <w:color w:val="000000"/>
          <w:sz w:val="28"/>
          <w:szCs w:val="28"/>
          <w:lang w:eastAsia="en-IN"/>
        </w:rPr>
        <w:t xml:space="preserve">orresponding to each component. </w:t>
      </w:r>
      <w:r w:rsidRPr="00852331">
        <w:rPr>
          <w:rFonts w:eastAsia="Times New Roman" w:cstheme="minorHAnsi"/>
          <w:color w:val="000000"/>
          <w:sz w:val="28"/>
          <w:szCs w:val="28"/>
          <w:lang w:eastAsia="en-IN"/>
        </w:rPr>
        <w:t>Making N</w:t>
      </w:r>
      <w:proofErr w:type="spellStart"/>
      <w:r w:rsidRPr="00852331">
        <w:rPr>
          <w:rFonts w:eastAsia="Times New Roman" w:cstheme="minorHAnsi"/>
          <w:color w:val="000000"/>
          <w:spacing w:val="4"/>
          <w:position w:val="-7"/>
          <w:sz w:val="28"/>
          <w:szCs w:val="28"/>
          <w:lang w:eastAsia="en-IN"/>
        </w:rPr>
        <w:t>i</w:t>
      </w:r>
      <w:proofErr w:type="spellEnd"/>
      <w:r w:rsidRPr="00852331">
        <w:rPr>
          <w:rFonts w:eastAsia="Times New Roman" w:cstheme="minorHAnsi"/>
          <w:color w:val="000000"/>
          <w:sz w:val="28"/>
          <w:szCs w:val="28"/>
          <w:lang w:eastAsia="en-IN"/>
        </w:rPr>
        <w:t xml:space="preserve"> = 1 and defining</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N</w:t>
      </w:r>
      <w:r w:rsidRPr="00852331">
        <w:rPr>
          <w:rFonts w:eastAsia="Times New Roman" w:cstheme="minorHAnsi"/>
          <w:color w:val="000000"/>
          <w:position w:val="-7"/>
          <w:sz w:val="28"/>
          <w:szCs w:val="28"/>
          <w:lang w:eastAsia="en-IN"/>
        </w:rPr>
        <w:t xml:space="preserve">N+1 </w:t>
      </w:r>
      <w:r w:rsidRPr="00852331">
        <w:rPr>
          <w:rFonts w:eastAsia="Times New Roman" w:cstheme="minorHAnsi"/>
          <w:color w:val="000000"/>
          <w:sz w:val="28"/>
          <w:szCs w:val="28"/>
          <w:lang w:eastAsia="en-IN"/>
        </w:rPr>
        <w:t>= 0, the value of the expression [1 – (K</w:t>
      </w:r>
      <w:r w:rsidRPr="00852331">
        <w:rPr>
          <w:rFonts w:eastAsia="Times New Roman" w:cstheme="minorHAnsi"/>
          <w:color w:val="000000"/>
          <w:position w:val="-7"/>
          <w:sz w:val="28"/>
          <w:szCs w:val="28"/>
          <w:lang w:eastAsia="en-IN"/>
        </w:rPr>
        <w:t>1</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K</w:t>
      </w:r>
      <w:r w:rsidRPr="00852331">
        <w:rPr>
          <w:rFonts w:eastAsia="Times New Roman" w:cstheme="minorHAnsi"/>
          <w:color w:val="000000"/>
          <w:position w:val="-7"/>
          <w:sz w:val="28"/>
          <w:szCs w:val="28"/>
          <w:lang w:eastAsia="en-IN"/>
        </w:rPr>
        <w:t>2</w:t>
      </w:r>
      <w:r w:rsidRPr="00852331">
        <w:rPr>
          <w:rFonts w:eastAsia="Times New Roman" w:cstheme="minorHAnsi"/>
          <w:color w:val="000000"/>
          <w:sz w:val="28"/>
          <w:szCs w:val="28"/>
          <w:lang w:eastAsia="en-IN"/>
        </w:rPr>
        <w:t>)/K</w:t>
      </w:r>
      <w:r w:rsidRPr="00852331">
        <w:rPr>
          <w:rFonts w:eastAsia="Times New Roman" w:cstheme="minorHAnsi"/>
          <w:color w:val="000000"/>
          <w:position w:val="-7"/>
          <w:sz w:val="28"/>
          <w:szCs w:val="28"/>
          <w:lang w:eastAsia="en-IN"/>
        </w:rPr>
        <w:t>1</w:t>
      </w:r>
      <w:r w:rsidRPr="00852331">
        <w:rPr>
          <w:rFonts w:eastAsia="Times New Roman" w:cstheme="minorHAnsi"/>
          <w:color w:val="000000"/>
          <w:sz w:val="28"/>
          <w:szCs w:val="28"/>
          <w:lang w:eastAsia="en-IN"/>
        </w:rPr>
        <w:t>] varies from 0, when power partition is</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unequal to the maximum, to 1, when it is equal to the maximum. This expression is similar</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to t</w:t>
      </w:r>
      <w:r>
        <w:rPr>
          <w:rFonts w:eastAsia="Times New Roman" w:cstheme="minorHAnsi"/>
          <w:color w:val="000000"/>
          <w:sz w:val="28"/>
          <w:szCs w:val="28"/>
          <w:lang w:eastAsia="en-IN"/>
        </w:rPr>
        <w:t>he coefficient used to analyse the income inequality (Sa</w:t>
      </w:r>
      <w:r w:rsidRPr="00852331">
        <w:rPr>
          <w:rFonts w:eastAsia="Times New Roman" w:cstheme="minorHAnsi"/>
          <w:color w:val="000000"/>
          <w:sz w:val="28"/>
          <w:szCs w:val="28"/>
          <w:lang w:eastAsia="en-IN"/>
        </w:rPr>
        <w:t>n, 1973). The expression is</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multiplied by N to express that the higher is the number of participants (components) more</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efficient the system is expected to be. Taking the value for each system the Y index was</w:t>
      </w:r>
      <w:r>
        <w:rPr>
          <w:rFonts w:eastAsia="Times New Roman" w:cstheme="minorHAnsi"/>
          <w:color w:val="000000"/>
          <w:sz w:val="28"/>
          <w:szCs w:val="28"/>
          <w:lang w:eastAsia="en-IN"/>
        </w:rPr>
        <w:t xml:space="preserve"> </w:t>
      </w:r>
      <w:r w:rsidRPr="00852331">
        <w:rPr>
          <w:rFonts w:eastAsia="Times New Roman" w:cstheme="minorHAnsi"/>
          <w:color w:val="000000"/>
          <w:sz w:val="28"/>
          <w:szCs w:val="28"/>
          <w:lang w:eastAsia="en-IN"/>
        </w:rPr>
        <w:t>calculated.</w:t>
      </w:r>
    </w:p>
    <w:p w:rsidR="001833F8" w:rsidRDefault="001833F8" w:rsidP="00852331">
      <w:pPr>
        <w:shd w:val="clear" w:color="auto" w:fill="FFFFFF"/>
        <w:spacing w:after="0" w:line="240" w:lineRule="auto"/>
        <w:jc w:val="both"/>
        <w:rPr>
          <w:rFonts w:eastAsia="Times New Roman" w:cstheme="minorHAnsi"/>
          <w:color w:val="000000"/>
          <w:sz w:val="28"/>
          <w:szCs w:val="28"/>
          <w:lang w:eastAsia="en-IN"/>
        </w:rPr>
      </w:pPr>
    </w:p>
    <w:p w:rsidR="001833F8" w:rsidRDefault="001833F8" w:rsidP="00852331">
      <w:pPr>
        <w:shd w:val="clear" w:color="auto" w:fill="FFFFFF"/>
        <w:spacing w:after="0" w:line="240" w:lineRule="auto"/>
        <w:jc w:val="both"/>
        <w:rPr>
          <w:rFonts w:eastAsia="Times New Roman" w:cstheme="minorHAnsi"/>
          <w:color w:val="000000"/>
          <w:sz w:val="28"/>
          <w:szCs w:val="28"/>
          <w:lang w:eastAsia="en-IN"/>
        </w:rPr>
      </w:pPr>
    </w:p>
    <w:p w:rsidR="00A87B84" w:rsidRDefault="001833F8" w:rsidP="00852331">
      <w:pPr>
        <w:shd w:val="clear" w:color="auto" w:fill="FFFFFF"/>
        <w:spacing w:after="0" w:line="240" w:lineRule="auto"/>
        <w:jc w:val="both"/>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extent cx="5731510" cy="3400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avio_Public_Transportation_Marke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4C2127" w:rsidRPr="00A87B84" w:rsidRDefault="004C2127" w:rsidP="00852331">
      <w:pPr>
        <w:shd w:val="clear" w:color="auto" w:fill="FFFFFF"/>
        <w:spacing w:after="0" w:line="240" w:lineRule="auto"/>
        <w:jc w:val="both"/>
        <w:rPr>
          <w:rFonts w:eastAsia="Times New Roman" w:cstheme="minorHAnsi"/>
          <w:color w:val="000000"/>
          <w:sz w:val="28"/>
          <w:szCs w:val="28"/>
          <w:lang w:eastAsia="en-IN"/>
        </w:rPr>
      </w:pPr>
      <w:r w:rsidRPr="00A87B84">
        <w:rPr>
          <w:rFonts w:eastAsia="Times New Roman" w:cstheme="minorHAnsi"/>
          <w:b/>
          <w:color w:val="000000"/>
          <w:sz w:val="28"/>
          <w:szCs w:val="28"/>
          <w:lang w:eastAsia="en-IN"/>
        </w:rPr>
        <w:t>CONCLUSION:</w:t>
      </w:r>
    </w:p>
    <w:p w:rsidR="004C2127" w:rsidRDefault="004C2127" w:rsidP="00852331">
      <w:pPr>
        <w:shd w:val="clear" w:color="auto" w:fill="FFFFFF"/>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             </w:t>
      </w:r>
    </w:p>
    <w:p w:rsidR="001833F8" w:rsidRPr="008273C9" w:rsidRDefault="001833F8" w:rsidP="001833F8">
      <w:pPr>
        <w:jc w:val="both"/>
        <w:rPr>
          <w:rFonts w:cstheme="minorHAnsi"/>
          <w:color w:val="1F1F1F"/>
          <w:sz w:val="28"/>
          <w:szCs w:val="28"/>
        </w:rPr>
      </w:pPr>
      <w:r>
        <w:rPr>
          <w:rFonts w:eastAsia="Times New Roman" w:cstheme="minorHAnsi"/>
          <w:color w:val="000000"/>
          <w:sz w:val="28"/>
          <w:szCs w:val="28"/>
          <w:lang w:eastAsia="en-IN"/>
        </w:rPr>
        <w:t xml:space="preserve">        </w:t>
      </w:r>
      <w:r>
        <w:rPr>
          <w:rFonts w:cstheme="minorHAnsi"/>
          <w:color w:val="1F1F1F"/>
          <w:sz w:val="28"/>
          <w:szCs w:val="28"/>
        </w:rPr>
        <w:t>The conclusion</w:t>
      </w:r>
      <w:r w:rsidRPr="008273C9">
        <w:rPr>
          <w:rFonts w:cstheme="minorHAnsi"/>
          <w:color w:val="1F1F1F"/>
          <w:sz w:val="28"/>
          <w:szCs w:val="28"/>
        </w:rPr>
        <w:t xml:space="preserve"> of this paper consists of directive propositions to a </w:t>
      </w:r>
      <w:r>
        <w:rPr>
          <w:rFonts w:cstheme="minorHAnsi"/>
          <w:color w:val="1F1F1F"/>
          <w:sz w:val="28"/>
          <w:szCs w:val="28"/>
        </w:rPr>
        <w:t>new institutional arrangement for</w:t>
      </w:r>
      <w:r w:rsidRPr="008273C9">
        <w:rPr>
          <w:rFonts w:cstheme="minorHAnsi"/>
          <w:color w:val="1F1F1F"/>
          <w:sz w:val="28"/>
          <w:szCs w:val="28"/>
        </w:rPr>
        <w:t xml:space="preserve"> the</w:t>
      </w:r>
      <w:r>
        <w:rPr>
          <w:rFonts w:cstheme="minorHAnsi"/>
          <w:color w:val="1F1F1F"/>
          <w:sz w:val="28"/>
          <w:szCs w:val="28"/>
        </w:rPr>
        <w:t xml:space="preserve"> efficiency of public transportat</w:t>
      </w:r>
      <w:r w:rsidR="002C41F8">
        <w:rPr>
          <w:rFonts w:cstheme="minorHAnsi"/>
          <w:color w:val="1F1F1F"/>
          <w:sz w:val="28"/>
          <w:szCs w:val="28"/>
        </w:rPr>
        <w:t>ion Area</w:t>
      </w:r>
      <w:r>
        <w:rPr>
          <w:rFonts w:cstheme="minorHAnsi"/>
          <w:color w:val="1F1F1F"/>
          <w:sz w:val="28"/>
          <w:szCs w:val="28"/>
        </w:rPr>
        <w:t xml:space="preserve"> </w:t>
      </w:r>
      <w:r w:rsidRPr="008273C9">
        <w:rPr>
          <w:rFonts w:cstheme="minorHAnsi"/>
          <w:color w:val="1F1F1F"/>
          <w:sz w:val="28"/>
          <w:szCs w:val="28"/>
        </w:rPr>
        <w:t>based on efficiency analysis of several public trans</w:t>
      </w:r>
      <w:r>
        <w:rPr>
          <w:rFonts w:cstheme="minorHAnsi"/>
          <w:color w:val="1F1F1F"/>
          <w:sz w:val="28"/>
          <w:szCs w:val="28"/>
        </w:rPr>
        <w:t>port systems. A data analysis – D</w:t>
      </w:r>
      <w:r w:rsidRPr="008273C9">
        <w:rPr>
          <w:rFonts w:cstheme="minorHAnsi"/>
          <w:color w:val="1F1F1F"/>
          <w:sz w:val="28"/>
          <w:szCs w:val="28"/>
        </w:rPr>
        <w:t>A is adopted to select efficiency systems and their characteristics are analysed to highlight key propositions that</w:t>
      </w:r>
      <w:r>
        <w:rPr>
          <w:rFonts w:cstheme="minorHAnsi"/>
          <w:color w:val="1F1F1F"/>
          <w:sz w:val="28"/>
          <w:szCs w:val="28"/>
        </w:rPr>
        <w:t xml:space="preserve"> may help the improvement of public</w:t>
      </w:r>
      <w:r w:rsidRPr="008273C9">
        <w:rPr>
          <w:rFonts w:cstheme="minorHAnsi"/>
          <w:color w:val="1F1F1F"/>
          <w:sz w:val="28"/>
          <w:szCs w:val="28"/>
        </w:rPr>
        <w:t xml:space="preserve"> transport system.</w:t>
      </w:r>
    </w:p>
    <w:p w:rsidR="001833F8" w:rsidRPr="00852331" w:rsidRDefault="001833F8" w:rsidP="00852331">
      <w:pPr>
        <w:shd w:val="clear" w:color="auto" w:fill="FFFFFF"/>
        <w:spacing w:after="0" w:line="240" w:lineRule="auto"/>
        <w:jc w:val="both"/>
        <w:rPr>
          <w:rFonts w:eastAsia="Times New Roman" w:cstheme="minorHAnsi"/>
          <w:color w:val="000000"/>
          <w:sz w:val="28"/>
          <w:szCs w:val="28"/>
          <w:lang w:eastAsia="en-IN"/>
        </w:rPr>
      </w:pPr>
    </w:p>
    <w:p w:rsidR="00852331" w:rsidRPr="00B2558A" w:rsidRDefault="00852331" w:rsidP="00852331">
      <w:pPr>
        <w:spacing w:after="0" w:line="240" w:lineRule="auto"/>
        <w:jc w:val="both"/>
        <w:rPr>
          <w:rFonts w:ascii="ff1" w:eastAsia="Times New Roman" w:hAnsi="ff1" w:cs="Times New Roman"/>
          <w:color w:val="000000"/>
          <w:sz w:val="28"/>
          <w:szCs w:val="28"/>
          <w:lang w:eastAsia="en-IN"/>
        </w:rPr>
      </w:pPr>
    </w:p>
    <w:p w:rsidR="008273C9" w:rsidRPr="008273C9" w:rsidRDefault="008273C9" w:rsidP="00852331">
      <w:pPr>
        <w:jc w:val="both"/>
        <w:rPr>
          <w:rFonts w:ascii="Georgia" w:hAnsi="Georgia"/>
          <w:color w:val="1F1F1F"/>
          <w:sz w:val="28"/>
          <w:szCs w:val="28"/>
        </w:rPr>
      </w:pPr>
    </w:p>
    <w:p w:rsidR="008273C9" w:rsidRPr="008273C9" w:rsidRDefault="008273C9" w:rsidP="008273C9">
      <w:pPr>
        <w:jc w:val="both"/>
        <w:rPr>
          <w:rFonts w:cstheme="minorHAnsi"/>
          <w:sz w:val="28"/>
          <w:szCs w:val="28"/>
          <w:lang w:val="en-US"/>
        </w:rPr>
      </w:pPr>
    </w:p>
    <w:p w:rsidR="008273C9" w:rsidRPr="00B2558A" w:rsidRDefault="008273C9" w:rsidP="00B2558A">
      <w:pPr>
        <w:spacing w:after="0" w:line="240" w:lineRule="auto"/>
        <w:rPr>
          <w:rFonts w:ascii="ff1" w:eastAsia="Times New Roman" w:hAnsi="ff1" w:cs="Times New Roman"/>
          <w:color w:val="000000"/>
          <w:sz w:val="28"/>
          <w:szCs w:val="28"/>
          <w:lang w:eastAsia="en-IN"/>
        </w:rPr>
      </w:pPr>
    </w:p>
    <w:p w:rsidR="008273C9" w:rsidRDefault="008273C9" w:rsidP="008273C9">
      <w:pPr>
        <w:shd w:val="clear" w:color="auto" w:fill="FFFFFF"/>
        <w:spacing w:after="0" w:line="240" w:lineRule="auto"/>
        <w:rPr>
          <w:rFonts w:ascii="ff1" w:eastAsia="Times New Roman" w:hAnsi="ff1" w:cs="Arial"/>
          <w:color w:val="000000"/>
          <w:sz w:val="28"/>
          <w:szCs w:val="28"/>
          <w:lang w:eastAsia="en-IN"/>
        </w:rPr>
      </w:pPr>
    </w:p>
    <w:sectPr w:rsidR="0082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178AF"/>
    <w:multiLevelType w:val="hybridMultilevel"/>
    <w:tmpl w:val="337695C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F3"/>
    <w:rsid w:val="00084D94"/>
    <w:rsid w:val="001833F8"/>
    <w:rsid w:val="00225132"/>
    <w:rsid w:val="002C41F8"/>
    <w:rsid w:val="004929F0"/>
    <w:rsid w:val="004C2127"/>
    <w:rsid w:val="00764AF3"/>
    <w:rsid w:val="00773D56"/>
    <w:rsid w:val="007F19C7"/>
    <w:rsid w:val="008273C9"/>
    <w:rsid w:val="00852331"/>
    <w:rsid w:val="00A87B84"/>
    <w:rsid w:val="00A937B0"/>
    <w:rsid w:val="00B2558A"/>
    <w:rsid w:val="00F6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2FDB-69D2-4D31-8EB1-D62B7EAF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B2558A"/>
  </w:style>
  <w:style w:type="character" w:customStyle="1" w:styleId="ff1">
    <w:name w:val="ff1"/>
    <w:basedOn w:val="DefaultParagraphFont"/>
    <w:rsid w:val="008273C9"/>
  </w:style>
  <w:style w:type="character" w:customStyle="1" w:styleId="fs2">
    <w:name w:val="fs2"/>
    <w:basedOn w:val="DefaultParagraphFont"/>
    <w:rsid w:val="008273C9"/>
  </w:style>
  <w:style w:type="character" w:customStyle="1" w:styleId="ws0">
    <w:name w:val="ws0"/>
    <w:basedOn w:val="DefaultParagraphFont"/>
    <w:rsid w:val="008273C9"/>
  </w:style>
  <w:style w:type="character" w:customStyle="1" w:styleId="ff3">
    <w:name w:val="ff3"/>
    <w:basedOn w:val="DefaultParagraphFont"/>
    <w:rsid w:val="008273C9"/>
  </w:style>
  <w:style w:type="paragraph" w:styleId="ListParagraph">
    <w:name w:val="List Paragraph"/>
    <w:basedOn w:val="Normal"/>
    <w:uiPriority w:val="34"/>
    <w:qFormat/>
    <w:rsid w:val="008273C9"/>
    <w:pPr>
      <w:ind w:left="720"/>
      <w:contextualSpacing/>
    </w:pPr>
  </w:style>
  <w:style w:type="character" w:customStyle="1" w:styleId="ws1">
    <w:name w:val="ws1"/>
    <w:basedOn w:val="DefaultParagraphFont"/>
    <w:rsid w:val="00852331"/>
  </w:style>
  <w:style w:type="character" w:customStyle="1" w:styleId="Heading1Char">
    <w:name w:val="Heading 1 Char"/>
    <w:basedOn w:val="DefaultParagraphFont"/>
    <w:link w:val="Heading1"/>
    <w:uiPriority w:val="9"/>
    <w:rsid w:val="00852331"/>
    <w:rPr>
      <w:rFonts w:asciiTheme="majorHAnsi" w:eastAsiaTheme="majorEastAsia" w:hAnsiTheme="majorHAnsi" w:cstheme="majorBidi"/>
      <w:color w:val="2E74B5" w:themeColor="accent1" w:themeShade="BF"/>
      <w:sz w:val="32"/>
      <w:szCs w:val="32"/>
    </w:rPr>
  </w:style>
  <w:style w:type="character" w:customStyle="1" w:styleId="fs5">
    <w:name w:val="fs5"/>
    <w:basedOn w:val="DefaultParagraphFont"/>
    <w:rsid w:val="004C2127"/>
  </w:style>
  <w:style w:type="character" w:customStyle="1" w:styleId="ws23">
    <w:name w:val="ws23"/>
    <w:basedOn w:val="DefaultParagraphFont"/>
    <w:rsid w:val="004C2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1853">
      <w:bodyDiv w:val="1"/>
      <w:marLeft w:val="0"/>
      <w:marRight w:val="0"/>
      <w:marTop w:val="0"/>
      <w:marBottom w:val="0"/>
      <w:divBdr>
        <w:top w:val="none" w:sz="0" w:space="0" w:color="auto"/>
        <w:left w:val="none" w:sz="0" w:space="0" w:color="auto"/>
        <w:bottom w:val="none" w:sz="0" w:space="0" w:color="auto"/>
        <w:right w:val="none" w:sz="0" w:space="0" w:color="auto"/>
      </w:divBdr>
    </w:div>
    <w:div w:id="421032669">
      <w:bodyDiv w:val="1"/>
      <w:marLeft w:val="0"/>
      <w:marRight w:val="0"/>
      <w:marTop w:val="0"/>
      <w:marBottom w:val="0"/>
      <w:divBdr>
        <w:top w:val="none" w:sz="0" w:space="0" w:color="auto"/>
        <w:left w:val="none" w:sz="0" w:space="0" w:color="auto"/>
        <w:bottom w:val="none" w:sz="0" w:space="0" w:color="auto"/>
        <w:right w:val="none" w:sz="0" w:space="0" w:color="auto"/>
      </w:divBdr>
      <w:divsChild>
        <w:div w:id="771167070">
          <w:marLeft w:val="0"/>
          <w:marRight w:val="0"/>
          <w:marTop w:val="0"/>
          <w:marBottom w:val="0"/>
          <w:divBdr>
            <w:top w:val="none" w:sz="0" w:space="0" w:color="auto"/>
            <w:left w:val="none" w:sz="0" w:space="0" w:color="auto"/>
            <w:bottom w:val="none" w:sz="0" w:space="0" w:color="auto"/>
            <w:right w:val="none" w:sz="0" w:space="0" w:color="auto"/>
          </w:divBdr>
          <w:divsChild>
            <w:div w:id="1032849863">
              <w:marLeft w:val="0"/>
              <w:marRight w:val="0"/>
              <w:marTop w:val="0"/>
              <w:marBottom w:val="0"/>
              <w:divBdr>
                <w:top w:val="none" w:sz="0" w:space="0" w:color="auto"/>
                <w:left w:val="none" w:sz="0" w:space="0" w:color="auto"/>
                <w:bottom w:val="none" w:sz="0" w:space="0" w:color="auto"/>
                <w:right w:val="none" w:sz="0" w:space="0" w:color="auto"/>
              </w:divBdr>
              <w:divsChild>
                <w:div w:id="1535541245">
                  <w:marLeft w:val="0"/>
                  <w:marRight w:val="0"/>
                  <w:marTop w:val="0"/>
                  <w:marBottom w:val="0"/>
                  <w:divBdr>
                    <w:top w:val="none" w:sz="0" w:space="0" w:color="auto"/>
                    <w:left w:val="none" w:sz="0" w:space="0" w:color="auto"/>
                    <w:bottom w:val="none" w:sz="0" w:space="0" w:color="auto"/>
                    <w:right w:val="none" w:sz="0" w:space="0" w:color="auto"/>
                  </w:divBdr>
                  <w:divsChild>
                    <w:div w:id="2046178464">
                      <w:marLeft w:val="0"/>
                      <w:marRight w:val="0"/>
                      <w:marTop w:val="0"/>
                      <w:marBottom w:val="0"/>
                      <w:divBdr>
                        <w:top w:val="none" w:sz="0" w:space="0" w:color="auto"/>
                        <w:left w:val="none" w:sz="0" w:space="0" w:color="auto"/>
                        <w:bottom w:val="none" w:sz="0" w:space="0" w:color="auto"/>
                        <w:right w:val="none" w:sz="0" w:space="0" w:color="auto"/>
                      </w:divBdr>
                    </w:div>
                    <w:div w:id="2003122184">
                      <w:marLeft w:val="0"/>
                      <w:marRight w:val="0"/>
                      <w:marTop w:val="0"/>
                      <w:marBottom w:val="0"/>
                      <w:divBdr>
                        <w:top w:val="none" w:sz="0" w:space="0" w:color="auto"/>
                        <w:left w:val="none" w:sz="0" w:space="0" w:color="auto"/>
                        <w:bottom w:val="none" w:sz="0" w:space="0" w:color="auto"/>
                        <w:right w:val="none" w:sz="0" w:space="0" w:color="auto"/>
                      </w:divBdr>
                    </w:div>
                    <w:div w:id="520513946">
                      <w:marLeft w:val="0"/>
                      <w:marRight w:val="0"/>
                      <w:marTop w:val="0"/>
                      <w:marBottom w:val="0"/>
                      <w:divBdr>
                        <w:top w:val="none" w:sz="0" w:space="0" w:color="auto"/>
                        <w:left w:val="none" w:sz="0" w:space="0" w:color="auto"/>
                        <w:bottom w:val="none" w:sz="0" w:space="0" w:color="auto"/>
                        <w:right w:val="none" w:sz="0" w:space="0" w:color="auto"/>
                      </w:divBdr>
                    </w:div>
                    <w:div w:id="1456289904">
                      <w:marLeft w:val="0"/>
                      <w:marRight w:val="0"/>
                      <w:marTop w:val="0"/>
                      <w:marBottom w:val="0"/>
                      <w:divBdr>
                        <w:top w:val="none" w:sz="0" w:space="0" w:color="auto"/>
                        <w:left w:val="none" w:sz="0" w:space="0" w:color="auto"/>
                        <w:bottom w:val="none" w:sz="0" w:space="0" w:color="auto"/>
                        <w:right w:val="none" w:sz="0" w:space="0" w:color="auto"/>
                      </w:divBdr>
                    </w:div>
                    <w:div w:id="904032080">
                      <w:marLeft w:val="0"/>
                      <w:marRight w:val="0"/>
                      <w:marTop w:val="0"/>
                      <w:marBottom w:val="0"/>
                      <w:divBdr>
                        <w:top w:val="none" w:sz="0" w:space="0" w:color="auto"/>
                        <w:left w:val="none" w:sz="0" w:space="0" w:color="auto"/>
                        <w:bottom w:val="none" w:sz="0" w:space="0" w:color="auto"/>
                        <w:right w:val="none" w:sz="0" w:space="0" w:color="auto"/>
                      </w:divBdr>
                    </w:div>
                    <w:div w:id="2111119941">
                      <w:marLeft w:val="0"/>
                      <w:marRight w:val="0"/>
                      <w:marTop w:val="0"/>
                      <w:marBottom w:val="0"/>
                      <w:divBdr>
                        <w:top w:val="none" w:sz="0" w:space="0" w:color="auto"/>
                        <w:left w:val="none" w:sz="0" w:space="0" w:color="auto"/>
                        <w:bottom w:val="none" w:sz="0" w:space="0" w:color="auto"/>
                        <w:right w:val="none" w:sz="0" w:space="0" w:color="auto"/>
                      </w:divBdr>
                    </w:div>
                    <w:div w:id="1345397629">
                      <w:marLeft w:val="0"/>
                      <w:marRight w:val="0"/>
                      <w:marTop w:val="0"/>
                      <w:marBottom w:val="0"/>
                      <w:divBdr>
                        <w:top w:val="none" w:sz="0" w:space="0" w:color="auto"/>
                        <w:left w:val="none" w:sz="0" w:space="0" w:color="auto"/>
                        <w:bottom w:val="none" w:sz="0" w:space="0" w:color="auto"/>
                        <w:right w:val="none" w:sz="0" w:space="0" w:color="auto"/>
                      </w:divBdr>
                    </w:div>
                    <w:div w:id="20790450">
                      <w:marLeft w:val="0"/>
                      <w:marRight w:val="0"/>
                      <w:marTop w:val="0"/>
                      <w:marBottom w:val="0"/>
                      <w:divBdr>
                        <w:top w:val="none" w:sz="0" w:space="0" w:color="auto"/>
                        <w:left w:val="none" w:sz="0" w:space="0" w:color="auto"/>
                        <w:bottom w:val="none" w:sz="0" w:space="0" w:color="auto"/>
                        <w:right w:val="none" w:sz="0" w:space="0" w:color="auto"/>
                      </w:divBdr>
                    </w:div>
                    <w:div w:id="517816395">
                      <w:marLeft w:val="0"/>
                      <w:marRight w:val="0"/>
                      <w:marTop w:val="0"/>
                      <w:marBottom w:val="0"/>
                      <w:divBdr>
                        <w:top w:val="none" w:sz="0" w:space="0" w:color="auto"/>
                        <w:left w:val="none" w:sz="0" w:space="0" w:color="auto"/>
                        <w:bottom w:val="none" w:sz="0" w:space="0" w:color="auto"/>
                        <w:right w:val="none" w:sz="0" w:space="0" w:color="auto"/>
                      </w:divBdr>
                    </w:div>
                    <w:div w:id="687096497">
                      <w:marLeft w:val="0"/>
                      <w:marRight w:val="0"/>
                      <w:marTop w:val="0"/>
                      <w:marBottom w:val="0"/>
                      <w:divBdr>
                        <w:top w:val="none" w:sz="0" w:space="0" w:color="auto"/>
                        <w:left w:val="none" w:sz="0" w:space="0" w:color="auto"/>
                        <w:bottom w:val="none" w:sz="0" w:space="0" w:color="auto"/>
                        <w:right w:val="none" w:sz="0" w:space="0" w:color="auto"/>
                      </w:divBdr>
                    </w:div>
                    <w:div w:id="245848266">
                      <w:marLeft w:val="0"/>
                      <w:marRight w:val="0"/>
                      <w:marTop w:val="0"/>
                      <w:marBottom w:val="0"/>
                      <w:divBdr>
                        <w:top w:val="none" w:sz="0" w:space="0" w:color="auto"/>
                        <w:left w:val="none" w:sz="0" w:space="0" w:color="auto"/>
                        <w:bottom w:val="none" w:sz="0" w:space="0" w:color="auto"/>
                        <w:right w:val="none" w:sz="0" w:space="0" w:color="auto"/>
                      </w:divBdr>
                    </w:div>
                    <w:div w:id="1780107064">
                      <w:marLeft w:val="0"/>
                      <w:marRight w:val="0"/>
                      <w:marTop w:val="0"/>
                      <w:marBottom w:val="0"/>
                      <w:divBdr>
                        <w:top w:val="none" w:sz="0" w:space="0" w:color="auto"/>
                        <w:left w:val="none" w:sz="0" w:space="0" w:color="auto"/>
                        <w:bottom w:val="none" w:sz="0" w:space="0" w:color="auto"/>
                        <w:right w:val="none" w:sz="0" w:space="0" w:color="auto"/>
                      </w:divBdr>
                    </w:div>
                    <w:div w:id="1067412276">
                      <w:marLeft w:val="0"/>
                      <w:marRight w:val="0"/>
                      <w:marTop w:val="0"/>
                      <w:marBottom w:val="0"/>
                      <w:divBdr>
                        <w:top w:val="none" w:sz="0" w:space="0" w:color="auto"/>
                        <w:left w:val="none" w:sz="0" w:space="0" w:color="auto"/>
                        <w:bottom w:val="none" w:sz="0" w:space="0" w:color="auto"/>
                        <w:right w:val="none" w:sz="0" w:space="0" w:color="auto"/>
                      </w:divBdr>
                    </w:div>
                    <w:div w:id="1407990625">
                      <w:marLeft w:val="0"/>
                      <w:marRight w:val="0"/>
                      <w:marTop w:val="0"/>
                      <w:marBottom w:val="0"/>
                      <w:divBdr>
                        <w:top w:val="none" w:sz="0" w:space="0" w:color="auto"/>
                        <w:left w:val="none" w:sz="0" w:space="0" w:color="auto"/>
                        <w:bottom w:val="none" w:sz="0" w:space="0" w:color="auto"/>
                        <w:right w:val="none" w:sz="0" w:space="0" w:color="auto"/>
                      </w:divBdr>
                    </w:div>
                    <w:div w:id="36856964">
                      <w:marLeft w:val="0"/>
                      <w:marRight w:val="0"/>
                      <w:marTop w:val="0"/>
                      <w:marBottom w:val="0"/>
                      <w:divBdr>
                        <w:top w:val="none" w:sz="0" w:space="0" w:color="auto"/>
                        <w:left w:val="none" w:sz="0" w:space="0" w:color="auto"/>
                        <w:bottom w:val="none" w:sz="0" w:space="0" w:color="auto"/>
                        <w:right w:val="none" w:sz="0" w:space="0" w:color="auto"/>
                      </w:divBdr>
                    </w:div>
                    <w:div w:id="868102447">
                      <w:marLeft w:val="0"/>
                      <w:marRight w:val="0"/>
                      <w:marTop w:val="0"/>
                      <w:marBottom w:val="0"/>
                      <w:divBdr>
                        <w:top w:val="none" w:sz="0" w:space="0" w:color="auto"/>
                        <w:left w:val="none" w:sz="0" w:space="0" w:color="auto"/>
                        <w:bottom w:val="none" w:sz="0" w:space="0" w:color="auto"/>
                        <w:right w:val="none" w:sz="0" w:space="0" w:color="auto"/>
                      </w:divBdr>
                    </w:div>
                    <w:div w:id="1795712329">
                      <w:marLeft w:val="0"/>
                      <w:marRight w:val="0"/>
                      <w:marTop w:val="0"/>
                      <w:marBottom w:val="0"/>
                      <w:divBdr>
                        <w:top w:val="none" w:sz="0" w:space="0" w:color="auto"/>
                        <w:left w:val="none" w:sz="0" w:space="0" w:color="auto"/>
                        <w:bottom w:val="none" w:sz="0" w:space="0" w:color="auto"/>
                        <w:right w:val="none" w:sz="0" w:space="0" w:color="auto"/>
                      </w:divBdr>
                    </w:div>
                    <w:div w:id="1074665901">
                      <w:marLeft w:val="0"/>
                      <w:marRight w:val="0"/>
                      <w:marTop w:val="0"/>
                      <w:marBottom w:val="0"/>
                      <w:divBdr>
                        <w:top w:val="none" w:sz="0" w:space="0" w:color="auto"/>
                        <w:left w:val="none" w:sz="0" w:space="0" w:color="auto"/>
                        <w:bottom w:val="none" w:sz="0" w:space="0" w:color="auto"/>
                        <w:right w:val="none" w:sz="0" w:space="0" w:color="auto"/>
                      </w:divBdr>
                    </w:div>
                    <w:div w:id="379398138">
                      <w:marLeft w:val="0"/>
                      <w:marRight w:val="0"/>
                      <w:marTop w:val="0"/>
                      <w:marBottom w:val="0"/>
                      <w:divBdr>
                        <w:top w:val="none" w:sz="0" w:space="0" w:color="auto"/>
                        <w:left w:val="none" w:sz="0" w:space="0" w:color="auto"/>
                        <w:bottom w:val="none" w:sz="0" w:space="0" w:color="auto"/>
                        <w:right w:val="none" w:sz="0" w:space="0" w:color="auto"/>
                      </w:divBdr>
                    </w:div>
                    <w:div w:id="785925852">
                      <w:marLeft w:val="0"/>
                      <w:marRight w:val="0"/>
                      <w:marTop w:val="0"/>
                      <w:marBottom w:val="0"/>
                      <w:divBdr>
                        <w:top w:val="none" w:sz="0" w:space="0" w:color="auto"/>
                        <w:left w:val="none" w:sz="0" w:space="0" w:color="auto"/>
                        <w:bottom w:val="none" w:sz="0" w:space="0" w:color="auto"/>
                        <w:right w:val="none" w:sz="0" w:space="0" w:color="auto"/>
                      </w:divBdr>
                    </w:div>
                    <w:div w:id="1914075823">
                      <w:marLeft w:val="0"/>
                      <w:marRight w:val="0"/>
                      <w:marTop w:val="0"/>
                      <w:marBottom w:val="0"/>
                      <w:divBdr>
                        <w:top w:val="none" w:sz="0" w:space="0" w:color="auto"/>
                        <w:left w:val="none" w:sz="0" w:space="0" w:color="auto"/>
                        <w:bottom w:val="none" w:sz="0" w:space="0" w:color="auto"/>
                        <w:right w:val="none" w:sz="0" w:space="0" w:color="auto"/>
                      </w:divBdr>
                    </w:div>
                    <w:div w:id="813789321">
                      <w:marLeft w:val="0"/>
                      <w:marRight w:val="0"/>
                      <w:marTop w:val="0"/>
                      <w:marBottom w:val="0"/>
                      <w:divBdr>
                        <w:top w:val="none" w:sz="0" w:space="0" w:color="auto"/>
                        <w:left w:val="none" w:sz="0" w:space="0" w:color="auto"/>
                        <w:bottom w:val="none" w:sz="0" w:space="0" w:color="auto"/>
                        <w:right w:val="none" w:sz="0" w:space="0" w:color="auto"/>
                      </w:divBdr>
                    </w:div>
                    <w:div w:id="1597440074">
                      <w:marLeft w:val="0"/>
                      <w:marRight w:val="0"/>
                      <w:marTop w:val="0"/>
                      <w:marBottom w:val="0"/>
                      <w:divBdr>
                        <w:top w:val="none" w:sz="0" w:space="0" w:color="auto"/>
                        <w:left w:val="none" w:sz="0" w:space="0" w:color="auto"/>
                        <w:bottom w:val="none" w:sz="0" w:space="0" w:color="auto"/>
                        <w:right w:val="none" w:sz="0" w:space="0" w:color="auto"/>
                      </w:divBdr>
                    </w:div>
                    <w:div w:id="209725879">
                      <w:marLeft w:val="0"/>
                      <w:marRight w:val="0"/>
                      <w:marTop w:val="0"/>
                      <w:marBottom w:val="0"/>
                      <w:divBdr>
                        <w:top w:val="none" w:sz="0" w:space="0" w:color="auto"/>
                        <w:left w:val="none" w:sz="0" w:space="0" w:color="auto"/>
                        <w:bottom w:val="none" w:sz="0" w:space="0" w:color="auto"/>
                        <w:right w:val="none" w:sz="0" w:space="0" w:color="auto"/>
                      </w:divBdr>
                    </w:div>
                    <w:div w:id="1668708156">
                      <w:marLeft w:val="0"/>
                      <w:marRight w:val="0"/>
                      <w:marTop w:val="0"/>
                      <w:marBottom w:val="0"/>
                      <w:divBdr>
                        <w:top w:val="none" w:sz="0" w:space="0" w:color="auto"/>
                        <w:left w:val="none" w:sz="0" w:space="0" w:color="auto"/>
                        <w:bottom w:val="none" w:sz="0" w:space="0" w:color="auto"/>
                        <w:right w:val="none" w:sz="0" w:space="0" w:color="auto"/>
                      </w:divBdr>
                    </w:div>
                    <w:div w:id="1693677728">
                      <w:marLeft w:val="0"/>
                      <w:marRight w:val="0"/>
                      <w:marTop w:val="0"/>
                      <w:marBottom w:val="0"/>
                      <w:divBdr>
                        <w:top w:val="none" w:sz="0" w:space="0" w:color="auto"/>
                        <w:left w:val="none" w:sz="0" w:space="0" w:color="auto"/>
                        <w:bottom w:val="none" w:sz="0" w:space="0" w:color="auto"/>
                        <w:right w:val="none" w:sz="0" w:space="0" w:color="auto"/>
                      </w:divBdr>
                    </w:div>
                    <w:div w:id="868763259">
                      <w:marLeft w:val="0"/>
                      <w:marRight w:val="0"/>
                      <w:marTop w:val="0"/>
                      <w:marBottom w:val="0"/>
                      <w:divBdr>
                        <w:top w:val="none" w:sz="0" w:space="0" w:color="auto"/>
                        <w:left w:val="none" w:sz="0" w:space="0" w:color="auto"/>
                        <w:bottom w:val="none" w:sz="0" w:space="0" w:color="auto"/>
                        <w:right w:val="none" w:sz="0" w:space="0" w:color="auto"/>
                      </w:divBdr>
                    </w:div>
                    <w:div w:id="2080134956">
                      <w:marLeft w:val="0"/>
                      <w:marRight w:val="0"/>
                      <w:marTop w:val="0"/>
                      <w:marBottom w:val="0"/>
                      <w:divBdr>
                        <w:top w:val="none" w:sz="0" w:space="0" w:color="auto"/>
                        <w:left w:val="none" w:sz="0" w:space="0" w:color="auto"/>
                        <w:bottom w:val="none" w:sz="0" w:space="0" w:color="auto"/>
                        <w:right w:val="none" w:sz="0" w:space="0" w:color="auto"/>
                      </w:divBdr>
                    </w:div>
                    <w:div w:id="1337999477">
                      <w:marLeft w:val="0"/>
                      <w:marRight w:val="0"/>
                      <w:marTop w:val="0"/>
                      <w:marBottom w:val="0"/>
                      <w:divBdr>
                        <w:top w:val="none" w:sz="0" w:space="0" w:color="auto"/>
                        <w:left w:val="none" w:sz="0" w:space="0" w:color="auto"/>
                        <w:bottom w:val="none" w:sz="0" w:space="0" w:color="auto"/>
                        <w:right w:val="none" w:sz="0" w:space="0" w:color="auto"/>
                      </w:divBdr>
                    </w:div>
                    <w:div w:id="1761414355">
                      <w:marLeft w:val="0"/>
                      <w:marRight w:val="0"/>
                      <w:marTop w:val="0"/>
                      <w:marBottom w:val="0"/>
                      <w:divBdr>
                        <w:top w:val="none" w:sz="0" w:space="0" w:color="auto"/>
                        <w:left w:val="none" w:sz="0" w:space="0" w:color="auto"/>
                        <w:bottom w:val="none" w:sz="0" w:space="0" w:color="auto"/>
                        <w:right w:val="none" w:sz="0" w:space="0" w:color="auto"/>
                      </w:divBdr>
                    </w:div>
                    <w:div w:id="41827517">
                      <w:marLeft w:val="0"/>
                      <w:marRight w:val="0"/>
                      <w:marTop w:val="0"/>
                      <w:marBottom w:val="0"/>
                      <w:divBdr>
                        <w:top w:val="none" w:sz="0" w:space="0" w:color="auto"/>
                        <w:left w:val="none" w:sz="0" w:space="0" w:color="auto"/>
                        <w:bottom w:val="none" w:sz="0" w:space="0" w:color="auto"/>
                        <w:right w:val="none" w:sz="0" w:space="0" w:color="auto"/>
                      </w:divBdr>
                      <w:divsChild>
                        <w:div w:id="287005058">
                          <w:marLeft w:val="0"/>
                          <w:marRight w:val="0"/>
                          <w:marTop w:val="0"/>
                          <w:marBottom w:val="0"/>
                          <w:divBdr>
                            <w:top w:val="none" w:sz="0" w:space="0" w:color="auto"/>
                            <w:left w:val="none" w:sz="0" w:space="0" w:color="auto"/>
                            <w:bottom w:val="none" w:sz="0" w:space="0" w:color="auto"/>
                            <w:right w:val="none" w:sz="0" w:space="0" w:color="auto"/>
                          </w:divBdr>
                        </w:div>
                      </w:divsChild>
                    </w:div>
                    <w:div w:id="1133330159">
                      <w:marLeft w:val="0"/>
                      <w:marRight w:val="0"/>
                      <w:marTop w:val="0"/>
                      <w:marBottom w:val="0"/>
                      <w:divBdr>
                        <w:top w:val="none" w:sz="0" w:space="0" w:color="auto"/>
                        <w:left w:val="none" w:sz="0" w:space="0" w:color="auto"/>
                        <w:bottom w:val="none" w:sz="0" w:space="0" w:color="auto"/>
                        <w:right w:val="none" w:sz="0" w:space="0" w:color="auto"/>
                      </w:divBdr>
                    </w:div>
                    <w:div w:id="2043165404">
                      <w:marLeft w:val="0"/>
                      <w:marRight w:val="0"/>
                      <w:marTop w:val="0"/>
                      <w:marBottom w:val="0"/>
                      <w:divBdr>
                        <w:top w:val="none" w:sz="0" w:space="0" w:color="auto"/>
                        <w:left w:val="none" w:sz="0" w:space="0" w:color="auto"/>
                        <w:bottom w:val="none" w:sz="0" w:space="0" w:color="auto"/>
                        <w:right w:val="none" w:sz="0" w:space="0" w:color="auto"/>
                      </w:divBdr>
                    </w:div>
                    <w:div w:id="663359181">
                      <w:marLeft w:val="0"/>
                      <w:marRight w:val="0"/>
                      <w:marTop w:val="0"/>
                      <w:marBottom w:val="0"/>
                      <w:divBdr>
                        <w:top w:val="none" w:sz="0" w:space="0" w:color="auto"/>
                        <w:left w:val="none" w:sz="0" w:space="0" w:color="auto"/>
                        <w:bottom w:val="none" w:sz="0" w:space="0" w:color="auto"/>
                        <w:right w:val="none" w:sz="0" w:space="0" w:color="auto"/>
                      </w:divBdr>
                    </w:div>
                    <w:div w:id="1246769693">
                      <w:marLeft w:val="0"/>
                      <w:marRight w:val="0"/>
                      <w:marTop w:val="0"/>
                      <w:marBottom w:val="0"/>
                      <w:divBdr>
                        <w:top w:val="none" w:sz="0" w:space="0" w:color="auto"/>
                        <w:left w:val="none" w:sz="0" w:space="0" w:color="auto"/>
                        <w:bottom w:val="none" w:sz="0" w:space="0" w:color="auto"/>
                        <w:right w:val="none" w:sz="0" w:space="0" w:color="auto"/>
                      </w:divBdr>
                    </w:div>
                    <w:div w:id="686827516">
                      <w:marLeft w:val="0"/>
                      <w:marRight w:val="0"/>
                      <w:marTop w:val="0"/>
                      <w:marBottom w:val="0"/>
                      <w:divBdr>
                        <w:top w:val="none" w:sz="0" w:space="0" w:color="auto"/>
                        <w:left w:val="none" w:sz="0" w:space="0" w:color="auto"/>
                        <w:bottom w:val="none" w:sz="0" w:space="0" w:color="auto"/>
                        <w:right w:val="none" w:sz="0" w:space="0" w:color="auto"/>
                      </w:divBdr>
                    </w:div>
                    <w:div w:id="1987974923">
                      <w:marLeft w:val="0"/>
                      <w:marRight w:val="0"/>
                      <w:marTop w:val="0"/>
                      <w:marBottom w:val="0"/>
                      <w:divBdr>
                        <w:top w:val="none" w:sz="0" w:space="0" w:color="auto"/>
                        <w:left w:val="none" w:sz="0" w:space="0" w:color="auto"/>
                        <w:bottom w:val="none" w:sz="0" w:space="0" w:color="auto"/>
                        <w:right w:val="none" w:sz="0" w:space="0" w:color="auto"/>
                      </w:divBdr>
                    </w:div>
                    <w:div w:id="307517348">
                      <w:marLeft w:val="0"/>
                      <w:marRight w:val="0"/>
                      <w:marTop w:val="0"/>
                      <w:marBottom w:val="0"/>
                      <w:divBdr>
                        <w:top w:val="none" w:sz="0" w:space="0" w:color="auto"/>
                        <w:left w:val="none" w:sz="0" w:space="0" w:color="auto"/>
                        <w:bottom w:val="none" w:sz="0" w:space="0" w:color="auto"/>
                        <w:right w:val="none" w:sz="0" w:space="0" w:color="auto"/>
                      </w:divBdr>
                    </w:div>
                    <w:div w:id="1316447400">
                      <w:marLeft w:val="0"/>
                      <w:marRight w:val="0"/>
                      <w:marTop w:val="0"/>
                      <w:marBottom w:val="0"/>
                      <w:divBdr>
                        <w:top w:val="none" w:sz="0" w:space="0" w:color="auto"/>
                        <w:left w:val="none" w:sz="0" w:space="0" w:color="auto"/>
                        <w:bottom w:val="none" w:sz="0" w:space="0" w:color="auto"/>
                        <w:right w:val="none" w:sz="0" w:space="0" w:color="auto"/>
                      </w:divBdr>
                    </w:div>
                    <w:div w:id="930624713">
                      <w:marLeft w:val="0"/>
                      <w:marRight w:val="0"/>
                      <w:marTop w:val="0"/>
                      <w:marBottom w:val="0"/>
                      <w:divBdr>
                        <w:top w:val="none" w:sz="0" w:space="0" w:color="auto"/>
                        <w:left w:val="none" w:sz="0" w:space="0" w:color="auto"/>
                        <w:bottom w:val="none" w:sz="0" w:space="0" w:color="auto"/>
                        <w:right w:val="none" w:sz="0" w:space="0" w:color="auto"/>
                      </w:divBdr>
                    </w:div>
                    <w:div w:id="555093057">
                      <w:marLeft w:val="0"/>
                      <w:marRight w:val="0"/>
                      <w:marTop w:val="0"/>
                      <w:marBottom w:val="0"/>
                      <w:divBdr>
                        <w:top w:val="none" w:sz="0" w:space="0" w:color="auto"/>
                        <w:left w:val="none" w:sz="0" w:space="0" w:color="auto"/>
                        <w:bottom w:val="none" w:sz="0" w:space="0" w:color="auto"/>
                        <w:right w:val="none" w:sz="0" w:space="0" w:color="auto"/>
                      </w:divBdr>
                    </w:div>
                    <w:div w:id="938483277">
                      <w:marLeft w:val="0"/>
                      <w:marRight w:val="0"/>
                      <w:marTop w:val="0"/>
                      <w:marBottom w:val="0"/>
                      <w:divBdr>
                        <w:top w:val="none" w:sz="0" w:space="0" w:color="auto"/>
                        <w:left w:val="none" w:sz="0" w:space="0" w:color="auto"/>
                        <w:bottom w:val="none" w:sz="0" w:space="0" w:color="auto"/>
                        <w:right w:val="none" w:sz="0" w:space="0" w:color="auto"/>
                      </w:divBdr>
                    </w:div>
                    <w:div w:id="159931053">
                      <w:marLeft w:val="0"/>
                      <w:marRight w:val="0"/>
                      <w:marTop w:val="0"/>
                      <w:marBottom w:val="0"/>
                      <w:divBdr>
                        <w:top w:val="none" w:sz="0" w:space="0" w:color="auto"/>
                        <w:left w:val="none" w:sz="0" w:space="0" w:color="auto"/>
                        <w:bottom w:val="none" w:sz="0" w:space="0" w:color="auto"/>
                        <w:right w:val="none" w:sz="0" w:space="0" w:color="auto"/>
                      </w:divBdr>
                    </w:div>
                    <w:div w:id="1008949756">
                      <w:marLeft w:val="0"/>
                      <w:marRight w:val="0"/>
                      <w:marTop w:val="0"/>
                      <w:marBottom w:val="0"/>
                      <w:divBdr>
                        <w:top w:val="none" w:sz="0" w:space="0" w:color="auto"/>
                        <w:left w:val="none" w:sz="0" w:space="0" w:color="auto"/>
                        <w:bottom w:val="none" w:sz="0" w:space="0" w:color="auto"/>
                        <w:right w:val="none" w:sz="0" w:space="0" w:color="auto"/>
                      </w:divBdr>
                    </w:div>
                    <w:div w:id="10382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8782">
          <w:marLeft w:val="0"/>
          <w:marRight w:val="0"/>
          <w:marTop w:val="0"/>
          <w:marBottom w:val="0"/>
          <w:divBdr>
            <w:top w:val="none" w:sz="0" w:space="0" w:color="auto"/>
            <w:left w:val="none" w:sz="0" w:space="0" w:color="auto"/>
            <w:bottom w:val="none" w:sz="0" w:space="0" w:color="auto"/>
            <w:right w:val="none" w:sz="0" w:space="0" w:color="auto"/>
          </w:divBdr>
          <w:divsChild>
            <w:div w:id="480852065">
              <w:marLeft w:val="0"/>
              <w:marRight w:val="0"/>
              <w:marTop w:val="0"/>
              <w:marBottom w:val="0"/>
              <w:divBdr>
                <w:top w:val="none" w:sz="0" w:space="0" w:color="auto"/>
                <w:left w:val="none" w:sz="0" w:space="0" w:color="auto"/>
                <w:bottom w:val="none" w:sz="0" w:space="0" w:color="auto"/>
                <w:right w:val="none" w:sz="0" w:space="0" w:color="auto"/>
              </w:divBdr>
              <w:divsChild>
                <w:div w:id="75056480">
                  <w:marLeft w:val="0"/>
                  <w:marRight w:val="0"/>
                  <w:marTop w:val="0"/>
                  <w:marBottom w:val="0"/>
                  <w:divBdr>
                    <w:top w:val="none" w:sz="0" w:space="0" w:color="auto"/>
                    <w:left w:val="none" w:sz="0" w:space="0" w:color="auto"/>
                    <w:bottom w:val="none" w:sz="0" w:space="0" w:color="auto"/>
                    <w:right w:val="none" w:sz="0" w:space="0" w:color="auto"/>
                  </w:divBdr>
                  <w:divsChild>
                    <w:div w:id="140510816">
                      <w:marLeft w:val="0"/>
                      <w:marRight w:val="0"/>
                      <w:marTop w:val="0"/>
                      <w:marBottom w:val="0"/>
                      <w:divBdr>
                        <w:top w:val="none" w:sz="0" w:space="0" w:color="auto"/>
                        <w:left w:val="none" w:sz="0" w:space="0" w:color="auto"/>
                        <w:bottom w:val="none" w:sz="0" w:space="0" w:color="auto"/>
                        <w:right w:val="none" w:sz="0" w:space="0" w:color="auto"/>
                      </w:divBdr>
                    </w:div>
                    <w:div w:id="276833096">
                      <w:marLeft w:val="0"/>
                      <w:marRight w:val="0"/>
                      <w:marTop w:val="0"/>
                      <w:marBottom w:val="0"/>
                      <w:divBdr>
                        <w:top w:val="none" w:sz="0" w:space="0" w:color="auto"/>
                        <w:left w:val="none" w:sz="0" w:space="0" w:color="auto"/>
                        <w:bottom w:val="none" w:sz="0" w:space="0" w:color="auto"/>
                        <w:right w:val="none" w:sz="0" w:space="0" w:color="auto"/>
                      </w:divBdr>
                    </w:div>
                    <w:div w:id="642584075">
                      <w:marLeft w:val="0"/>
                      <w:marRight w:val="0"/>
                      <w:marTop w:val="0"/>
                      <w:marBottom w:val="0"/>
                      <w:divBdr>
                        <w:top w:val="none" w:sz="0" w:space="0" w:color="auto"/>
                        <w:left w:val="none" w:sz="0" w:space="0" w:color="auto"/>
                        <w:bottom w:val="none" w:sz="0" w:space="0" w:color="auto"/>
                        <w:right w:val="none" w:sz="0" w:space="0" w:color="auto"/>
                      </w:divBdr>
                    </w:div>
                    <w:div w:id="1492721562">
                      <w:marLeft w:val="0"/>
                      <w:marRight w:val="0"/>
                      <w:marTop w:val="0"/>
                      <w:marBottom w:val="0"/>
                      <w:divBdr>
                        <w:top w:val="none" w:sz="0" w:space="0" w:color="auto"/>
                        <w:left w:val="none" w:sz="0" w:space="0" w:color="auto"/>
                        <w:bottom w:val="none" w:sz="0" w:space="0" w:color="auto"/>
                        <w:right w:val="none" w:sz="0" w:space="0" w:color="auto"/>
                      </w:divBdr>
                    </w:div>
                    <w:div w:id="1506094798">
                      <w:marLeft w:val="0"/>
                      <w:marRight w:val="0"/>
                      <w:marTop w:val="0"/>
                      <w:marBottom w:val="0"/>
                      <w:divBdr>
                        <w:top w:val="none" w:sz="0" w:space="0" w:color="auto"/>
                        <w:left w:val="none" w:sz="0" w:space="0" w:color="auto"/>
                        <w:bottom w:val="none" w:sz="0" w:space="0" w:color="auto"/>
                        <w:right w:val="none" w:sz="0" w:space="0" w:color="auto"/>
                      </w:divBdr>
                    </w:div>
                    <w:div w:id="666903814">
                      <w:marLeft w:val="0"/>
                      <w:marRight w:val="0"/>
                      <w:marTop w:val="0"/>
                      <w:marBottom w:val="0"/>
                      <w:divBdr>
                        <w:top w:val="none" w:sz="0" w:space="0" w:color="auto"/>
                        <w:left w:val="none" w:sz="0" w:space="0" w:color="auto"/>
                        <w:bottom w:val="none" w:sz="0" w:space="0" w:color="auto"/>
                        <w:right w:val="none" w:sz="0" w:space="0" w:color="auto"/>
                      </w:divBdr>
                    </w:div>
                    <w:div w:id="1659846990">
                      <w:marLeft w:val="0"/>
                      <w:marRight w:val="0"/>
                      <w:marTop w:val="0"/>
                      <w:marBottom w:val="0"/>
                      <w:divBdr>
                        <w:top w:val="none" w:sz="0" w:space="0" w:color="auto"/>
                        <w:left w:val="none" w:sz="0" w:space="0" w:color="auto"/>
                        <w:bottom w:val="none" w:sz="0" w:space="0" w:color="auto"/>
                        <w:right w:val="none" w:sz="0" w:space="0" w:color="auto"/>
                      </w:divBdr>
                    </w:div>
                    <w:div w:id="1469275432">
                      <w:marLeft w:val="0"/>
                      <w:marRight w:val="0"/>
                      <w:marTop w:val="0"/>
                      <w:marBottom w:val="0"/>
                      <w:divBdr>
                        <w:top w:val="none" w:sz="0" w:space="0" w:color="auto"/>
                        <w:left w:val="none" w:sz="0" w:space="0" w:color="auto"/>
                        <w:bottom w:val="none" w:sz="0" w:space="0" w:color="auto"/>
                        <w:right w:val="none" w:sz="0" w:space="0" w:color="auto"/>
                      </w:divBdr>
                    </w:div>
                    <w:div w:id="1811750386">
                      <w:marLeft w:val="0"/>
                      <w:marRight w:val="0"/>
                      <w:marTop w:val="0"/>
                      <w:marBottom w:val="0"/>
                      <w:divBdr>
                        <w:top w:val="none" w:sz="0" w:space="0" w:color="auto"/>
                        <w:left w:val="none" w:sz="0" w:space="0" w:color="auto"/>
                        <w:bottom w:val="none" w:sz="0" w:space="0" w:color="auto"/>
                        <w:right w:val="none" w:sz="0" w:space="0" w:color="auto"/>
                      </w:divBdr>
                    </w:div>
                    <w:div w:id="1700664391">
                      <w:marLeft w:val="0"/>
                      <w:marRight w:val="0"/>
                      <w:marTop w:val="0"/>
                      <w:marBottom w:val="0"/>
                      <w:divBdr>
                        <w:top w:val="none" w:sz="0" w:space="0" w:color="auto"/>
                        <w:left w:val="none" w:sz="0" w:space="0" w:color="auto"/>
                        <w:bottom w:val="none" w:sz="0" w:space="0" w:color="auto"/>
                        <w:right w:val="none" w:sz="0" w:space="0" w:color="auto"/>
                      </w:divBdr>
                    </w:div>
                    <w:div w:id="2128624525">
                      <w:marLeft w:val="0"/>
                      <w:marRight w:val="0"/>
                      <w:marTop w:val="0"/>
                      <w:marBottom w:val="0"/>
                      <w:divBdr>
                        <w:top w:val="none" w:sz="0" w:space="0" w:color="auto"/>
                        <w:left w:val="none" w:sz="0" w:space="0" w:color="auto"/>
                        <w:bottom w:val="none" w:sz="0" w:space="0" w:color="auto"/>
                        <w:right w:val="none" w:sz="0" w:space="0" w:color="auto"/>
                      </w:divBdr>
                    </w:div>
                    <w:div w:id="1005329367">
                      <w:marLeft w:val="0"/>
                      <w:marRight w:val="0"/>
                      <w:marTop w:val="0"/>
                      <w:marBottom w:val="0"/>
                      <w:divBdr>
                        <w:top w:val="none" w:sz="0" w:space="0" w:color="auto"/>
                        <w:left w:val="none" w:sz="0" w:space="0" w:color="auto"/>
                        <w:bottom w:val="none" w:sz="0" w:space="0" w:color="auto"/>
                        <w:right w:val="none" w:sz="0" w:space="0" w:color="auto"/>
                      </w:divBdr>
                    </w:div>
                    <w:div w:id="623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4660">
      <w:bodyDiv w:val="1"/>
      <w:marLeft w:val="0"/>
      <w:marRight w:val="0"/>
      <w:marTop w:val="0"/>
      <w:marBottom w:val="0"/>
      <w:divBdr>
        <w:top w:val="none" w:sz="0" w:space="0" w:color="auto"/>
        <w:left w:val="none" w:sz="0" w:space="0" w:color="auto"/>
        <w:bottom w:val="none" w:sz="0" w:space="0" w:color="auto"/>
        <w:right w:val="none" w:sz="0" w:space="0" w:color="auto"/>
      </w:divBdr>
      <w:divsChild>
        <w:div w:id="882794233">
          <w:marLeft w:val="0"/>
          <w:marRight w:val="0"/>
          <w:marTop w:val="0"/>
          <w:marBottom w:val="0"/>
          <w:divBdr>
            <w:top w:val="none" w:sz="0" w:space="0" w:color="auto"/>
            <w:left w:val="none" w:sz="0" w:space="0" w:color="auto"/>
            <w:bottom w:val="none" w:sz="0" w:space="0" w:color="auto"/>
            <w:right w:val="none" w:sz="0" w:space="0" w:color="auto"/>
          </w:divBdr>
          <w:divsChild>
            <w:div w:id="651327101">
              <w:marLeft w:val="0"/>
              <w:marRight w:val="0"/>
              <w:marTop w:val="0"/>
              <w:marBottom w:val="0"/>
              <w:divBdr>
                <w:top w:val="none" w:sz="0" w:space="0" w:color="auto"/>
                <w:left w:val="none" w:sz="0" w:space="0" w:color="auto"/>
                <w:bottom w:val="none" w:sz="0" w:space="0" w:color="auto"/>
                <w:right w:val="none" w:sz="0" w:space="0" w:color="auto"/>
              </w:divBdr>
              <w:divsChild>
                <w:div w:id="990476678">
                  <w:marLeft w:val="0"/>
                  <w:marRight w:val="0"/>
                  <w:marTop w:val="0"/>
                  <w:marBottom w:val="0"/>
                  <w:divBdr>
                    <w:top w:val="none" w:sz="0" w:space="0" w:color="auto"/>
                    <w:left w:val="none" w:sz="0" w:space="0" w:color="auto"/>
                    <w:bottom w:val="none" w:sz="0" w:space="0" w:color="auto"/>
                    <w:right w:val="none" w:sz="0" w:space="0" w:color="auto"/>
                  </w:divBdr>
                  <w:divsChild>
                    <w:div w:id="987440784">
                      <w:marLeft w:val="0"/>
                      <w:marRight w:val="0"/>
                      <w:marTop w:val="0"/>
                      <w:marBottom w:val="0"/>
                      <w:divBdr>
                        <w:top w:val="none" w:sz="0" w:space="0" w:color="auto"/>
                        <w:left w:val="none" w:sz="0" w:space="0" w:color="auto"/>
                        <w:bottom w:val="none" w:sz="0" w:space="0" w:color="auto"/>
                        <w:right w:val="none" w:sz="0" w:space="0" w:color="auto"/>
                      </w:divBdr>
                    </w:div>
                    <w:div w:id="44305145">
                      <w:marLeft w:val="0"/>
                      <w:marRight w:val="0"/>
                      <w:marTop w:val="0"/>
                      <w:marBottom w:val="0"/>
                      <w:divBdr>
                        <w:top w:val="none" w:sz="0" w:space="0" w:color="auto"/>
                        <w:left w:val="none" w:sz="0" w:space="0" w:color="auto"/>
                        <w:bottom w:val="none" w:sz="0" w:space="0" w:color="auto"/>
                        <w:right w:val="none" w:sz="0" w:space="0" w:color="auto"/>
                      </w:divBdr>
                    </w:div>
                    <w:div w:id="144902267">
                      <w:marLeft w:val="0"/>
                      <w:marRight w:val="0"/>
                      <w:marTop w:val="0"/>
                      <w:marBottom w:val="0"/>
                      <w:divBdr>
                        <w:top w:val="none" w:sz="0" w:space="0" w:color="auto"/>
                        <w:left w:val="none" w:sz="0" w:space="0" w:color="auto"/>
                        <w:bottom w:val="none" w:sz="0" w:space="0" w:color="auto"/>
                        <w:right w:val="none" w:sz="0" w:space="0" w:color="auto"/>
                      </w:divBdr>
                    </w:div>
                    <w:div w:id="1460491334">
                      <w:marLeft w:val="0"/>
                      <w:marRight w:val="0"/>
                      <w:marTop w:val="0"/>
                      <w:marBottom w:val="0"/>
                      <w:divBdr>
                        <w:top w:val="none" w:sz="0" w:space="0" w:color="auto"/>
                        <w:left w:val="none" w:sz="0" w:space="0" w:color="auto"/>
                        <w:bottom w:val="none" w:sz="0" w:space="0" w:color="auto"/>
                        <w:right w:val="none" w:sz="0" w:space="0" w:color="auto"/>
                      </w:divBdr>
                    </w:div>
                    <w:div w:id="322011066">
                      <w:marLeft w:val="0"/>
                      <w:marRight w:val="0"/>
                      <w:marTop w:val="0"/>
                      <w:marBottom w:val="0"/>
                      <w:divBdr>
                        <w:top w:val="none" w:sz="0" w:space="0" w:color="auto"/>
                        <w:left w:val="none" w:sz="0" w:space="0" w:color="auto"/>
                        <w:bottom w:val="none" w:sz="0" w:space="0" w:color="auto"/>
                        <w:right w:val="none" w:sz="0" w:space="0" w:color="auto"/>
                      </w:divBdr>
                    </w:div>
                    <w:div w:id="786969945">
                      <w:marLeft w:val="0"/>
                      <w:marRight w:val="0"/>
                      <w:marTop w:val="0"/>
                      <w:marBottom w:val="0"/>
                      <w:divBdr>
                        <w:top w:val="none" w:sz="0" w:space="0" w:color="auto"/>
                        <w:left w:val="none" w:sz="0" w:space="0" w:color="auto"/>
                        <w:bottom w:val="none" w:sz="0" w:space="0" w:color="auto"/>
                        <w:right w:val="none" w:sz="0" w:space="0" w:color="auto"/>
                      </w:divBdr>
                    </w:div>
                    <w:div w:id="5351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5285">
          <w:marLeft w:val="0"/>
          <w:marRight w:val="0"/>
          <w:marTop w:val="0"/>
          <w:marBottom w:val="0"/>
          <w:divBdr>
            <w:top w:val="none" w:sz="0" w:space="0" w:color="auto"/>
            <w:left w:val="none" w:sz="0" w:space="0" w:color="auto"/>
            <w:bottom w:val="none" w:sz="0" w:space="0" w:color="auto"/>
            <w:right w:val="none" w:sz="0" w:space="0" w:color="auto"/>
          </w:divBdr>
          <w:divsChild>
            <w:div w:id="20251839">
              <w:marLeft w:val="0"/>
              <w:marRight w:val="0"/>
              <w:marTop w:val="0"/>
              <w:marBottom w:val="0"/>
              <w:divBdr>
                <w:top w:val="none" w:sz="0" w:space="0" w:color="auto"/>
                <w:left w:val="none" w:sz="0" w:space="0" w:color="auto"/>
                <w:bottom w:val="none" w:sz="0" w:space="0" w:color="auto"/>
                <w:right w:val="none" w:sz="0" w:space="0" w:color="auto"/>
              </w:divBdr>
              <w:divsChild>
                <w:div w:id="438066082">
                  <w:marLeft w:val="0"/>
                  <w:marRight w:val="0"/>
                  <w:marTop w:val="0"/>
                  <w:marBottom w:val="0"/>
                  <w:divBdr>
                    <w:top w:val="none" w:sz="0" w:space="0" w:color="auto"/>
                    <w:left w:val="none" w:sz="0" w:space="0" w:color="auto"/>
                    <w:bottom w:val="none" w:sz="0" w:space="0" w:color="auto"/>
                    <w:right w:val="none" w:sz="0" w:space="0" w:color="auto"/>
                  </w:divBdr>
                  <w:divsChild>
                    <w:div w:id="406340204">
                      <w:marLeft w:val="0"/>
                      <w:marRight w:val="0"/>
                      <w:marTop w:val="0"/>
                      <w:marBottom w:val="0"/>
                      <w:divBdr>
                        <w:top w:val="none" w:sz="0" w:space="0" w:color="auto"/>
                        <w:left w:val="none" w:sz="0" w:space="0" w:color="auto"/>
                        <w:bottom w:val="none" w:sz="0" w:space="0" w:color="auto"/>
                        <w:right w:val="none" w:sz="0" w:space="0" w:color="auto"/>
                      </w:divBdr>
                    </w:div>
                    <w:div w:id="1455634955">
                      <w:marLeft w:val="0"/>
                      <w:marRight w:val="0"/>
                      <w:marTop w:val="0"/>
                      <w:marBottom w:val="0"/>
                      <w:divBdr>
                        <w:top w:val="none" w:sz="0" w:space="0" w:color="auto"/>
                        <w:left w:val="none" w:sz="0" w:space="0" w:color="auto"/>
                        <w:bottom w:val="none" w:sz="0" w:space="0" w:color="auto"/>
                        <w:right w:val="none" w:sz="0" w:space="0" w:color="auto"/>
                      </w:divBdr>
                    </w:div>
                    <w:div w:id="1537082957">
                      <w:marLeft w:val="0"/>
                      <w:marRight w:val="0"/>
                      <w:marTop w:val="0"/>
                      <w:marBottom w:val="0"/>
                      <w:divBdr>
                        <w:top w:val="none" w:sz="0" w:space="0" w:color="auto"/>
                        <w:left w:val="none" w:sz="0" w:space="0" w:color="auto"/>
                        <w:bottom w:val="none" w:sz="0" w:space="0" w:color="auto"/>
                        <w:right w:val="none" w:sz="0" w:space="0" w:color="auto"/>
                      </w:divBdr>
                    </w:div>
                    <w:div w:id="1261790040">
                      <w:marLeft w:val="0"/>
                      <w:marRight w:val="0"/>
                      <w:marTop w:val="0"/>
                      <w:marBottom w:val="0"/>
                      <w:divBdr>
                        <w:top w:val="none" w:sz="0" w:space="0" w:color="auto"/>
                        <w:left w:val="none" w:sz="0" w:space="0" w:color="auto"/>
                        <w:bottom w:val="none" w:sz="0" w:space="0" w:color="auto"/>
                        <w:right w:val="none" w:sz="0" w:space="0" w:color="auto"/>
                      </w:divBdr>
                    </w:div>
                    <w:div w:id="1186745688">
                      <w:marLeft w:val="0"/>
                      <w:marRight w:val="0"/>
                      <w:marTop w:val="0"/>
                      <w:marBottom w:val="0"/>
                      <w:divBdr>
                        <w:top w:val="none" w:sz="0" w:space="0" w:color="auto"/>
                        <w:left w:val="none" w:sz="0" w:space="0" w:color="auto"/>
                        <w:bottom w:val="none" w:sz="0" w:space="0" w:color="auto"/>
                        <w:right w:val="none" w:sz="0" w:space="0" w:color="auto"/>
                      </w:divBdr>
                    </w:div>
                    <w:div w:id="1065178953">
                      <w:marLeft w:val="0"/>
                      <w:marRight w:val="0"/>
                      <w:marTop w:val="0"/>
                      <w:marBottom w:val="0"/>
                      <w:divBdr>
                        <w:top w:val="none" w:sz="0" w:space="0" w:color="auto"/>
                        <w:left w:val="none" w:sz="0" w:space="0" w:color="auto"/>
                        <w:bottom w:val="none" w:sz="0" w:space="0" w:color="auto"/>
                        <w:right w:val="none" w:sz="0" w:space="0" w:color="auto"/>
                      </w:divBdr>
                    </w:div>
                    <w:div w:id="518811981">
                      <w:marLeft w:val="0"/>
                      <w:marRight w:val="0"/>
                      <w:marTop w:val="0"/>
                      <w:marBottom w:val="0"/>
                      <w:divBdr>
                        <w:top w:val="none" w:sz="0" w:space="0" w:color="auto"/>
                        <w:left w:val="none" w:sz="0" w:space="0" w:color="auto"/>
                        <w:bottom w:val="none" w:sz="0" w:space="0" w:color="auto"/>
                        <w:right w:val="none" w:sz="0" w:space="0" w:color="auto"/>
                      </w:divBdr>
                    </w:div>
                    <w:div w:id="1098985805">
                      <w:marLeft w:val="0"/>
                      <w:marRight w:val="0"/>
                      <w:marTop w:val="0"/>
                      <w:marBottom w:val="0"/>
                      <w:divBdr>
                        <w:top w:val="none" w:sz="0" w:space="0" w:color="auto"/>
                        <w:left w:val="none" w:sz="0" w:space="0" w:color="auto"/>
                        <w:bottom w:val="none" w:sz="0" w:space="0" w:color="auto"/>
                        <w:right w:val="none" w:sz="0" w:space="0" w:color="auto"/>
                      </w:divBdr>
                    </w:div>
                    <w:div w:id="1740056933">
                      <w:marLeft w:val="0"/>
                      <w:marRight w:val="0"/>
                      <w:marTop w:val="0"/>
                      <w:marBottom w:val="0"/>
                      <w:divBdr>
                        <w:top w:val="none" w:sz="0" w:space="0" w:color="auto"/>
                        <w:left w:val="none" w:sz="0" w:space="0" w:color="auto"/>
                        <w:bottom w:val="none" w:sz="0" w:space="0" w:color="auto"/>
                        <w:right w:val="none" w:sz="0" w:space="0" w:color="auto"/>
                      </w:divBdr>
                    </w:div>
                    <w:div w:id="371267469">
                      <w:marLeft w:val="0"/>
                      <w:marRight w:val="0"/>
                      <w:marTop w:val="0"/>
                      <w:marBottom w:val="0"/>
                      <w:divBdr>
                        <w:top w:val="none" w:sz="0" w:space="0" w:color="auto"/>
                        <w:left w:val="none" w:sz="0" w:space="0" w:color="auto"/>
                        <w:bottom w:val="none" w:sz="0" w:space="0" w:color="auto"/>
                        <w:right w:val="none" w:sz="0" w:space="0" w:color="auto"/>
                      </w:divBdr>
                    </w:div>
                    <w:div w:id="174150387">
                      <w:marLeft w:val="0"/>
                      <w:marRight w:val="0"/>
                      <w:marTop w:val="0"/>
                      <w:marBottom w:val="0"/>
                      <w:divBdr>
                        <w:top w:val="none" w:sz="0" w:space="0" w:color="auto"/>
                        <w:left w:val="none" w:sz="0" w:space="0" w:color="auto"/>
                        <w:bottom w:val="none" w:sz="0" w:space="0" w:color="auto"/>
                        <w:right w:val="none" w:sz="0" w:space="0" w:color="auto"/>
                      </w:divBdr>
                    </w:div>
                    <w:div w:id="1124159658">
                      <w:marLeft w:val="0"/>
                      <w:marRight w:val="0"/>
                      <w:marTop w:val="0"/>
                      <w:marBottom w:val="0"/>
                      <w:divBdr>
                        <w:top w:val="none" w:sz="0" w:space="0" w:color="auto"/>
                        <w:left w:val="none" w:sz="0" w:space="0" w:color="auto"/>
                        <w:bottom w:val="none" w:sz="0" w:space="0" w:color="auto"/>
                        <w:right w:val="none" w:sz="0" w:space="0" w:color="auto"/>
                      </w:divBdr>
                    </w:div>
                    <w:div w:id="921521918">
                      <w:marLeft w:val="0"/>
                      <w:marRight w:val="0"/>
                      <w:marTop w:val="0"/>
                      <w:marBottom w:val="0"/>
                      <w:divBdr>
                        <w:top w:val="none" w:sz="0" w:space="0" w:color="auto"/>
                        <w:left w:val="none" w:sz="0" w:space="0" w:color="auto"/>
                        <w:bottom w:val="none" w:sz="0" w:space="0" w:color="auto"/>
                        <w:right w:val="none" w:sz="0" w:space="0" w:color="auto"/>
                      </w:divBdr>
                    </w:div>
                    <w:div w:id="195196440">
                      <w:marLeft w:val="0"/>
                      <w:marRight w:val="0"/>
                      <w:marTop w:val="0"/>
                      <w:marBottom w:val="0"/>
                      <w:divBdr>
                        <w:top w:val="none" w:sz="0" w:space="0" w:color="auto"/>
                        <w:left w:val="none" w:sz="0" w:space="0" w:color="auto"/>
                        <w:bottom w:val="none" w:sz="0" w:space="0" w:color="auto"/>
                        <w:right w:val="none" w:sz="0" w:space="0" w:color="auto"/>
                      </w:divBdr>
                    </w:div>
                    <w:div w:id="383599900">
                      <w:marLeft w:val="0"/>
                      <w:marRight w:val="0"/>
                      <w:marTop w:val="0"/>
                      <w:marBottom w:val="0"/>
                      <w:divBdr>
                        <w:top w:val="none" w:sz="0" w:space="0" w:color="auto"/>
                        <w:left w:val="none" w:sz="0" w:space="0" w:color="auto"/>
                        <w:bottom w:val="none" w:sz="0" w:space="0" w:color="auto"/>
                        <w:right w:val="none" w:sz="0" w:space="0" w:color="auto"/>
                      </w:divBdr>
                    </w:div>
                    <w:div w:id="1851598909">
                      <w:marLeft w:val="0"/>
                      <w:marRight w:val="0"/>
                      <w:marTop w:val="0"/>
                      <w:marBottom w:val="0"/>
                      <w:divBdr>
                        <w:top w:val="none" w:sz="0" w:space="0" w:color="auto"/>
                        <w:left w:val="none" w:sz="0" w:space="0" w:color="auto"/>
                        <w:bottom w:val="none" w:sz="0" w:space="0" w:color="auto"/>
                        <w:right w:val="none" w:sz="0" w:space="0" w:color="auto"/>
                      </w:divBdr>
                    </w:div>
                    <w:div w:id="971057235">
                      <w:marLeft w:val="0"/>
                      <w:marRight w:val="0"/>
                      <w:marTop w:val="0"/>
                      <w:marBottom w:val="0"/>
                      <w:divBdr>
                        <w:top w:val="none" w:sz="0" w:space="0" w:color="auto"/>
                        <w:left w:val="none" w:sz="0" w:space="0" w:color="auto"/>
                        <w:bottom w:val="none" w:sz="0" w:space="0" w:color="auto"/>
                        <w:right w:val="none" w:sz="0" w:space="0" w:color="auto"/>
                      </w:divBdr>
                    </w:div>
                    <w:div w:id="464465613">
                      <w:marLeft w:val="0"/>
                      <w:marRight w:val="0"/>
                      <w:marTop w:val="0"/>
                      <w:marBottom w:val="0"/>
                      <w:divBdr>
                        <w:top w:val="none" w:sz="0" w:space="0" w:color="auto"/>
                        <w:left w:val="none" w:sz="0" w:space="0" w:color="auto"/>
                        <w:bottom w:val="none" w:sz="0" w:space="0" w:color="auto"/>
                        <w:right w:val="none" w:sz="0" w:space="0" w:color="auto"/>
                      </w:divBdr>
                    </w:div>
                    <w:div w:id="143200990">
                      <w:marLeft w:val="0"/>
                      <w:marRight w:val="0"/>
                      <w:marTop w:val="0"/>
                      <w:marBottom w:val="0"/>
                      <w:divBdr>
                        <w:top w:val="none" w:sz="0" w:space="0" w:color="auto"/>
                        <w:left w:val="none" w:sz="0" w:space="0" w:color="auto"/>
                        <w:bottom w:val="none" w:sz="0" w:space="0" w:color="auto"/>
                        <w:right w:val="none" w:sz="0" w:space="0" w:color="auto"/>
                      </w:divBdr>
                    </w:div>
                    <w:div w:id="1565869838">
                      <w:marLeft w:val="0"/>
                      <w:marRight w:val="0"/>
                      <w:marTop w:val="0"/>
                      <w:marBottom w:val="0"/>
                      <w:divBdr>
                        <w:top w:val="none" w:sz="0" w:space="0" w:color="auto"/>
                        <w:left w:val="none" w:sz="0" w:space="0" w:color="auto"/>
                        <w:bottom w:val="none" w:sz="0" w:space="0" w:color="auto"/>
                        <w:right w:val="none" w:sz="0" w:space="0" w:color="auto"/>
                      </w:divBdr>
                    </w:div>
                    <w:div w:id="2067795782">
                      <w:marLeft w:val="0"/>
                      <w:marRight w:val="0"/>
                      <w:marTop w:val="0"/>
                      <w:marBottom w:val="0"/>
                      <w:divBdr>
                        <w:top w:val="none" w:sz="0" w:space="0" w:color="auto"/>
                        <w:left w:val="none" w:sz="0" w:space="0" w:color="auto"/>
                        <w:bottom w:val="none" w:sz="0" w:space="0" w:color="auto"/>
                        <w:right w:val="none" w:sz="0" w:space="0" w:color="auto"/>
                      </w:divBdr>
                    </w:div>
                    <w:div w:id="1799377529">
                      <w:marLeft w:val="0"/>
                      <w:marRight w:val="0"/>
                      <w:marTop w:val="0"/>
                      <w:marBottom w:val="0"/>
                      <w:divBdr>
                        <w:top w:val="none" w:sz="0" w:space="0" w:color="auto"/>
                        <w:left w:val="none" w:sz="0" w:space="0" w:color="auto"/>
                        <w:bottom w:val="none" w:sz="0" w:space="0" w:color="auto"/>
                        <w:right w:val="none" w:sz="0" w:space="0" w:color="auto"/>
                      </w:divBdr>
                    </w:div>
                    <w:div w:id="32661709">
                      <w:marLeft w:val="0"/>
                      <w:marRight w:val="0"/>
                      <w:marTop w:val="0"/>
                      <w:marBottom w:val="0"/>
                      <w:divBdr>
                        <w:top w:val="none" w:sz="0" w:space="0" w:color="auto"/>
                        <w:left w:val="none" w:sz="0" w:space="0" w:color="auto"/>
                        <w:bottom w:val="none" w:sz="0" w:space="0" w:color="auto"/>
                        <w:right w:val="none" w:sz="0" w:space="0" w:color="auto"/>
                      </w:divBdr>
                    </w:div>
                    <w:div w:id="1086729617">
                      <w:marLeft w:val="0"/>
                      <w:marRight w:val="0"/>
                      <w:marTop w:val="0"/>
                      <w:marBottom w:val="0"/>
                      <w:divBdr>
                        <w:top w:val="none" w:sz="0" w:space="0" w:color="auto"/>
                        <w:left w:val="none" w:sz="0" w:space="0" w:color="auto"/>
                        <w:bottom w:val="none" w:sz="0" w:space="0" w:color="auto"/>
                        <w:right w:val="none" w:sz="0" w:space="0" w:color="auto"/>
                      </w:divBdr>
                    </w:div>
                    <w:div w:id="552691220">
                      <w:marLeft w:val="0"/>
                      <w:marRight w:val="0"/>
                      <w:marTop w:val="0"/>
                      <w:marBottom w:val="0"/>
                      <w:divBdr>
                        <w:top w:val="none" w:sz="0" w:space="0" w:color="auto"/>
                        <w:left w:val="none" w:sz="0" w:space="0" w:color="auto"/>
                        <w:bottom w:val="none" w:sz="0" w:space="0" w:color="auto"/>
                        <w:right w:val="none" w:sz="0" w:space="0" w:color="auto"/>
                      </w:divBdr>
                    </w:div>
                    <w:div w:id="785122612">
                      <w:marLeft w:val="0"/>
                      <w:marRight w:val="0"/>
                      <w:marTop w:val="0"/>
                      <w:marBottom w:val="0"/>
                      <w:divBdr>
                        <w:top w:val="none" w:sz="0" w:space="0" w:color="auto"/>
                        <w:left w:val="none" w:sz="0" w:space="0" w:color="auto"/>
                        <w:bottom w:val="none" w:sz="0" w:space="0" w:color="auto"/>
                        <w:right w:val="none" w:sz="0" w:space="0" w:color="auto"/>
                      </w:divBdr>
                    </w:div>
                    <w:div w:id="619335279">
                      <w:marLeft w:val="0"/>
                      <w:marRight w:val="0"/>
                      <w:marTop w:val="0"/>
                      <w:marBottom w:val="0"/>
                      <w:divBdr>
                        <w:top w:val="none" w:sz="0" w:space="0" w:color="auto"/>
                        <w:left w:val="none" w:sz="0" w:space="0" w:color="auto"/>
                        <w:bottom w:val="none" w:sz="0" w:space="0" w:color="auto"/>
                        <w:right w:val="none" w:sz="0" w:space="0" w:color="auto"/>
                      </w:divBdr>
                    </w:div>
                    <w:div w:id="3633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37348">
      <w:bodyDiv w:val="1"/>
      <w:marLeft w:val="0"/>
      <w:marRight w:val="0"/>
      <w:marTop w:val="0"/>
      <w:marBottom w:val="0"/>
      <w:divBdr>
        <w:top w:val="none" w:sz="0" w:space="0" w:color="auto"/>
        <w:left w:val="none" w:sz="0" w:space="0" w:color="auto"/>
        <w:bottom w:val="none" w:sz="0" w:space="0" w:color="auto"/>
        <w:right w:val="none" w:sz="0" w:space="0" w:color="auto"/>
      </w:divBdr>
    </w:div>
    <w:div w:id="1845977466">
      <w:bodyDiv w:val="1"/>
      <w:marLeft w:val="0"/>
      <w:marRight w:val="0"/>
      <w:marTop w:val="0"/>
      <w:marBottom w:val="0"/>
      <w:divBdr>
        <w:top w:val="none" w:sz="0" w:space="0" w:color="auto"/>
        <w:left w:val="none" w:sz="0" w:space="0" w:color="auto"/>
        <w:bottom w:val="none" w:sz="0" w:space="0" w:color="auto"/>
        <w:right w:val="none" w:sz="0" w:space="0" w:color="auto"/>
      </w:divBdr>
      <w:divsChild>
        <w:div w:id="1924096400">
          <w:marLeft w:val="0"/>
          <w:marRight w:val="0"/>
          <w:marTop w:val="0"/>
          <w:marBottom w:val="0"/>
          <w:divBdr>
            <w:top w:val="none" w:sz="0" w:space="0" w:color="auto"/>
            <w:left w:val="none" w:sz="0" w:space="0" w:color="auto"/>
            <w:bottom w:val="none" w:sz="0" w:space="0" w:color="auto"/>
            <w:right w:val="none" w:sz="0" w:space="0" w:color="auto"/>
          </w:divBdr>
          <w:divsChild>
            <w:div w:id="1384645839">
              <w:marLeft w:val="0"/>
              <w:marRight w:val="0"/>
              <w:marTop w:val="0"/>
              <w:marBottom w:val="0"/>
              <w:divBdr>
                <w:top w:val="none" w:sz="0" w:space="0" w:color="auto"/>
                <w:left w:val="none" w:sz="0" w:space="0" w:color="auto"/>
                <w:bottom w:val="none" w:sz="0" w:space="0" w:color="auto"/>
                <w:right w:val="none" w:sz="0" w:space="0" w:color="auto"/>
              </w:divBdr>
              <w:divsChild>
                <w:div w:id="71589733">
                  <w:marLeft w:val="0"/>
                  <w:marRight w:val="0"/>
                  <w:marTop w:val="0"/>
                  <w:marBottom w:val="0"/>
                  <w:divBdr>
                    <w:top w:val="none" w:sz="0" w:space="0" w:color="auto"/>
                    <w:left w:val="none" w:sz="0" w:space="0" w:color="auto"/>
                    <w:bottom w:val="none" w:sz="0" w:space="0" w:color="auto"/>
                    <w:right w:val="none" w:sz="0" w:space="0" w:color="auto"/>
                  </w:divBdr>
                  <w:divsChild>
                    <w:div w:id="1589122306">
                      <w:marLeft w:val="0"/>
                      <w:marRight w:val="0"/>
                      <w:marTop w:val="0"/>
                      <w:marBottom w:val="0"/>
                      <w:divBdr>
                        <w:top w:val="none" w:sz="0" w:space="0" w:color="auto"/>
                        <w:left w:val="none" w:sz="0" w:space="0" w:color="auto"/>
                        <w:bottom w:val="none" w:sz="0" w:space="0" w:color="auto"/>
                        <w:right w:val="none" w:sz="0" w:space="0" w:color="auto"/>
                      </w:divBdr>
                      <w:divsChild>
                        <w:div w:id="1251625194">
                          <w:marLeft w:val="0"/>
                          <w:marRight w:val="0"/>
                          <w:marTop w:val="0"/>
                          <w:marBottom w:val="0"/>
                          <w:divBdr>
                            <w:top w:val="none" w:sz="0" w:space="0" w:color="auto"/>
                            <w:left w:val="none" w:sz="0" w:space="0" w:color="auto"/>
                            <w:bottom w:val="none" w:sz="0" w:space="0" w:color="auto"/>
                            <w:right w:val="none" w:sz="0" w:space="0" w:color="auto"/>
                          </w:divBdr>
                        </w:div>
                        <w:div w:id="1318417562">
                          <w:marLeft w:val="0"/>
                          <w:marRight w:val="0"/>
                          <w:marTop w:val="0"/>
                          <w:marBottom w:val="0"/>
                          <w:divBdr>
                            <w:top w:val="none" w:sz="0" w:space="0" w:color="auto"/>
                            <w:left w:val="none" w:sz="0" w:space="0" w:color="auto"/>
                            <w:bottom w:val="none" w:sz="0" w:space="0" w:color="auto"/>
                            <w:right w:val="none" w:sz="0" w:space="0" w:color="auto"/>
                          </w:divBdr>
                        </w:div>
                        <w:div w:id="1360082295">
                          <w:marLeft w:val="0"/>
                          <w:marRight w:val="0"/>
                          <w:marTop w:val="0"/>
                          <w:marBottom w:val="0"/>
                          <w:divBdr>
                            <w:top w:val="none" w:sz="0" w:space="0" w:color="auto"/>
                            <w:left w:val="none" w:sz="0" w:space="0" w:color="auto"/>
                            <w:bottom w:val="none" w:sz="0" w:space="0" w:color="auto"/>
                            <w:right w:val="none" w:sz="0" w:space="0" w:color="auto"/>
                          </w:divBdr>
                        </w:div>
                        <w:div w:id="913055105">
                          <w:marLeft w:val="0"/>
                          <w:marRight w:val="0"/>
                          <w:marTop w:val="0"/>
                          <w:marBottom w:val="0"/>
                          <w:divBdr>
                            <w:top w:val="none" w:sz="0" w:space="0" w:color="auto"/>
                            <w:left w:val="none" w:sz="0" w:space="0" w:color="auto"/>
                            <w:bottom w:val="none" w:sz="0" w:space="0" w:color="auto"/>
                            <w:right w:val="none" w:sz="0" w:space="0" w:color="auto"/>
                          </w:divBdr>
                        </w:div>
                        <w:div w:id="1985885752">
                          <w:marLeft w:val="0"/>
                          <w:marRight w:val="0"/>
                          <w:marTop w:val="0"/>
                          <w:marBottom w:val="0"/>
                          <w:divBdr>
                            <w:top w:val="none" w:sz="0" w:space="0" w:color="auto"/>
                            <w:left w:val="none" w:sz="0" w:space="0" w:color="auto"/>
                            <w:bottom w:val="none" w:sz="0" w:space="0" w:color="auto"/>
                            <w:right w:val="none" w:sz="0" w:space="0" w:color="auto"/>
                          </w:divBdr>
                        </w:div>
                        <w:div w:id="545484810">
                          <w:marLeft w:val="0"/>
                          <w:marRight w:val="0"/>
                          <w:marTop w:val="0"/>
                          <w:marBottom w:val="0"/>
                          <w:divBdr>
                            <w:top w:val="none" w:sz="0" w:space="0" w:color="auto"/>
                            <w:left w:val="none" w:sz="0" w:space="0" w:color="auto"/>
                            <w:bottom w:val="none" w:sz="0" w:space="0" w:color="auto"/>
                            <w:right w:val="none" w:sz="0" w:space="0" w:color="auto"/>
                          </w:divBdr>
                        </w:div>
                        <w:div w:id="1185939702">
                          <w:marLeft w:val="0"/>
                          <w:marRight w:val="0"/>
                          <w:marTop w:val="0"/>
                          <w:marBottom w:val="0"/>
                          <w:divBdr>
                            <w:top w:val="none" w:sz="0" w:space="0" w:color="auto"/>
                            <w:left w:val="none" w:sz="0" w:space="0" w:color="auto"/>
                            <w:bottom w:val="none" w:sz="0" w:space="0" w:color="auto"/>
                            <w:right w:val="none" w:sz="0" w:space="0" w:color="auto"/>
                          </w:divBdr>
                        </w:div>
                        <w:div w:id="16842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9571">
          <w:marLeft w:val="0"/>
          <w:marRight w:val="0"/>
          <w:marTop w:val="0"/>
          <w:marBottom w:val="0"/>
          <w:divBdr>
            <w:top w:val="none" w:sz="0" w:space="0" w:color="auto"/>
            <w:left w:val="none" w:sz="0" w:space="0" w:color="auto"/>
            <w:bottom w:val="none" w:sz="0" w:space="0" w:color="auto"/>
            <w:right w:val="none" w:sz="0" w:space="0" w:color="auto"/>
          </w:divBdr>
          <w:divsChild>
            <w:div w:id="608902239">
              <w:marLeft w:val="0"/>
              <w:marRight w:val="0"/>
              <w:marTop w:val="0"/>
              <w:marBottom w:val="0"/>
              <w:divBdr>
                <w:top w:val="none" w:sz="0" w:space="0" w:color="auto"/>
                <w:left w:val="none" w:sz="0" w:space="0" w:color="auto"/>
                <w:bottom w:val="none" w:sz="0" w:space="0" w:color="auto"/>
                <w:right w:val="none" w:sz="0" w:space="0" w:color="auto"/>
              </w:divBdr>
              <w:divsChild>
                <w:div w:id="770130843">
                  <w:marLeft w:val="0"/>
                  <w:marRight w:val="0"/>
                  <w:marTop w:val="0"/>
                  <w:marBottom w:val="0"/>
                  <w:divBdr>
                    <w:top w:val="none" w:sz="0" w:space="0" w:color="auto"/>
                    <w:left w:val="none" w:sz="0" w:space="0" w:color="auto"/>
                    <w:bottom w:val="none" w:sz="0" w:space="0" w:color="auto"/>
                    <w:right w:val="none" w:sz="0" w:space="0" w:color="auto"/>
                  </w:divBdr>
                  <w:divsChild>
                    <w:div w:id="25327879">
                      <w:marLeft w:val="0"/>
                      <w:marRight w:val="0"/>
                      <w:marTop w:val="0"/>
                      <w:marBottom w:val="0"/>
                      <w:divBdr>
                        <w:top w:val="none" w:sz="0" w:space="0" w:color="auto"/>
                        <w:left w:val="none" w:sz="0" w:space="0" w:color="auto"/>
                        <w:bottom w:val="none" w:sz="0" w:space="0" w:color="auto"/>
                        <w:right w:val="none" w:sz="0" w:space="0" w:color="auto"/>
                      </w:divBdr>
                      <w:divsChild>
                        <w:div w:id="1669139011">
                          <w:marLeft w:val="0"/>
                          <w:marRight w:val="0"/>
                          <w:marTop w:val="0"/>
                          <w:marBottom w:val="0"/>
                          <w:divBdr>
                            <w:top w:val="none" w:sz="0" w:space="0" w:color="auto"/>
                            <w:left w:val="none" w:sz="0" w:space="0" w:color="auto"/>
                            <w:bottom w:val="none" w:sz="0" w:space="0" w:color="auto"/>
                            <w:right w:val="none" w:sz="0" w:space="0" w:color="auto"/>
                          </w:divBdr>
                        </w:div>
                        <w:div w:id="772171683">
                          <w:marLeft w:val="0"/>
                          <w:marRight w:val="0"/>
                          <w:marTop w:val="0"/>
                          <w:marBottom w:val="0"/>
                          <w:divBdr>
                            <w:top w:val="none" w:sz="0" w:space="0" w:color="auto"/>
                            <w:left w:val="none" w:sz="0" w:space="0" w:color="auto"/>
                            <w:bottom w:val="none" w:sz="0" w:space="0" w:color="auto"/>
                            <w:right w:val="none" w:sz="0" w:space="0" w:color="auto"/>
                          </w:divBdr>
                        </w:div>
                        <w:div w:id="300237443">
                          <w:marLeft w:val="0"/>
                          <w:marRight w:val="0"/>
                          <w:marTop w:val="0"/>
                          <w:marBottom w:val="0"/>
                          <w:divBdr>
                            <w:top w:val="none" w:sz="0" w:space="0" w:color="auto"/>
                            <w:left w:val="none" w:sz="0" w:space="0" w:color="auto"/>
                            <w:bottom w:val="none" w:sz="0" w:space="0" w:color="auto"/>
                            <w:right w:val="none" w:sz="0" w:space="0" w:color="auto"/>
                          </w:divBdr>
                        </w:div>
                        <w:div w:id="740910322">
                          <w:marLeft w:val="0"/>
                          <w:marRight w:val="0"/>
                          <w:marTop w:val="0"/>
                          <w:marBottom w:val="0"/>
                          <w:divBdr>
                            <w:top w:val="none" w:sz="0" w:space="0" w:color="auto"/>
                            <w:left w:val="none" w:sz="0" w:space="0" w:color="auto"/>
                            <w:bottom w:val="none" w:sz="0" w:space="0" w:color="auto"/>
                            <w:right w:val="none" w:sz="0" w:space="0" w:color="auto"/>
                          </w:divBdr>
                        </w:div>
                        <w:div w:id="767310411">
                          <w:marLeft w:val="0"/>
                          <w:marRight w:val="0"/>
                          <w:marTop w:val="0"/>
                          <w:marBottom w:val="0"/>
                          <w:divBdr>
                            <w:top w:val="none" w:sz="0" w:space="0" w:color="auto"/>
                            <w:left w:val="none" w:sz="0" w:space="0" w:color="auto"/>
                            <w:bottom w:val="none" w:sz="0" w:space="0" w:color="auto"/>
                            <w:right w:val="none" w:sz="0" w:space="0" w:color="auto"/>
                          </w:divBdr>
                        </w:div>
                        <w:div w:id="1495873871">
                          <w:marLeft w:val="0"/>
                          <w:marRight w:val="0"/>
                          <w:marTop w:val="0"/>
                          <w:marBottom w:val="0"/>
                          <w:divBdr>
                            <w:top w:val="none" w:sz="0" w:space="0" w:color="auto"/>
                            <w:left w:val="none" w:sz="0" w:space="0" w:color="auto"/>
                            <w:bottom w:val="none" w:sz="0" w:space="0" w:color="auto"/>
                            <w:right w:val="none" w:sz="0" w:space="0" w:color="auto"/>
                          </w:divBdr>
                        </w:div>
                        <w:div w:id="436675570">
                          <w:marLeft w:val="0"/>
                          <w:marRight w:val="0"/>
                          <w:marTop w:val="0"/>
                          <w:marBottom w:val="0"/>
                          <w:divBdr>
                            <w:top w:val="none" w:sz="0" w:space="0" w:color="auto"/>
                            <w:left w:val="none" w:sz="0" w:space="0" w:color="auto"/>
                            <w:bottom w:val="none" w:sz="0" w:space="0" w:color="auto"/>
                            <w:right w:val="none" w:sz="0" w:space="0" w:color="auto"/>
                          </w:divBdr>
                        </w:div>
                        <w:div w:id="506135842">
                          <w:marLeft w:val="0"/>
                          <w:marRight w:val="0"/>
                          <w:marTop w:val="0"/>
                          <w:marBottom w:val="0"/>
                          <w:divBdr>
                            <w:top w:val="none" w:sz="0" w:space="0" w:color="auto"/>
                            <w:left w:val="none" w:sz="0" w:space="0" w:color="auto"/>
                            <w:bottom w:val="none" w:sz="0" w:space="0" w:color="auto"/>
                            <w:right w:val="none" w:sz="0" w:space="0" w:color="auto"/>
                          </w:divBdr>
                        </w:div>
                        <w:div w:id="1862280098">
                          <w:marLeft w:val="0"/>
                          <w:marRight w:val="0"/>
                          <w:marTop w:val="0"/>
                          <w:marBottom w:val="0"/>
                          <w:divBdr>
                            <w:top w:val="none" w:sz="0" w:space="0" w:color="auto"/>
                            <w:left w:val="none" w:sz="0" w:space="0" w:color="auto"/>
                            <w:bottom w:val="none" w:sz="0" w:space="0" w:color="auto"/>
                            <w:right w:val="none" w:sz="0" w:space="0" w:color="auto"/>
                          </w:divBdr>
                        </w:div>
                        <w:div w:id="373045410">
                          <w:marLeft w:val="0"/>
                          <w:marRight w:val="0"/>
                          <w:marTop w:val="0"/>
                          <w:marBottom w:val="0"/>
                          <w:divBdr>
                            <w:top w:val="none" w:sz="0" w:space="0" w:color="auto"/>
                            <w:left w:val="none" w:sz="0" w:space="0" w:color="auto"/>
                            <w:bottom w:val="none" w:sz="0" w:space="0" w:color="auto"/>
                            <w:right w:val="none" w:sz="0" w:space="0" w:color="auto"/>
                          </w:divBdr>
                        </w:div>
                        <w:div w:id="615985388">
                          <w:marLeft w:val="0"/>
                          <w:marRight w:val="0"/>
                          <w:marTop w:val="0"/>
                          <w:marBottom w:val="0"/>
                          <w:divBdr>
                            <w:top w:val="none" w:sz="0" w:space="0" w:color="auto"/>
                            <w:left w:val="none" w:sz="0" w:space="0" w:color="auto"/>
                            <w:bottom w:val="none" w:sz="0" w:space="0" w:color="auto"/>
                            <w:right w:val="none" w:sz="0" w:space="0" w:color="auto"/>
                          </w:divBdr>
                        </w:div>
                        <w:div w:id="1564295193">
                          <w:marLeft w:val="0"/>
                          <w:marRight w:val="0"/>
                          <w:marTop w:val="0"/>
                          <w:marBottom w:val="0"/>
                          <w:divBdr>
                            <w:top w:val="none" w:sz="0" w:space="0" w:color="auto"/>
                            <w:left w:val="none" w:sz="0" w:space="0" w:color="auto"/>
                            <w:bottom w:val="none" w:sz="0" w:space="0" w:color="auto"/>
                            <w:right w:val="none" w:sz="0" w:space="0" w:color="auto"/>
                          </w:divBdr>
                        </w:div>
                        <w:div w:id="528883714">
                          <w:marLeft w:val="0"/>
                          <w:marRight w:val="0"/>
                          <w:marTop w:val="0"/>
                          <w:marBottom w:val="0"/>
                          <w:divBdr>
                            <w:top w:val="none" w:sz="0" w:space="0" w:color="auto"/>
                            <w:left w:val="none" w:sz="0" w:space="0" w:color="auto"/>
                            <w:bottom w:val="none" w:sz="0" w:space="0" w:color="auto"/>
                            <w:right w:val="none" w:sz="0" w:space="0" w:color="auto"/>
                          </w:divBdr>
                        </w:div>
                        <w:div w:id="1925449626">
                          <w:marLeft w:val="0"/>
                          <w:marRight w:val="0"/>
                          <w:marTop w:val="0"/>
                          <w:marBottom w:val="0"/>
                          <w:divBdr>
                            <w:top w:val="none" w:sz="0" w:space="0" w:color="auto"/>
                            <w:left w:val="none" w:sz="0" w:space="0" w:color="auto"/>
                            <w:bottom w:val="none" w:sz="0" w:space="0" w:color="auto"/>
                            <w:right w:val="none" w:sz="0" w:space="0" w:color="auto"/>
                          </w:divBdr>
                        </w:div>
                        <w:div w:id="748620244">
                          <w:marLeft w:val="0"/>
                          <w:marRight w:val="0"/>
                          <w:marTop w:val="0"/>
                          <w:marBottom w:val="0"/>
                          <w:divBdr>
                            <w:top w:val="none" w:sz="0" w:space="0" w:color="auto"/>
                            <w:left w:val="none" w:sz="0" w:space="0" w:color="auto"/>
                            <w:bottom w:val="none" w:sz="0" w:space="0" w:color="auto"/>
                            <w:right w:val="none" w:sz="0" w:space="0" w:color="auto"/>
                          </w:divBdr>
                        </w:div>
                        <w:div w:id="638191370">
                          <w:marLeft w:val="0"/>
                          <w:marRight w:val="0"/>
                          <w:marTop w:val="0"/>
                          <w:marBottom w:val="0"/>
                          <w:divBdr>
                            <w:top w:val="none" w:sz="0" w:space="0" w:color="auto"/>
                            <w:left w:val="none" w:sz="0" w:space="0" w:color="auto"/>
                            <w:bottom w:val="none" w:sz="0" w:space="0" w:color="auto"/>
                            <w:right w:val="none" w:sz="0" w:space="0" w:color="auto"/>
                          </w:divBdr>
                        </w:div>
                        <w:div w:id="133064749">
                          <w:marLeft w:val="0"/>
                          <w:marRight w:val="0"/>
                          <w:marTop w:val="0"/>
                          <w:marBottom w:val="0"/>
                          <w:divBdr>
                            <w:top w:val="none" w:sz="0" w:space="0" w:color="auto"/>
                            <w:left w:val="none" w:sz="0" w:space="0" w:color="auto"/>
                            <w:bottom w:val="none" w:sz="0" w:space="0" w:color="auto"/>
                            <w:right w:val="none" w:sz="0" w:space="0" w:color="auto"/>
                          </w:divBdr>
                        </w:div>
                        <w:div w:id="531038460">
                          <w:marLeft w:val="0"/>
                          <w:marRight w:val="0"/>
                          <w:marTop w:val="0"/>
                          <w:marBottom w:val="0"/>
                          <w:divBdr>
                            <w:top w:val="none" w:sz="0" w:space="0" w:color="auto"/>
                            <w:left w:val="none" w:sz="0" w:space="0" w:color="auto"/>
                            <w:bottom w:val="none" w:sz="0" w:space="0" w:color="auto"/>
                            <w:right w:val="none" w:sz="0" w:space="0" w:color="auto"/>
                          </w:divBdr>
                        </w:div>
                        <w:div w:id="1015034154">
                          <w:marLeft w:val="0"/>
                          <w:marRight w:val="0"/>
                          <w:marTop w:val="0"/>
                          <w:marBottom w:val="0"/>
                          <w:divBdr>
                            <w:top w:val="none" w:sz="0" w:space="0" w:color="auto"/>
                            <w:left w:val="none" w:sz="0" w:space="0" w:color="auto"/>
                            <w:bottom w:val="none" w:sz="0" w:space="0" w:color="auto"/>
                            <w:right w:val="none" w:sz="0" w:space="0" w:color="auto"/>
                          </w:divBdr>
                        </w:div>
                        <w:div w:id="592861533">
                          <w:marLeft w:val="0"/>
                          <w:marRight w:val="0"/>
                          <w:marTop w:val="0"/>
                          <w:marBottom w:val="0"/>
                          <w:divBdr>
                            <w:top w:val="none" w:sz="0" w:space="0" w:color="auto"/>
                            <w:left w:val="none" w:sz="0" w:space="0" w:color="auto"/>
                            <w:bottom w:val="none" w:sz="0" w:space="0" w:color="auto"/>
                            <w:right w:val="none" w:sz="0" w:space="0" w:color="auto"/>
                          </w:divBdr>
                        </w:div>
                        <w:div w:id="1742868647">
                          <w:marLeft w:val="0"/>
                          <w:marRight w:val="0"/>
                          <w:marTop w:val="0"/>
                          <w:marBottom w:val="0"/>
                          <w:divBdr>
                            <w:top w:val="none" w:sz="0" w:space="0" w:color="auto"/>
                            <w:left w:val="none" w:sz="0" w:space="0" w:color="auto"/>
                            <w:bottom w:val="none" w:sz="0" w:space="0" w:color="auto"/>
                            <w:right w:val="none" w:sz="0" w:space="0" w:color="auto"/>
                          </w:divBdr>
                        </w:div>
                        <w:div w:id="1544487400">
                          <w:marLeft w:val="0"/>
                          <w:marRight w:val="0"/>
                          <w:marTop w:val="0"/>
                          <w:marBottom w:val="0"/>
                          <w:divBdr>
                            <w:top w:val="none" w:sz="0" w:space="0" w:color="auto"/>
                            <w:left w:val="none" w:sz="0" w:space="0" w:color="auto"/>
                            <w:bottom w:val="none" w:sz="0" w:space="0" w:color="auto"/>
                            <w:right w:val="none" w:sz="0" w:space="0" w:color="auto"/>
                          </w:divBdr>
                        </w:div>
                        <w:div w:id="825046737">
                          <w:marLeft w:val="0"/>
                          <w:marRight w:val="0"/>
                          <w:marTop w:val="0"/>
                          <w:marBottom w:val="0"/>
                          <w:divBdr>
                            <w:top w:val="none" w:sz="0" w:space="0" w:color="auto"/>
                            <w:left w:val="none" w:sz="0" w:space="0" w:color="auto"/>
                            <w:bottom w:val="none" w:sz="0" w:space="0" w:color="auto"/>
                            <w:right w:val="none" w:sz="0" w:space="0" w:color="auto"/>
                          </w:divBdr>
                        </w:div>
                        <w:div w:id="307562702">
                          <w:marLeft w:val="0"/>
                          <w:marRight w:val="0"/>
                          <w:marTop w:val="0"/>
                          <w:marBottom w:val="0"/>
                          <w:divBdr>
                            <w:top w:val="none" w:sz="0" w:space="0" w:color="auto"/>
                            <w:left w:val="none" w:sz="0" w:space="0" w:color="auto"/>
                            <w:bottom w:val="none" w:sz="0" w:space="0" w:color="auto"/>
                            <w:right w:val="none" w:sz="0" w:space="0" w:color="auto"/>
                          </w:divBdr>
                        </w:div>
                        <w:div w:id="1683820440">
                          <w:marLeft w:val="0"/>
                          <w:marRight w:val="0"/>
                          <w:marTop w:val="0"/>
                          <w:marBottom w:val="0"/>
                          <w:divBdr>
                            <w:top w:val="none" w:sz="0" w:space="0" w:color="auto"/>
                            <w:left w:val="none" w:sz="0" w:space="0" w:color="auto"/>
                            <w:bottom w:val="none" w:sz="0" w:space="0" w:color="auto"/>
                            <w:right w:val="none" w:sz="0" w:space="0" w:color="auto"/>
                          </w:divBdr>
                        </w:div>
                        <w:div w:id="875968342">
                          <w:marLeft w:val="0"/>
                          <w:marRight w:val="0"/>
                          <w:marTop w:val="0"/>
                          <w:marBottom w:val="0"/>
                          <w:divBdr>
                            <w:top w:val="none" w:sz="0" w:space="0" w:color="auto"/>
                            <w:left w:val="none" w:sz="0" w:space="0" w:color="auto"/>
                            <w:bottom w:val="none" w:sz="0" w:space="0" w:color="auto"/>
                            <w:right w:val="none" w:sz="0" w:space="0" w:color="auto"/>
                          </w:divBdr>
                        </w:div>
                        <w:div w:id="2029406747">
                          <w:marLeft w:val="0"/>
                          <w:marRight w:val="0"/>
                          <w:marTop w:val="0"/>
                          <w:marBottom w:val="0"/>
                          <w:divBdr>
                            <w:top w:val="none" w:sz="0" w:space="0" w:color="auto"/>
                            <w:left w:val="none" w:sz="0" w:space="0" w:color="auto"/>
                            <w:bottom w:val="none" w:sz="0" w:space="0" w:color="auto"/>
                            <w:right w:val="none" w:sz="0" w:space="0" w:color="auto"/>
                          </w:divBdr>
                        </w:div>
                        <w:div w:id="294724416">
                          <w:marLeft w:val="0"/>
                          <w:marRight w:val="0"/>
                          <w:marTop w:val="0"/>
                          <w:marBottom w:val="0"/>
                          <w:divBdr>
                            <w:top w:val="none" w:sz="0" w:space="0" w:color="auto"/>
                            <w:left w:val="none" w:sz="0" w:space="0" w:color="auto"/>
                            <w:bottom w:val="none" w:sz="0" w:space="0" w:color="auto"/>
                            <w:right w:val="none" w:sz="0" w:space="0" w:color="auto"/>
                          </w:divBdr>
                        </w:div>
                        <w:div w:id="1706104316">
                          <w:marLeft w:val="0"/>
                          <w:marRight w:val="0"/>
                          <w:marTop w:val="0"/>
                          <w:marBottom w:val="0"/>
                          <w:divBdr>
                            <w:top w:val="none" w:sz="0" w:space="0" w:color="auto"/>
                            <w:left w:val="none" w:sz="0" w:space="0" w:color="auto"/>
                            <w:bottom w:val="none" w:sz="0" w:space="0" w:color="auto"/>
                            <w:right w:val="none" w:sz="0" w:space="0" w:color="auto"/>
                          </w:divBdr>
                        </w:div>
                        <w:div w:id="83116245">
                          <w:marLeft w:val="0"/>
                          <w:marRight w:val="0"/>
                          <w:marTop w:val="0"/>
                          <w:marBottom w:val="0"/>
                          <w:divBdr>
                            <w:top w:val="none" w:sz="0" w:space="0" w:color="auto"/>
                            <w:left w:val="none" w:sz="0" w:space="0" w:color="auto"/>
                            <w:bottom w:val="none" w:sz="0" w:space="0" w:color="auto"/>
                            <w:right w:val="none" w:sz="0" w:space="0" w:color="auto"/>
                          </w:divBdr>
                        </w:div>
                        <w:div w:id="1363241072">
                          <w:marLeft w:val="0"/>
                          <w:marRight w:val="0"/>
                          <w:marTop w:val="0"/>
                          <w:marBottom w:val="0"/>
                          <w:divBdr>
                            <w:top w:val="none" w:sz="0" w:space="0" w:color="auto"/>
                            <w:left w:val="none" w:sz="0" w:space="0" w:color="auto"/>
                            <w:bottom w:val="none" w:sz="0" w:space="0" w:color="auto"/>
                            <w:right w:val="none" w:sz="0" w:space="0" w:color="auto"/>
                          </w:divBdr>
                        </w:div>
                        <w:div w:id="1097597495">
                          <w:marLeft w:val="0"/>
                          <w:marRight w:val="0"/>
                          <w:marTop w:val="0"/>
                          <w:marBottom w:val="0"/>
                          <w:divBdr>
                            <w:top w:val="none" w:sz="0" w:space="0" w:color="auto"/>
                            <w:left w:val="none" w:sz="0" w:space="0" w:color="auto"/>
                            <w:bottom w:val="none" w:sz="0" w:space="0" w:color="auto"/>
                            <w:right w:val="none" w:sz="0" w:space="0" w:color="auto"/>
                          </w:divBdr>
                        </w:div>
                        <w:div w:id="2081439021">
                          <w:marLeft w:val="0"/>
                          <w:marRight w:val="0"/>
                          <w:marTop w:val="0"/>
                          <w:marBottom w:val="0"/>
                          <w:divBdr>
                            <w:top w:val="none" w:sz="0" w:space="0" w:color="auto"/>
                            <w:left w:val="none" w:sz="0" w:space="0" w:color="auto"/>
                            <w:bottom w:val="none" w:sz="0" w:space="0" w:color="auto"/>
                            <w:right w:val="none" w:sz="0" w:space="0" w:color="auto"/>
                          </w:divBdr>
                        </w:div>
                        <w:div w:id="67046160">
                          <w:marLeft w:val="0"/>
                          <w:marRight w:val="0"/>
                          <w:marTop w:val="0"/>
                          <w:marBottom w:val="0"/>
                          <w:divBdr>
                            <w:top w:val="none" w:sz="0" w:space="0" w:color="auto"/>
                            <w:left w:val="none" w:sz="0" w:space="0" w:color="auto"/>
                            <w:bottom w:val="none" w:sz="0" w:space="0" w:color="auto"/>
                            <w:right w:val="none" w:sz="0" w:space="0" w:color="auto"/>
                          </w:divBdr>
                        </w:div>
                        <w:div w:id="1588030733">
                          <w:marLeft w:val="0"/>
                          <w:marRight w:val="0"/>
                          <w:marTop w:val="0"/>
                          <w:marBottom w:val="0"/>
                          <w:divBdr>
                            <w:top w:val="none" w:sz="0" w:space="0" w:color="auto"/>
                            <w:left w:val="none" w:sz="0" w:space="0" w:color="auto"/>
                            <w:bottom w:val="none" w:sz="0" w:space="0" w:color="auto"/>
                            <w:right w:val="none" w:sz="0" w:space="0" w:color="auto"/>
                          </w:divBdr>
                        </w:div>
                        <w:div w:id="711922180">
                          <w:marLeft w:val="0"/>
                          <w:marRight w:val="0"/>
                          <w:marTop w:val="0"/>
                          <w:marBottom w:val="0"/>
                          <w:divBdr>
                            <w:top w:val="none" w:sz="0" w:space="0" w:color="auto"/>
                            <w:left w:val="none" w:sz="0" w:space="0" w:color="auto"/>
                            <w:bottom w:val="none" w:sz="0" w:space="0" w:color="auto"/>
                            <w:right w:val="none" w:sz="0" w:space="0" w:color="auto"/>
                          </w:divBdr>
                        </w:div>
                        <w:div w:id="1059478364">
                          <w:marLeft w:val="0"/>
                          <w:marRight w:val="0"/>
                          <w:marTop w:val="0"/>
                          <w:marBottom w:val="0"/>
                          <w:divBdr>
                            <w:top w:val="none" w:sz="0" w:space="0" w:color="auto"/>
                            <w:left w:val="none" w:sz="0" w:space="0" w:color="auto"/>
                            <w:bottom w:val="none" w:sz="0" w:space="0" w:color="auto"/>
                            <w:right w:val="none" w:sz="0" w:space="0" w:color="auto"/>
                          </w:divBdr>
                        </w:div>
                        <w:div w:id="106043103">
                          <w:marLeft w:val="0"/>
                          <w:marRight w:val="0"/>
                          <w:marTop w:val="0"/>
                          <w:marBottom w:val="0"/>
                          <w:divBdr>
                            <w:top w:val="none" w:sz="0" w:space="0" w:color="auto"/>
                            <w:left w:val="none" w:sz="0" w:space="0" w:color="auto"/>
                            <w:bottom w:val="none" w:sz="0" w:space="0" w:color="auto"/>
                            <w:right w:val="none" w:sz="0" w:space="0" w:color="auto"/>
                          </w:divBdr>
                        </w:div>
                        <w:div w:id="2137790277">
                          <w:marLeft w:val="0"/>
                          <w:marRight w:val="0"/>
                          <w:marTop w:val="0"/>
                          <w:marBottom w:val="0"/>
                          <w:divBdr>
                            <w:top w:val="none" w:sz="0" w:space="0" w:color="auto"/>
                            <w:left w:val="none" w:sz="0" w:space="0" w:color="auto"/>
                            <w:bottom w:val="none" w:sz="0" w:space="0" w:color="auto"/>
                            <w:right w:val="none" w:sz="0" w:space="0" w:color="auto"/>
                          </w:divBdr>
                        </w:div>
                        <w:div w:id="863519935">
                          <w:marLeft w:val="0"/>
                          <w:marRight w:val="0"/>
                          <w:marTop w:val="0"/>
                          <w:marBottom w:val="0"/>
                          <w:divBdr>
                            <w:top w:val="none" w:sz="0" w:space="0" w:color="auto"/>
                            <w:left w:val="none" w:sz="0" w:space="0" w:color="auto"/>
                            <w:bottom w:val="none" w:sz="0" w:space="0" w:color="auto"/>
                            <w:right w:val="none" w:sz="0" w:space="0" w:color="auto"/>
                          </w:divBdr>
                        </w:div>
                        <w:div w:id="19942709">
                          <w:marLeft w:val="0"/>
                          <w:marRight w:val="0"/>
                          <w:marTop w:val="0"/>
                          <w:marBottom w:val="0"/>
                          <w:divBdr>
                            <w:top w:val="none" w:sz="0" w:space="0" w:color="auto"/>
                            <w:left w:val="none" w:sz="0" w:space="0" w:color="auto"/>
                            <w:bottom w:val="none" w:sz="0" w:space="0" w:color="auto"/>
                            <w:right w:val="none" w:sz="0" w:space="0" w:color="auto"/>
                          </w:divBdr>
                        </w:div>
                        <w:div w:id="2061592119">
                          <w:marLeft w:val="0"/>
                          <w:marRight w:val="0"/>
                          <w:marTop w:val="0"/>
                          <w:marBottom w:val="0"/>
                          <w:divBdr>
                            <w:top w:val="none" w:sz="0" w:space="0" w:color="auto"/>
                            <w:left w:val="none" w:sz="0" w:space="0" w:color="auto"/>
                            <w:bottom w:val="none" w:sz="0" w:space="0" w:color="auto"/>
                            <w:right w:val="none" w:sz="0" w:space="0" w:color="auto"/>
                          </w:divBdr>
                        </w:div>
                        <w:div w:id="2143960840">
                          <w:marLeft w:val="0"/>
                          <w:marRight w:val="0"/>
                          <w:marTop w:val="0"/>
                          <w:marBottom w:val="0"/>
                          <w:divBdr>
                            <w:top w:val="none" w:sz="0" w:space="0" w:color="auto"/>
                            <w:left w:val="none" w:sz="0" w:space="0" w:color="auto"/>
                            <w:bottom w:val="none" w:sz="0" w:space="0" w:color="auto"/>
                            <w:right w:val="none" w:sz="0" w:space="0" w:color="auto"/>
                          </w:divBdr>
                        </w:div>
                        <w:div w:id="707536444">
                          <w:marLeft w:val="0"/>
                          <w:marRight w:val="0"/>
                          <w:marTop w:val="0"/>
                          <w:marBottom w:val="0"/>
                          <w:divBdr>
                            <w:top w:val="none" w:sz="0" w:space="0" w:color="auto"/>
                            <w:left w:val="none" w:sz="0" w:space="0" w:color="auto"/>
                            <w:bottom w:val="none" w:sz="0" w:space="0" w:color="auto"/>
                            <w:right w:val="none" w:sz="0" w:space="0" w:color="auto"/>
                          </w:divBdr>
                        </w:div>
                        <w:div w:id="1373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533121">
      <w:bodyDiv w:val="1"/>
      <w:marLeft w:val="0"/>
      <w:marRight w:val="0"/>
      <w:marTop w:val="0"/>
      <w:marBottom w:val="0"/>
      <w:divBdr>
        <w:top w:val="none" w:sz="0" w:space="0" w:color="auto"/>
        <w:left w:val="none" w:sz="0" w:space="0" w:color="auto"/>
        <w:bottom w:val="none" w:sz="0" w:space="0" w:color="auto"/>
        <w:right w:val="none" w:sz="0" w:space="0" w:color="auto"/>
      </w:divBdr>
    </w:div>
    <w:div w:id="18987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2023-09-28T05:29:00Z</dcterms:created>
  <dcterms:modified xsi:type="dcterms:W3CDTF">2023-09-28T06:45:00Z</dcterms:modified>
</cp:coreProperties>
</file>