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1D8FEF4B" w14:textId="6046E424" w:rsidR="006A427F" w:rsidRDefault="006A427F" w:rsidP="00C86FB2">
      <w:pPr>
        <w:jc w:val="right"/>
        <w:rPr>
          <w:b/>
          <w:bCs/>
          <w:sz w:val="32"/>
          <w:szCs w:val="32"/>
          <w:lang w:val="sv-SE"/>
        </w:rPr>
      </w:pPr>
      <w:r w:rsidRPr="006A427F">
        <w:rPr>
          <w:b/>
          <w:bCs/>
          <w:sz w:val="32"/>
          <w:szCs w:val="32"/>
        </w:rPr>
        <w:t>Prediction of Agriculture Crop Production in India</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3E556783" w:rsidR="00377BBA" w:rsidRPr="00C86FB2" w:rsidRDefault="006A427F" w:rsidP="00C86FB2">
      <w:pPr>
        <w:jc w:val="right"/>
        <w:rPr>
          <w:sz w:val="32"/>
          <w:szCs w:val="32"/>
        </w:rPr>
      </w:pPr>
      <w:r>
        <w:rPr>
          <w:b/>
          <w:bCs/>
          <w:sz w:val="32"/>
          <w:szCs w:val="32"/>
          <w:lang w:val="sv-SE"/>
        </w:rPr>
        <w:t>Saismith Sahoo</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77777777" w:rsidR="004C3119" w:rsidRDefault="000B1E89" w:rsidP="00710C7F">
            <w:r>
              <w:t xml:space="preserve">My project was </w:t>
            </w:r>
            <w:r w:rsidR="00746048">
              <w:t>(Tell about ur Project)</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Summary of the whole 6 weeks’ work.</w:t>
      </w:r>
    </w:p>
    <w:p w14:paraId="75F3B11B" w14:textId="6551D008" w:rsidR="009362D5" w:rsidRDefault="0030519A">
      <w:r>
        <w:t>About need of relevant Internship in career development.</w:t>
      </w:r>
    </w:p>
    <w:p w14:paraId="0EA6A79D" w14:textId="25669BBE" w:rsidR="0030519A" w:rsidRDefault="0030519A">
      <w:r>
        <w:t>Brief about Your project/problem statement.</w:t>
      </w:r>
    </w:p>
    <w:p w14:paraId="6C718B88" w14:textId="41805534" w:rsidR="0030519A" w:rsidRDefault="0030519A">
      <w:r>
        <w:t>Opportunity given by USC/UCT.</w:t>
      </w:r>
    </w:p>
    <w:p w14:paraId="04678CF7" w14:textId="67699191" w:rsidR="00924B25" w:rsidRDefault="00924B25" w:rsidP="00924B25">
      <w:r>
        <w:t>How Program was planned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Your Learnings and overall experience.</w:t>
      </w:r>
    </w:p>
    <w:p w14:paraId="756310A1" w14:textId="2B458498" w:rsidR="00746048" w:rsidRDefault="00746048">
      <w:r>
        <w:t xml:space="preserve">Thank to all (with names), who have helped you directly or indirectly. </w:t>
      </w:r>
    </w:p>
    <w:p w14:paraId="0DC680A3" w14:textId="2C781E65" w:rsidR="0030519A" w:rsidRDefault="0030519A">
      <w:r>
        <w:t>Your message to your juniors and peers.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6C32E6B5" w:rsidR="00924B25" w:rsidRDefault="006A427F" w:rsidP="009362D5">
      <w:r>
        <w:rPr>
          <w:noProof/>
        </w:rPr>
        <w:lastRenderedPageBreak/>
        <mc:AlternateContent>
          <mc:Choice Requires="wps">
            <w:drawing>
              <wp:anchor distT="0" distB="0" distL="114300" distR="114300" simplePos="0" relativeHeight="251653632" behindDoc="0" locked="0" layoutInCell="1" allowOverlap="1" wp14:anchorId="5A3933E4" wp14:editId="3A190072">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59336C8"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255DB3B8">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C9B4056"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29BEFF5F">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DD5E40"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7AD0E9D9">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1D4CC3E"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69CB73DA">
                <wp:simplePos x="0" y="0"/>
                <wp:positionH relativeFrom="column">
                  <wp:posOffset>1151255</wp:posOffset>
                </wp:positionH>
                <wp:positionV relativeFrom="paragraph">
                  <wp:posOffset>971550</wp:posOffset>
                </wp:positionV>
                <wp:extent cx="1353820" cy="1353820"/>
                <wp:effectExtent l="27305" t="0" r="19050" b="46990"/>
                <wp:wrapNone/>
                <wp:docPr id="1103770034"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1C56DFC"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3A962AFA">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179C078B">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19A3C53"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47CDEB29">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24BC3A"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4A5E9E7C">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22DEF5F8">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5F36A773" w:rsidR="00B472E7" w:rsidRDefault="006A427F" w:rsidP="009362D5">
      <w:r>
        <w:rPr>
          <w:noProof/>
        </w:rPr>
        <mc:AlternateContent>
          <mc:Choice Requires="wpg">
            <w:drawing>
              <wp:anchor distT="0" distB="0" distL="114300" distR="114300" simplePos="0" relativeHeight="251664896" behindDoc="0" locked="0" layoutInCell="1" allowOverlap="1" wp14:anchorId="47F50576" wp14:editId="2D6D8FE9">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71900AE4"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p>
        </w:tc>
        <w:tc>
          <w:tcPr>
            <w:tcW w:w="7182" w:type="dxa"/>
          </w:tcPr>
          <w:p w14:paraId="750D31C0" w14:textId="77777777" w:rsidR="00593713" w:rsidRPr="001D34EC" w:rsidRDefault="00593713" w:rsidP="00DE14FF">
            <w:pPr>
              <w:rPr>
                <w:rStyle w:val="Bold"/>
                <w:b w:val="0"/>
                <w:color w:val="000000"/>
              </w:rPr>
            </w:pP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p>
        </w:tc>
        <w:tc>
          <w:tcPr>
            <w:tcW w:w="7182" w:type="dxa"/>
          </w:tcPr>
          <w:p w14:paraId="2F2D4614" w14:textId="77777777" w:rsidR="00593713" w:rsidRPr="001D34EC" w:rsidRDefault="00593713" w:rsidP="00DE14FF">
            <w:pPr>
              <w:rPr>
                <w:rStyle w:val="Bold"/>
                <w:b w:val="0"/>
                <w:color w:val="000000"/>
              </w:rPr>
            </w:pP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p>
        </w:tc>
        <w:tc>
          <w:tcPr>
            <w:tcW w:w="7182" w:type="dxa"/>
          </w:tcPr>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lastRenderedPageBreak/>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49784A9E" w14:textId="0A0FF936" w:rsidR="0034160A" w:rsidRDefault="006A427F" w:rsidP="00C2115F">
      <w:pPr>
        <w:pStyle w:val="NormalWeb"/>
        <w:shd w:val="clear" w:color="auto" w:fill="FFFFFF"/>
        <w:spacing w:before="0" w:beforeAutospacing="0" w:after="150" w:afterAutospacing="0" w:line="315" w:lineRule="atLeast"/>
        <w:rPr>
          <w:rFonts w:ascii="Arial" w:hAnsi="Arial" w:cs="Arial"/>
          <w:color w:val="000000"/>
          <w:sz w:val="21"/>
          <w:szCs w:val="21"/>
        </w:rPr>
      </w:pPr>
      <w:r w:rsidRPr="006A427F">
        <w:rPr>
          <w:rFonts w:ascii="Arial" w:hAnsi="Arial" w:cs="Arial"/>
          <w:color w:val="000000"/>
          <w:sz w:val="21"/>
          <w:szCs w:val="21"/>
        </w:rPr>
        <w:t>Agricultural Analytics and Crop Prediction System Using Machine Learning Agriculture plays a significant role in India's economy. Farmers and agricultural organizations often face challenges in estimating crop production and yield accurately. Traditional estimation methods are time-consuming and may not effectively utilize historical agricultural data. The objective of this project is to develop a machine learning-based system capable of predicting crop production and crop yield using historical agricultural datasets. The system helps analyze agricultural trends and provides predictions that can support better planning and decision-making.</w:t>
      </w: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6F1F2DC6" w14:textId="0FD2C8A7" w:rsidR="009413B0" w:rsidRDefault="006A427F">
      <w:r w:rsidRPr="006A427F">
        <w:t>1. Existing Solution Traditional agricultural forecasting mainly depends on manual analysis, expert knowledge, and statistical methods. These approaches often require extensive effort and may not fully utilize available historical data. Limitations: • Time-consuming analysis. • Lower scalability for large datasets. • Limited ability to discover complex patterns. • Lower prediction accuracy compared to machine learning models. 2. Proposed Solution The proposed solution uses Machine Learning algorithms to predict agricultural outcomes based on historical crop data. The system consists of: 3. Crop Production Prediction Module. 4. Crop Yield Prediction Module. 5. Agricultural Data Analysis and Visualization Module. Machine learning models such as Linear Regression, Decision Tree Regressor, and Random Forest Regressor are trained and evaluated to identify the best-performing model. 6. Value Addition • Automated prediction process. • Faster analysis of agricultural data. • Improved prediction accuracy. • Better understanding of factors affecting crop production and yield</w:t>
      </w:r>
    </w:p>
    <w:p w14:paraId="158ED12D" w14:textId="73DA112D" w:rsidR="00465270" w:rsidRDefault="00465270" w:rsidP="00465270">
      <w:pPr>
        <w:pStyle w:val="Heading2"/>
      </w:pPr>
      <w:r>
        <w:t>Code submission (Github link)</w:t>
      </w:r>
    </w:p>
    <w:p w14:paraId="2CEA29A6" w14:textId="02B74DFE" w:rsidR="006A427F" w:rsidRPr="006A427F" w:rsidRDefault="006A427F" w:rsidP="006A427F">
      <w:pPr>
        <w:rPr>
          <w:lang w:val="en-GB"/>
        </w:rPr>
      </w:pPr>
      <w:r w:rsidRPr="006A427F">
        <w:rPr>
          <w:lang w:val="en-GB"/>
        </w:rPr>
        <w:t>Project4_Ag_Prediction of Agriculture Crop Production In India/AgriculturePrecdictionSystem.py</w:t>
      </w:r>
    </w:p>
    <w:p w14:paraId="0FD1D214" w14:textId="2C730AA4" w:rsidR="009B5D66" w:rsidRDefault="009B5D66" w:rsidP="009B5D66">
      <w:pPr>
        <w:rPr>
          <w:lang w:val="en-GB"/>
        </w:rPr>
      </w:pPr>
    </w:p>
    <w:p w14:paraId="546C06B9" w14:textId="0C6B417D" w:rsidR="009B5D66" w:rsidRPr="009B5D66" w:rsidRDefault="009B5D66" w:rsidP="009B5D66">
      <w:pPr>
        <w:pStyle w:val="Heading2"/>
      </w:pPr>
      <w:r>
        <w:t xml:space="preserve">Report submission (Github link)  : </w:t>
      </w:r>
      <w:r w:rsidR="006A427F">
        <w:rPr>
          <w:b w:val="0"/>
        </w:rPr>
        <w:t>placeholder</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32B35835" w14:textId="7EEEEA7D" w:rsidR="00051E20" w:rsidRDefault="00051E20" w:rsidP="00051E20"/>
    <w:p w14:paraId="2EA6B5D2" w14:textId="52DFB224" w:rsidR="009413B0" w:rsidRDefault="009413B0" w:rsidP="00051E20">
      <w:r>
        <w:t>Given more details about design flow of your solution. This is applicable for all domains. DS/ML Students can cover it after they have their algorithm implementation. There is always a start, intermediate stages and then final outcome.</w:t>
      </w:r>
    </w:p>
    <w:p w14:paraId="1E405B78" w14:textId="5A714679" w:rsidR="00E41D6B" w:rsidRDefault="00B03804" w:rsidP="003A45F5">
      <w:pPr>
        <w:pStyle w:val="Heading2"/>
      </w:pPr>
      <w:bookmarkStart w:id="15" w:name="_Toc139702816"/>
      <w:r>
        <w:t>High Level</w:t>
      </w:r>
      <w:r w:rsidR="00051E20">
        <w:t xml:space="preserve"> Diagram</w:t>
      </w:r>
      <w:r w:rsidR="00043C81">
        <w:t xml:space="preserve"> (</w:t>
      </w:r>
      <w:r w:rsidR="00E160DF">
        <w:t>if applicable</w:t>
      </w:r>
      <w:r w:rsidR="00043C81">
        <w:t>)</w:t>
      </w:r>
      <w:bookmarkEnd w:id="15"/>
    </w:p>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6" w:name="_Toc139702817"/>
      <w:r>
        <w:t>Low Level Diagram</w:t>
      </w:r>
      <w:r w:rsidR="00E160DF">
        <w:t xml:space="preserve"> (if applicable)</w:t>
      </w:r>
      <w:bookmarkEnd w:id="16"/>
    </w:p>
    <w:p w14:paraId="51F7CAA9" w14:textId="77777777" w:rsidR="00E41D6B" w:rsidRDefault="00E41D6B" w:rsidP="003A45F5"/>
    <w:p w14:paraId="2A268B1D" w14:textId="37D7FC82" w:rsidR="00E41D6B" w:rsidRDefault="006A427F" w:rsidP="003A45F5">
      <w:r w:rsidRPr="006A427F">
        <w:t>The system follows the following workflow: Agricultural Dataset Collection ↓ Data Cleaning and Preprocessing ↓ Feature Selection and Encoding ↓ Train-Test Split ↓ Machine Learning Model Training ↓ Model Evaluation ↓ Prediction and Analysis 5.1 High Level Diagram (if applicable) Agricultural Data | v Data Preprocessing | Industrial Internship Report Page 15 Industrial Internship Report Page 16 v Feature Engineering | v Machine Learning Models | +----------------+ | | v v Crop Production Crop Yield Prediction Prediction | v Results &amp; Analysis</w:t>
      </w:r>
    </w:p>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7" w:name="_Toc139702818"/>
      <w:r>
        <w:t>Interfaces</w:t>
      </w:r>
      <w:r w:rsidR="00E160DF">
        <w:t xml:space="preserve"> (if applicable)</w:t>
      </w:r>
      <w:bookmarkEnd w:id="17"/>
    </w:p>
    <w:p w14:paraId="4401DF1C" w14:textId="137786E9" w:rsidR="009B4B11" w:rsidRPr="008A6A12" w:rsidRDefault="009B4B11" w:rsidP="009B4B11">
      <w:pPr>
        <w:rPr>
          <w:lang w:val="en-GB"/>
        </w:rPr>
      </w:pPr>
      <w:r>
        <w:rPr>
          <w:lang w:val="en-GB"/>
        </w:rPr>
        <w:t>Update with Block Diagrams,</w:t>
      </w:r>
      <w:r w:rsidR="001E1F6A">
        <w:rPr>
          <w:lang w:val="en-GB"/>
        </w:rPr>
        <w:t xml:space="preserve"> Data flow, protocols,</w:t>
      </w:r>
      <w:r>
        <w:rPr>
          <w:lang w:val="en-GB"/>
        </w:rPr>
        <w:t xml:space="preserve"> FLOW </w:t>
      </w:r>
      <w:r w:rsidR="001E1F6A">
        <w:rPr>
          <w:lang w:val="en-GB"/>
        </w:rPr>
        <w:t>Charts</w:t>
      </w:r>
      <w:r>
        <w:rPr>
          <w:lang w:val="en-GB"/>
        </w:rPr>
        <w:t>, State Machines, Memory Buffer Management.</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lastRenderedPageBreak/>
        <w:br w:type="page"/>
      </w:r>
    </w:p>
    <w:p w14:paraId="2E421862" w14:textId="30E5AF50" w:rsidR="00051E20" w:rsidRDefault="001E1F6A" w:rsidP="0089417E">
      <w:pPr>
        <w:pStyle w:val="Heading1"/>
        <w:pageBreakBefore w:val="0"/>
        <w:widowControl/>
        <w:spacing w:before="0" w:after="0"/>
      </w:pPr>
      <w:bookmarkStart w:id="18" w:name="_Toc139702819"/>
      <w:r>
        <w:lastRenderedPageBreak/>
        <w:t xml:space="preserve">Performance </w:t>
      </w:r>
      <w:r w:rsidR="00051E20">
        <w:t>Test</w:t>
      </w:r>
      <w:bookmarkEnd w:id="18"/>
    </w:p>
    <w:p w14:paraId="76836F38" w14:textId="62866254" w:rsidR="009413B0" w:rsidRDefault="009413B0" w:rsidP="009413B0"/>
    <w:p w14:paraId="361DC729" w14:textId="77777777" w:rsidR="006A427F" w:rsidRDefault="006A427F" w:rsidP="00051E20">
      <w:r w:rsidRPr="006A427F">
        <w:t xml:space="preserve">The system was evaluated using R² Score and Mean Absolute Error (MAE). </w:t>
      </w:r>
    </w:p>
    <w:p w14:paraId="31FBE668" w14:textId="77777777" w:rsidR="006A427F" w:rsidRDefault="006A427F" w:rsidP="00051E20">
      <w:r w:rsidRPr="006A427F">
        <w:t xml:space="preserve">1. 6.1 Test Plan • Split dataset into training and testing data. • Train three machine learning algorithms. • Compare prediction performance. • Select the best-performing model. </w:t>
      </w:r>
    </w:p>
    <w:p w14:paraId="7B35B4B6" w14:textId="77777777" w:rsidR="006A427F" w:rsidRDefault="006A427F" w:rsidP="00051E20">
      <w:r w:rsidRPr="006A427F">
        <w:t xml:space="preserve">2. 6.2 Test Procedure </w:t>
      </w:r>
    </w:p>
    <w:p w14:paraId="20F0ABC4" w14:textId="77777777" w:rsidR="006A427F" w:rsidRDefault="006A427F" w:rsidP="00051E20">
      <w:r w:rsidRPr="006A427F">
        <w:t xml:space="preserve">3. Load datasets. </w:t>
      </w:r>
    </w:p>
    <w:p w14:paraId="583C92C9" w14:textId="77777777" w:rsidR="006A427F" w:rsidRDefault="006A427F" w:rsidP="00051E20">
      <w:r w:rsidRPr="006A427F">
        <w:t xml:space="preserve">4. Preprocess data. </w:t>
      </w:r>
    </w:p>
    <w:p w14:paraId="4C33F294" w14:textId="77777777" w:rsidR="006A427F" w:rsidRDefault="006A427F" w:rsidP="00051E20">
      <w:r w:rsidRPr="006A427F">
        <w:t xml:space="preserve">5. Train Linear Regression model. </w:t>
      </w:r>
    </w:p>
    <w:p w14:paraId="67EFE6BE" w14:textId="77777777" w:rsidR="006A427F" w:rsidRDefault="006A427F" w:rsidP="00051E20">
      <w:r w:rsidRPr="006A427F">
        <w:t xml:space="preserve">6. Train Decision Tree model. </w:t>
      </w:r>
    </w:p>
    <w:p w14:paraId="72601816" w14:textId="77777777" w:rsidR="006A427F" w:rsidRDefault="006A427F" w:rsidP="00051E20">
      <w:r w:rsidRPr="006A427F">
        <w:t>7. Train Random Forest model.</w:t>
      </w:r>
    </w:p>
    <w:p w14:paraId="00115F55" w14:textId="77777777" w:rsidR="006A427F" w:rsidRDefault="006A427F" w:rsidP="00051E20">
      <w:r w:rsidRPr="006A427F">
        <w:t xml:space="preserve"> 8. Evaluate using test data. </w:t>
      </w:r>
    </w:p>
    <w:p w14:paraId="7B6E3F5A" w14:textId="77777777" w:rsidR="006A427F" w:rsidRDefault="006A427F" w:rsidP="00051E20">
      <w:r w:rsidRPr="006A427F">
        <w:t xml:space="preserve">9. Compare results. </w:t>
      </w:r>
    </w:p>
    <w:p w14:paraId="2D8E773D" w14:textId="77777777" w:rsidR="006A427F" w:rsidRDefault="006A427F" w:rsidP="00051E20">
      <w:r w:rsidRPr="006A427F">
        <w:t xml:space="preserve">10. 6.3 Performance Outcome </w:t>
      </w:r>
    </w:p>
    <w:p w14:paraId="708031A9" w14:textId="77777777" w:rsidR="006A427F" w:rsidRDefault="006A427F" w:rsidP="00051E20">
      <w:r w:rsidRPr="006A427F">
        <w:t xml:space="preserve">11. Crop Production Prediction Model R² Score Linear Regression 0.683 </w:t>
      </w:r>
    </w:p>
    <w:p w14:paraId="30E4B75E" w14:textId="77777777" w:rsidR="006A427F" w:rsidRDefault="006A427F" w:rsidP="00051E20">
      <w:r w:rsidRPr="006A427F">
        <w:t xml:space="preserve">Decision Tree 0.323 </w:t>
      </w:r>
    </w:p>
    <w:p w14:paraId="37E58E76" w14:textId="77777777" w:rsidR="006A427F" w:rsidRDefault="006A427F" w:rsidP="00051E20">
      <w:r w:rsidRPr="006A427F">
        <w:t xml:space="preserve">Random Forest 0.696 </w:t>
      </w:r>
    </w:p>
    <w:p w14:paraId="49265E18" w14:textId="77777777" w:rsidR="006A427F" w:rsidRDefault="006A427F" w:rsidP="00051E20">
      <w:r w:rsidRPr="006A427F">
        <w:t xml:space="preserve">Best Model: Random Forest Regressor </w:t>
      </w:r>
    </w:p>
    <w:p w14:paraId="2966D83B" w14:textId="77777777" w:rsidR="006A427F" w:rsidRDefault="006A427F" w:rsidP="00051E20">
      <w:r w:rsidRPr="006A427F">
        <w:t xml:space="preserve">12. Model R² Score Linear Regression 0.780 </w:t>
      </w:r>
    </w:p>
    <w:p w14:paraId="3C490FB9" w14:textId="77777777" w:rsidR="006A427F" w:rsidRDefault="006A427F" w:rsidP="00051E20">
      <w:r w:rsidRPr="006A427F">
        <w:t xml:space="preserve">Decision Tree 0.644 </w:t>
      </w:r>
    </w:p>
    <w:p w14:paraId="723C4C7D" w14:textId="77777777" w:rsidR="006A427F" w:rsidRDefault="006A427F" w:rsidP="00051E20">
      <w:r w:rsidRPr="006A427F">
        <w:t xml:space="preserve">Random Forest 0.946 </w:t>
      </w:r>
    </w:p>
    <w:p w14:paraId="62226630" w14:textId="59ECF33D" w:rsidR="00051E20" w:rsidRPr="00051E20" w:rsidRDefault="006A427F" w:rsidP="00051E20">
      <w:r w:rsidRPr="006A427F">
        <w:t>Best Model: Random Forest Regressor The Random Forest model provided the highest prediction accuracy for both modules.</w:t>
      </w:r>
    </w:p>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19" w:name="_Toc139702823"/>
      <w:r>
        <w:lastRenderedPageBreak/>
        <w:t>My learnings</w:t>
      </w:r>
      <w:bookmarkEnd w:id="19"/>
    </w:p>
    <w:p w14:paraId="45375E2A" w14:textId="20364A69" w:rsidR="001E1F6A" w:rsidRDefault="001E1F6A" w:rsidP="001E1F6A"/>
    <w:p w14:paraId="3A533B3F" w14:textId="77777777" w:rsidR="006A427F" w:rsidRDefault="006A427F">
      <w:r w:rsidRPr="006A427F">
        <w:t xml:space="preserve">During this internship project, I gained practical experience in Data Science and Machine Learning. I learned how to: </w:t>
      </w:r>
    </w:p>
    <w:p w14:paraId="048D6197" w14:textId="77777777" w:rsidR="006A427F" w:rsidRDefault="006A427F">
      <w:r w:rsidRPr="006A427F">
        <w:t xml:space="preserve">• Work with real-world datasets. </w:t>
      </w:r>
    </w:p>
    <w:p w14:paraId="08B77389" w14:textId="77777777" w:rsidR="006A427F" w:rsidRDefault="006A427F">
      <w:r w:rsidRPr="006A427F">
        <w:t>• Perform data cleaning and preprocessing.</w:t>
      </w:r>
    </w:p>
    <w:p w14:paraId="7BBDE6D4" w14:textId="77777777" w:rsidR="006A427F" w:rsidRDefault="006A427F">
      <w:r w:rsidRPr="006A427F">
        <w:t xml:space="preserve"> • Apply feature engineering techniques.</w:t>
      </w:r>
    </w:p>
    <w:p w14:paraId="14282C83" w14:textId="77777777" w:rsidR="006A427F" w:rsidRDefault="006A427F">
      <w:r w:rsidRPr="006A427F">
        <w:t xml:space="preserve"> • Train and evaluate machine learning models.</w:t>
      </w:r>
    </w:p>
    <w:p w14:paraId="148C52AB" w14:textId="77777777" w:rsidR="006A427F" w:rsidRDefault="006A427F">
      <w:r w:rsidRPr="006A427F">
        <w:t xml:space="preserve"> • Interpret model performance metrics. </w:t>
      </w:r>
    </w:p>
    <w:p w14:paraId="1085AEDA" w14:textId="77777777" w:rsidR="006A427F" w:rsidRDefault="006A427F">
      <w:r w:rsidRPr="006A427F">
        <w:t xml:space="preserve">• Create data visualizations and analytical reports. </w:t>
      </w:r>
    </w:p>
    <w:p w14:paraId="5D721A8A" w14:textId="664C19C6" w:rsidR="001E1F6A" w:rsidRDefault="006A427F">
      <w:pPr>
        <w:rPr>
          <w:rFonts w:ascii="Arial" w:eastAsia="Times New Roman" w:hAnsi="Arial" w:cs="Times New Roman"/>
          <w:b/>
          <w:kern w:val="28"/>
          <w:sz w:val="28"/>
          <w:szCs w:val="28"/>
        </w:rPr>
      </w:pPr>
      <w:r w:rsidRPr="006A427F">
        <w:t xml:space="preserve">• Use Python libraries such as Pandas, NumPy, Matplotlib, and Scikit-Learn. This project improved my problem-solving skills and enhanced my understanding of machine learning applications in agriculture. </w:t>
      </w:r>
      <w:r w:rsidR="001E1F6A">
        <w:br w:type="page"/>
      </w:r>
    </w:p>
    <w:p w14:paraId="5DD17325" w14:textId="095A04AD" w:rsidR="001E1F6A" w:rsidRPr="001E1F6A" w:rsidRDefault="001E1F6A" w:rsidP="001E1F6A">
      <w:pPr>
        <w:pStyle w:val="Heading1"/>
        <w:pageBreakBefore w:val="0"/>
        <w:widowControl/>
        <w:spacing w:before="0" w:after="0"/>
      </w:pPr>
      <w:bookmarkStart w:id="20" w:name="_Toc139702824"/>
      <w:r>
        <w:lastRenderedPageBreak/>
        <w:t>Future work scope</w:t>
      </w:r>
      <w:bookmarkEnd w:id="20"/>
    </w:p>
    <w:p w14:paraId="7842FF99" w14:textId="0595E324" w:rsidR="0089417E" w:rsidRDefault="0089417E" w:rsidP="0089417E"/>
    <w:p w14:paraId="4D04B375" w14:textId="77777777" w:rsidR="006A427F" w:rsidRDefault="006A427F" w:rsidP="00B93434">
      <w:pPr>
        <w:autoSpaceDE w:val="0"/>
        <w:autoSpaceDN w:val="0"/>
        <w:adjustRightInd w:val="0"/>
        <w:spacing w:after="0" w:line="240" w:lineRule="auto"/>
      </w:pPr>
      <w:r w:rsidRPr="006A427F">
        <w:t xml:space="preserve">The project can be enhanced by incorporating additional agricultural parameters such as: </w:t>
      </w:r>
    </w:p>
    <w:p w14:paraId="7672F309" w14:textId="77777777" w:rsidR="006A427F" w:rsidRDefault="006A427F" w:rsidP="00B93434">
      <w:pPr>
        <w:autoSpaceDE w:val="0"/>
        <w:autoSpaceDN w:val="0"/>
        <w:adjustRightInd w:val="0"/>
        <w:spacing w:after="0" w:line="240" w:lineRule="auto"/>
      </w:pPr>
      <w:r w:rsidRPr="006A427F">
        <w:t xml:space="preserve">• Rainfall data </w:t>
      </w:r>
    </w:p>
    <w:p w14:paraId="3ADFB788" w14:textId="77777777" w:rsidR="006A427F" w:rsidRDefault="006A427F" w:rsidP="00B93434">
      <w:pPr>
        <w:autoSpaceDE w:val="0"/>
        <w:autoSpaceDN w:val="0"/>
        <w:adjustRightInd w:val="0"/>
        <w:spacing w:after="0" w:line="240" w:lineRule="auto"/>
      </w:pPr>
      <w:r w:rsidRPr="006A427F">
        <w:t>• Temperature data</w:t>
      </w:r>
    </w:p>
    <w:p w14:paraId="4E9BA3DD" w14:textId="77777777" w:rsidR="006A427F" w:rsidRDefault="006A427F" w:rsidP="00B93434">
      <w:pPr>
        <w:autoSpaceDE w:val="0"/>
        <w:autoSpaceDN w:val="0"/>
        <w:adjustRightInd w:val="0"/>
        <w:spacing w:after="0" w:line="240" w:lineRule="auto"/>
      </w:pPr>
      <w:r w:rsidRPr="006A427F">
        <w:t xml:space="preserve"> • Soil quality information </w:t>
      </w:r>
    </w:p>
    <w:p w14:paraId="0BED7B7B" w14:textId="77777777" w:rsidR="006A427F" w:rsidRDefault="006A427F" w:rsidP="00B93434">
      <w:pPr>
        <w:autoSpaceDE w:val="0"/>
        <w:autoSpaceDN w:val="0"/>
        <w:adjustRightInd w:val="0"/>
        <w:spacing w:after="0" w:line="240" w:lineRule="auto"/>
      </w:pPr>
      <w:r w:rsidRPr="006A427F">
        <w:t xml:space="preserve">• Irrigation facilities </w:t>
      </w:r>
    </w:p>
    <w:p w14:paraId="08EF97E0" w14:textId="77777777" w:rsidR="006A427F" w:rsidRDefault="006A427F" w:rsidP="00B93434">
      <w:pPr>
        <w:autoSpaceDE w:val="0"/>
        <w:autoSpaceDN w:val="0"/>
        <w:adjustRightInd w:val="0"/>
        <w:spacing w:after="0" w:line="240" w:lineRule="auto"/>
      </w:pPr>
      <w:r w:rsidRPr="006A427F">
        <w:t xml:space="preserve">• Fertilizer usage statistics </w:t>
      </w:r>
    </w:p>
    <w:p w14:paraId="67D52991" w14:textId="77777777" w:rsidR="006A427F" w:rsidRDefault="006A427F" w:rsidP="00B93434">
      <w:pPr>
        <w:autoSpaceDE w:val="0"/>
        <w:autoSpaceDN w:val="0"/>
        <w:adjustRightInd w:val="0"/>
        <w:spacing w:after="0" w:line="240" w:lineRule="auto"/>
      </w:pPr>
    </w:p>
    <w:p w14:paraId="3CDA407E" w14:textId="6AA21A3B" w:rsidR="00AF676E" w:rsidRPr="006A427F" w:rsidRDefault="006A427F" w:rsidP="00B93434">
      <w:pPr>
        <w:autoSpaceDE w:val="0"/>
        <w:autoSpaceDN w:val="0"/>
        <w:adjustRightInd w:val="0"/>
        <w:spacing w:after="0" w:line="240" w:lineRule="auto"/>
      </w:pPr>
      <w:r w:rsidRPr="006A427F">
        <w:t xml:space="preserve">Advanced machine learning techniques such as XGBoost, Deep Learning, and real-time agricultural monitoring systems can also be implemented to improve prediction accuracy and system performance. </w:t>
      </w:r>
      <w:r w:rsidR="005207BC"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005207BC" w:rsidRPr="00B93434">
        <w:rPr>
          <w:rFonts w:ascii="Calibri" w:hAnsi="Calibri" w:cs="Calibri"/>
          <w:sz w:val="24"/>
          <w:szCs w:val="24"/>
        </w:rPr>
      </w:r>
      <w:r w:rsidR="005207BC"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7"/>
      <w:footerReference w:type="default" r:id="rId48"/>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6681A" w14:textId="77777777" w:rsidR="00D85366" w:rsidRDefault="00D85366" w:rsidP="00010F8D">
      <w:pPr>
        <w:spacing w:after="0" w:line="240" w:lineRule="auto"/>
      </w:pPr>
      <w:r>
        <w:separator/>
      </w:r>
    </w:p>
  </w:endnote>
  <w:endnote w:type="continuationSeparator" w:id="0">
    <w:p w14:paraId="74D7B9B8" w14:textId="77777777" w:rsidR="00D85366" w:rsidRDefault="00D85366"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2FD62D7" w:rsidR="00661FDD" w:rsidRDefault="006A427F"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6F10CFB6">
              <wp:simplePos x="0" y="0"/>
              <wp:positionH relativeFrom="column">
                <wp:posOffset>175260</wp:posOffset>
              </wp:positionH>
              <wp:positionV relativeFrom="paragraph">
                <wp:posOffset>71120</wp:posOffset>
              </wp:positionV>
              <wp:extent cx="6012815" cy="14605"/>
              <wp:effectExtent l="0" t="0" r="6985" b="4445"/>
              <wp:wrapNone/>
              <wp:docPr id="161685980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EF4CB64"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9D455" w14:textId="77777777" w:rsidR="00D85366" w:rsidRDefault="00D85366" w:rsidP="00010F8D">
      <w:pPr>
        <w:spacing w:after="0" w:line="240" w:lineRule="auto"/>
      </w:pPr>
      <w:r>
        <w:separator/>
      </w:r>
    </w:p>
  </w:footnote>
  <w:footnote w:type="continuationSeparator" w:id="0">
    <w:p w14:paraId="1DE827E7" w14:textId="77777777" w:rsidR="00D85366" w:rsidRDefault="00D85366"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313F655D"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FA06E4">
      <w:rPr>
        <w:noProof/>
      </w:rPr>
      <w:drawing>
        <wp:inline distT="0" distB="0" distL="0" distR="0" wp14:anchorId="682074DA" wp14:editId="040F1AEC">
          <wp:extent cx="952633" cy="905001"/>
          <wp:effectExtent l="0" t="0" r="0" b="0"/>
          <wp:docPr id="132334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43536" name="Picture 1323343536"/>
                  <pic:cNvPicPr/>
                </pic:nvPicPr>
                <pic:blipFill>
                  <a:blip r:embed="rId2">
                    <a:extLst>
                      <a:ext uri="{28A0092B-C50C-407E-A947-70E740481C1C}">
                        <a14:useLocalDpi xmlns:a14="http://schemas.microsoft.com/office/drawing/2010/main" val="0"/>
                      </a:ext>
                    </a:extLst>
                  </a:blip>
                  <a:stretch>
                    <a:fillRect/>
                  </a:stretch>
                </pic:blipFill>
                <pic:spPr>
                  <a:xfrm>
                    <a:off x="0" y="0"/>
                    <a:ext cx="952633" cy="905001"/>
                  </a:xfrm>
                  <a:prstGeom prst="rect">
                    <a:avLst/>
                  </a:prstGeom>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786E38"/>
    <w:multiLevelType w:val="hybridMultilevel"/>
    <w:tmpl w:val="9A8EE3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840120">
    <w:abstractNumId w:val="14"/>
  </w:num>
  <w:num w:numId="2" w16cid:durableId="1098713284">
    <w:abstractNumId w:val="16"/>
  </w:num>
  <w:num w:numId="3" w16cid:durableId="129831043">
    <w:abstractNumId w:val="22"/>
  </w:num>
  <w:num w:numId="4" w16cid:durableId="1619407862">
    <w:abstractNumId w:val="21"/>
  </w:num>
  <w:num w:numId="5" w16cid:durableId="2034727042">
    <w:abstractNumId w:val="20"/>
  </w:num>
  <w:num w:numId="6" w16cid:durableId="423035529">
    <w:abstractNumId w:val="7"/>
  </w:num>
  <w:num w:numId="7" w16cid:durableId="612712219">
    <w:abstractNumId w:val="5"/>
  </w:num>
  <w:num w:numId="8" w16cid:durableId="555313327">
    <w:abstractNumId w:val="11"/>
  </w:num>
  <w:num w:numId="9" w16cid:durableId="1202093078">
    <w:abstractNumId w:val="19"/>
  </w:num>
  <w:num w:numId="10" w16cid:durableId="1211765975">
    <w:abstractNumId w:val="16"/>
  </w:num>
  <w:num w:numId="11" w16cid:durableId="49117375">
    <w:abstractNumId w:val="10"/>
  </w:num>
  <w:num w:numId="12" w16cid:durableId="230776184">
    <w:abstractNumId w:val="17"/>
  </w:num>
  <w:num w:numId="13" w16cid:durableId="1848522912">
    <w:abstractNumId w:val="15"/>
  </w:num>
  <w:num w:numId="14" w16cid:durableId="755394618">
    <w:abstractNumId w:val="16"/>
  </w:num>
  <w:num w:numId="15" w16cid:durableId="89082057">
    <w:abstractNumId w:val="18"/>
  </w:num>
  <w:num w:numId="16" w16cid:durableId="372657253">
    <w:abstractNumId w:val="8"/>
  </w:num>
  <w:num w:numId="17" w16cid:durableId="1729499715">
    <w:abstractNumId w:val="0"/>
  </w:num>
  <w:num w:numId="18" w16cid:durableId="768505073">
    <w:abstractNumId w:val="3"/>
  </w:num>
  <w:num w:numId="19" w16cid:durableId="274484168">
    <w:abstractNumId w:val="13"/>
  </w:num>
  <w:num w:numId="20" w16cid:durableId="1334528722">
    <w:abstractNumId w:val="16"/>
  </w:num>
  <w:num w:numId="21" w16cid:durableId="1751465658">
    <w:abstractNumId w:val="1"/>
  </w:num>
  <w:num w:numId="22" w16cid:durableId="853227849">
    <w:abstractNumId w:val="4"/>
  </w:num>
  <w:num w:numId="23" w16cid:durableId="1574244805">
    <w:abstractNumId w:val="12"/>
  </w:num>
  <w:num w:numId="24" w16cid:durableId="329792554">
    <w:abstractNumId w:val="9"/>
  </w:num>
  <w:num w:numId="25" w16cid:durableId="236743471">
    <w:abstractNumId w:val="6"/>
  </w:num>
  <w:num w:numId="26" w16cid:durableId="1825123191">
    <w:abstractNumId w:val="16"/>
  </w:num>
  <w:num w:numId="27" w16cid:durableId="922957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A427F"/>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BDA"/>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85366"/>
    <w:rsid w:val="00DB1C66"/>
    <w:rsid w:val="00DB32FE"/>
    <w:rsid w:val="00DB339C"/>
    <w:rsid w:val="00DB6BF9"/>
    <w:rsid w:val="00DC2C4C"/>
    <w:rsid w:val="00DC420D"/>
    <w:rsid w:val="00DC62E0"/>
    <w:rsid w:val="00DD6160"/>
    <w:rsid w:val="00DE14FF"/>
    <w:rsid w:val="00DE3181"/>
    <w:rsid w:val="00E00865"/>
    <w:rsid w:val="00E116FD"/>
    <w:rsid w:val="00E160DF"/>
    <w:rsid w:val="00E41D6B"/>
    <w:rsid w:val="00E4605E"/>
    <w:rsid w:val="00E46CCC"/>
    <w:rsid w:val="00E532A7"/>
    <w:rsid w:val="00E674FA"/>
    <w:rsid w:val="00EC63CB"/>
    <w:rsid w:val="00EE4C81"/>
    <w:rsid w:val="00EF0BE8"/>
    <w:rsid w:val="00EF63E3"/>
    <w:rsid w:val="00F02E76"/>
    <w:rsid w:val="00F11E06"/>
    <w:rsid w:val="00F24E15"/>
    <w:rsid w:val="00F610B2"/>
    <w:rsid w:val="00F80B24"/>
    <w:rsid w:val="00F92DEA"/>
    <w:rsid w:val="00FA06E4"/>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1654</Words>
  <Characters>9430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Saismith Sahoo</cp:lastModifiedBy>
  <cp:revision>2</cp:revision>
  <cp:lastPrinted>2020-01-25T05:12:00Z</cp:lastPrinted>
  <dcterms:created xsi:type="dcterms:W3CDTF">2026-06-16T08:21:00Z</dcterms:created>
  <dcterms:modified xsi:type="dcterms:W3CDTF">2026-06-16T08:21:00Z</dcterms:modified>
</cp:coreProperties>
</file>