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780A" w14:textId="089C397F" w:rsidR="00E17E5B" w:rsidRP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2650D2BC" w14:textId="126C8C3F" w:rsidR="00C43483" w:rsidRPr="00C43483" w:rsidRDefault="00E17E5B" w:rsidP="00C43483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1. </w:t>
      </w:r>
      <w:r w:rsidR="00C43483" w:rsidRPr="00C43483">
        <w:rPr>
          <w:rFonts w:ascii="Times New Roman" w:hAnsi="Times New Roman" w:cs="Times New Roman"/>
          <w:sz w:val="28"/>
          <w:szCs w:val="28"/>
        </w:rPr>
        <w:t>Given an m x n grid and a ball at a starting cell, find the number of ways to move the ball</w:t>
      </w:r>
    </w:p>
    <w:p w14:paraId="05B131CB" w14:textId="77777777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out of the grid boundary in exactly N steps.</w:t>
      </w:r>
    </w:p>
    <w:p w14:paraId="79CFF4C3" w14:textId="77777777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Example:</w:t>
      </w:r>
    </w:p>
    <w:p w14:paraId="39EDC9A3" w14:textId="77777777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· Input: m=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2,n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2,N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2,i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0,j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=0 · Output: 6</w:t>
      </w:r>
    </w:p>
    <w:p w14:paraId="2EA8D59A" w14:textId="725D4229" w:rsidR="00365DDA" w:rsidRPr="00E17E5B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· Input: m=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3,N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3,i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0,j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>=1 · Output: 12</w:t>
      </w:r>
    </w:p>
    <w:p w14:paraId="68B61982" w14:textId="57920B7D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49964AD9" w14:textId="35B4B798" w:rsidR="00E17E5B" w:rsidRPr="00E17E5B" w:rsidRDefault="001913BF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3B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73C4849" wp14:editId="70F41FE0">
            <wp:simplePos x="0" y="0"/>
            <wp:positionH relativeFrom="margin">
              <wp:align>right</wp:align>
            </wp:positionH>
            <wp:positionV relativeFrom="paragraph">
              <wp:posOffset>437092</wp:posOffset>
            </wp:positionV>
            <wp:extent cx="5731510" cy="2006600"/>
            <wp:effectExtent l="0" t="0" r="2540" b="0"/>
            <wp:wrapTopAndBottom/>
            <wp:docPr id="90036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680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17E5B"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D2DB1C" w14:textId="4ECEAA75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B6FB6E2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57360657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734EDDBA" w14:textId="333E95F2" w:rsidR="00C43483" w:rsidRPr="00C43483" w:rsidRDefault="00E17E5B" w:rsidP="00C43483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2.</w:t>
      </w:r>
      <w:r w:rsidR="00C43483" w:rsidRPr="00C43483">
        <w:t xml:space="preserve"> </w:t>
      </w:r>
      <w:r w:rsidR="00C43483" w:rsidRPr="00C43483">
        <w:rPr>
          <w:rFonts w:ascii="Times New Roman" w:hAnsi="Times New Roman" w:cs="Times New Roman"/>
          <w:sz w:val="28"/>
          <w:szCs w:val="28"/>
        </w:rPr>
        <w:t>You are a professional robber planning to rob houses along a street. Each house has a</w:t>
      </w:r>
    </w:p>
    <w:p w14:paraId="339D1451" w14:textId="77777777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certain amount of money stashed. All houses at this place are arranged in a circle. That</w:t>
      </w:r>
    </w:p>
    <w:p w14:paraId="2C21490F" w14:textId="77777777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 xml:space="preserve">means the first house is the </w:t>
      </w:r>
      <w:proofErr w:type="spellStart"/>
      <w:r w:rsidRPr="00C43483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C43483">
        <w:rPr>
          <w:rFonts w:ascii="Times New Roman" w:hAnsi="Times New Roman" w:cs="Times New Roman"/>
          <w:sz w:val="28"/>
          <w:szCs w:val="28"/>
        </w:rPr>
        <w:t xml:space="preserve"> of the last one. Meanwhile, adjacent houses have</w:t>
      </w:r>
    </w:p>
    <w:p w14:paraId="13FC91EE" w14:textId="41D73B9E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lastRenderedPageBreak/>
        <w:t>security systems connected, and it will automatically contact the police if two adjacent</w:t>
      </w:r>
    </w:p>
    <w:p w14:paraId="5B7703E4" w14:textId="7649299C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houses were broken into on the same night.</w:t>
      </w:r>
    </w:p>
    <w:p w14:paraId="7FDD3703" w14:textId="77777777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Examples:</w:t>
      </w:r>
    </w:p>
    <w:p w14:paraId="64947196" w14:textId="05F74AC0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348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4348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Input :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483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43483">
        <w:rPr>
          <w:rFonts w:ascii="Times New Roman" w:hAnsi="Times New Roman" w:cs="Times New Roman"/>
          <w:sz w:val="28"/>
          <w:szCs w:val="28"/>
        </w:rPr>
        <w:t xml:space="preserve"> = [2, 3, 2]</w:t>
      </w:r>
    </w:p>
    <w:p w14:paraId="2DD67F4E" w14:textId="207E2C23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</w:p>
    <w:p w14:paraId="18DE97D3" w14:textId="1A00973F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3483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 xml:space="preserve"> The maximum money you can rob without alerting the</w:t>
      </w:r>
    </w:p>
    <w:p w14:paraId="2E732DE1" w14:textId="6CE7A33D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 xml:space="preserve">police 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 xml:space="preserve"> 3(robbing house 1).</w:t>
      </w:r>
    </w:p>
    <w:p w14:paraId="13B3DB5F" w14:textId="5E38512A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</w:p>
    <w:p w14:paraId="75F37BB0" w14:textId="21979C22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 xml:space="preserve">(ii) 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Input :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483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C43483">
        <w:rPr>
          <w:rFonts w:ascii="Times New Roman" w:hAnsi="Times New Roman" w:cs="Times New Roman"/>
          <w:sz w:val="28"/>
          <w:szCs w:val="28"/>
        </w:rPr>
        <w:t xml:space="preserve"> = [1, 2, 3, 1]</w:t>
      </w:r>
    </w:p>
    <w:p w14:paraId="18DD0746" w14:textId="5A25F52B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</w:p>
    <w:p w14:paraId="726CD77A" w14:textId="3EE90091" w:rsidR="00C43483" w:rsidRPr="00C43483" w:rsidRDefault="00C43483" w:rsidP="00C434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3483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 xml:space="preserve"> The maximum money you can rob without alerting the</w:t>
      </w:r>
    </w:p>
    <w:p w14:paraId="20273E90" w14:textId="5EA1CE9A" w:rsidR="00E17E5B" w:rsidRDefault="00C43483" w:rsidP="00C43483">
      <w:pPr>
        <w:rPr>
          <w:rFonts w:ascii="Times New Roman" w:hAnsi="Times New Roman" w:cs="Times New Roman"/>
          <w:sz w:val="28"/>
          <w:szCs w:val="28"/>
        </w:rPr>
      </w:pPr>
      <w:r w:rsidRPr="00C43483">
        <w:rPr>
          <w:rFonts w:ascii="Times New Roman" w:hAnsi="Times New Roman" w:cs="Times New Roman"/>
          <w:sz w:val="28"/>
          <w:szCs w:val="28"/>
        </w:rPr>
        <w:t xml:space="preserve">police </w:t>
      </w:r>
      <w:proofErr w:type="gramStart"/>
      <w:r w:rsidRPr="00C43483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C43483">
        <w:rPr>
          <w:rFonts w:ascii="Times New Roman" w:hAnsi="Times New Roman" w:cs="Times New Roman"/>
          <w:sz w:val="28"/>
          <w:szCs w:val="28"/>
        </w:rPr>
        <w:t xml:space="preserve"> 4 (robbing house 1 and house 3).</w:t>
      </w:r>
    </w:p>
    <w:p w14:paraId="4684010E" w14:textId="22107114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4EE7C" w14:textId="6BCECFC6" w:rsidR="00E17E5B" w:rsidRPr="00E17E5B" w:rsidRDefault="00F95735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73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1E48DDB" wp14:editId="7784658F">
            <wp:simplePos x="0" y="0"/>
            <wp:positionH relativeFrom="margin">
              <wp:align>left</wp:align>
            </wp:positionH>
            <wp:positionV relativeFrom="paragraph">
              <wp:posOffset>528744</wp:posOffset>
            </wp:positionV>
            <wp:extent cx="3386455" cy="2885440"/>
            <wp:effectExtent l="0" t="0" r="4445" b="0"/>
            <wp:wrapTopAndBottom/>
            <wp:docPr id="145030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17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E5B"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731951" w14:textId="3D6BAB30" w:rsidR="00C43483" w:rsidRDefault="00C43483" w:rsidP="00E17E5B">
      <w:pPr>
        <w:rPr>
          <w:rFonts w:ascii="Times New Roman" w:hAnsi="Times New Roman" w:cs="Times New Roman"/>
          <w:sz w:val="28"/>
          <w:szCs w:val="28"/>
        </w:rPr>
      </w:pPr>
    </w:p>
    <w:p w14:paraId="28E8988B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lastRenderedPageBreak/>
        <w:t>3. You are climbing a staircase. It takes n steps to reach the top. Each time you can either</w:t>
      </w:r>
    </w:p>
    <w:p w14:paraId="7E30D240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climb 1 or 2 steps. In how many distinct ways can you climb to the top?</w:t>
      </w:r>
    </w:p>
    <w:p w14:paraId="31FEE593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Examples:</w:t>
      </w:r>
    </w:p>
    <w:p w14:paraId="1ABA09DA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7EF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7EF8">
        <w:rPr>
          <w:rFonts w:ascii="Times New Roman" w:hAnsi="Times New Roman" w:cs="Times New Roman"/>
          <w:sz w:val="28"/>
          <w:szCs w:val="28"/>
        </w:rPr>
        <w:t>) Input: n=4 Output: 5</w:t>
      </w:r>
    </w:p>
    <w:p w14:paraId="23907F03" w14:textId="77777777" w:rsid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(ii) Input: n=3 Output: 3</w:t>
      </w:r>
    </w:p>
    <w:p w14:paraId="29A2C407" w14:textId="2D391B68" w:rsidR="00E17E5B" w:rsidRDefault="00E17E5B" w:rsidP="007C7E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08FED4" w14:textId="1785097B" w:rsidR="00F95735" w:rsidRDefault="00160623" w:rsidP="007C7E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6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C97C23" wp14:editId="259029A8">
            <wp:extent cx="5731510" cy="3505835"/>
            <wp:effectExtent l="0" t="0" r="2540" b="0"/>
            <wp:docPr id="39320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936" w14:textId="34AC78D9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04C7FB78" w14:textId="77777777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3E63DD8A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 xml:space="preserve">4. A robot is located at the top-left corner of a </w:t>
      </w:r>
      <w:proofErr w:type="spellStart"/>
      <w:r w:rsidRPr="007C7EF8">
        <w:rPr>
          <w:rFonts w:ascii="Times New Roman" w:hAnsi="Times New Roman" w:cs="Times New Roman"/>
          <w:sz w:val="28"/>
          <w:szCs w:val="28"/>
        </w:rPr>
        <w:t>m×n</w:t>
      </w:r>
      <w:proofErr w:type="spellEnd"/>
      <w:r w:rsidRPr="007C7E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C7EF8">
        <w:rPr>
          <w:rFonts w:ascii="Times New Roman" w:hAnsi="Times New Roman" w:cs="Times New Roman"/>
          <w:sz w:val="28"/>
          <w:szCs w:val="28"/>
        </w:rPr>
        <w:t>grid .The</w:t>
      </w:r>
      <w:proofErr w:type="gramEnd"/>
      <w:r w:rsidRPr="007C7EF8">
        <w:rPr>
          <w:rFonts w:ascii="Times New Roman" w:hAnsi="Times New Roman" w:cs="Times New Roman"/>
          <w:sz w:val="28"/>
          <w:szCs w:val="28"/>
        </w:rPr>
        <w:t xml:space="preserve"> robot can only move either</w:t>
      </w:r>
    </w:p>
    <w:p w14:paraId="1836C6B6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down or right at any point in time. The robot is trying to reach the bottom-right corner of</w:t>
      </w:r>
    </w:p>
    <w:p w14:paraId="0871E3DA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the grid. How many possible unique paths are there?</w:t>
      </w:r>
    </w:p>
    <w:p w14:paraId="143ECA5C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lastRenderedPageBreak/>
        <w:t>Examples:</w:t>
      </w:r>
    </w:p>
    <w:p w14:paraId="47E5ECAF" w14:textId="77777777" w:rsidR="007C7EF8" w:rsidRP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7EF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7EF8">
        <w:rPr>
          <w:rFonts w:ascii="Times New Roman" w:hAnsi="Times New Roman" w:cs="Times New Roman"/>
          <w:sz w:val="28"/>
          <w:szCs w:val="28"/>
        </w:rPr>
        <w:t>) Input: m=</w:t>
      </w:r>
      <w:proofErr w:type="gramStart"/>
      <w:r w:rsidRPr="007C7EF8">
        <w:rPr>
          <w:rFonts w:ascii="Times New Roman" w:hAnsi="Times New Roman" w:cs="Times New Roman"/>
          <w:sz w:val="28"/>
          <w:szCs w:val="28"/>
        </w:rPr>
        <w:t>7,n</w:t>
      </w:r>
      <w:proofErr w:type="gramEnd"/>
      <w:r w:rsidRPr="007C7EF8">
        <w:rPr>
          <w:rFonts w:ascii="Times New Roman" w:hAnsi="Times New Roman" w:cs="Times New Roman"/>
          <w:sz w:val="28"/>
          <w:szCs w:val="28"/>
        </w:rPr>
        <w:t>=3 Output: 28</w:t>
      </w:r>
    </w:p>
    <w:p w14:paraId="2741DE47" w14:textId="77777777" w:rsidR="007C7EF8" w:rsidRDefault="007C7EF8" w:rsidP="007C7EF8">
      <w:pPr>
        <w:rPr>
          <w:rFonts w:ascii="Times New Roman" w:hAnsi="Times New Roman" w:cs="Times New Roman"/>
          <w:sz w:val="28"/>
          <w:szCs w:val="28"/>
        </w:rPr>
      </w:pPr>
      <w:r w:rsidRPr="007C7EF8">
        <w:rPr>
          <w:rFonts w:ascii="Times New Roman" w:hAnsi="Times New Roman" w:cs="Times New Roman"/>
          <w:sz w:val="28"/>
          <w:szCs w:val="28"/>
        </w:rPr>
        <w:t>(ii) Input: m=</w:t>
      </w:r>
      <w:proofErr w:type="gramStart"/>
      <w:r w:rsidRPr="007C7EF8">
        <w:rPr>
          <w:rFonts w:ascii="Times New Roman" w:hAnsi="Times New Roman" w:cs="Times New Roman"/>
          <w:sz w:val="28"/>
          <w:szCs w:val="28"/>
        </w:rPr>
        <w:t>3,n</w:t>
      </w:r>
      <w:proofErr w:type="gramEnd"/>
      <w:r w:rsidRPr="007C7EF8">
        <w:rPr>
          <w:rFonts w:ascii="Times New Roman" w:hAnsi="Times New Roman" w:cs="Times New Roman"/>
          <w:sz w:val="28"/>
          <w:szCs w:val="28"/>
        </w:rPr>
        <w:t>=2 Output: 3</w:t>
      </w:r>
    </w:p>
    <w:p w14:paraId="61A47350" w14:textId="269AE6B4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01D783" w14:textId="7C63A546" w:rsidR="00160623" w:rsidRDefault="00160623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6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C8602C" wp14:editId="057176A7">
            <wp:extent cx="5731510" cy="3072130"/>
            <wp:effectExtent l="0" t="0" r="2540" b="0"/>
            <wp:docPr id="2061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F716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5. In a string S of lowercase letters, these letters form consecutive groups of the same</w:t>
      </w:r>
    </w:p>
    <w:p w14:paraId="08BED466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character. For example, a string like s =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abbxxxxzyy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 has the groups "a", "bb",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xxxx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",</w:t>
      </w:r>
    </w:p>
    <w:p w14:paraId="1BE6F285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"z", and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". A group is identified by an interval [start, end], where start and end denote</w:t>
      </w:r>
    </w:p>
    <w:p w14:paraId="05F2AB44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the start and end indices (inclusive) of the group. In the above example,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xxxx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 has the</w:t>
      </w:r>
    </w:p>
    <w:p w14:paraId="49A1061A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interval [3,6]. A group is considered large if it has 3 or more characters. Return the</w:t>
      </w:r>
    </w:p>
    <w:p w14:paraId="4173E857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intervals of every large group sorted in increasing order by start index.</w:t>
      </w:r>
    </w:p>
    <w:p w14:paraId="16A523BB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Example 1:</w:t>
      </w:r>
    </w:p>
    <w:p w14:paraId="58587368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lastRenderedPageBreak/>
        <w:t>Input: s =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abbxxxxzzy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</w:t>
      </w:r>
    </w:p>
    <w:p w14:paraId="545038A4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Output: [[3,6]]</w:t>
      </w:r>
    </w:p>
    <w:p w14:paraId="2499DFF2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Explanation: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xxxx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 is the only large group with start index 3 and end index 6.</w:t>
      </w:r>
    </w:p>
    <w:p w14:paraId="3E30FDC3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Example 2:</w:t>
      </w:r>
    </w:p>
    <w:p w14:paraId="7883FA2D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Input: s = "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>"</w:t>
      </w:r>
    </w:p>
    <w:p w14:paraId="7A219677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759658D3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Output: []</w:t>
      </w:r>
    </w:p>
    <w:p w14:paraId="3590FF8F" w14:textId="77777777" w:rsid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Explanation: We have groups "a", "b", and "c", none of which are large groups.</w:t>
      </w:r>
    </w:p>
    <w:p w14:paraId="2B6C4DFB" w14:textId="1405977B" w:rsidR="00E6635D" w:rsidRPr="00E6635D" w:rsidRDefault="00E17E5B" w:rsidP="007303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907B6A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4F0DAFF3" w14:textId="35B77787" w:rsidR="00E17E5B" w:rsidRDefault="00160623" w:rsidP="00E17E5B">
      <w:pPr>
        <w:rPr>
          <w:rFonts w:ascii="Times New Roman" w:hAnsi="Times New Roman" w:cs="Times New Roman"/>
          <w:sz w:val="28"/>
          <w:szCs w:val="28"/>
        </w:rPr>
      </w:pPr>
      <w:r w:rsidRPr="001606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14FBB" wp14:editId="6BBC5B6A">
            <wp:extent cx="5731510" cy="4213860"/>
            <wp:effectExtent l="0" t="0" r="2540" b="0"/>
            <wp:docPr id="3185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2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489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3204B01D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05EEFB52" w14:textId="76F13E48" w:rsidR="00730333" w:rsidRPr="00730333" w:rsidRDefault="00927A76" w:rsidP="007303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730333" w:rsidRPr="00730333">
        <w:rPr>
          <w:rFonts w:ascii="Times New Roman" w:hAnsi="Times New Roman" w:cs="Times New Roman"/>
          <w:sz w:val="28"/>
          <w:szCs w:val="28"/>
        </w:rPr>
        <w:t>"The Game of Life, also known simply as Life, is a cellular automaton devised by the</w:t>
      </w:r>
    </w:p>
    <w:p w14:paraId="3C2C2778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British mathematician John Horton Conway in 1970." The board is made up of an m x n</w:t>
      </w:r>
    </w:p>
    <w:p w14:paraId="04F306A8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grid of cells, where each cell has an initial state: live (represented by a 1) or dead</w:t>
      </w:r>
    </w:p>
    <w:p w14:paraId="7A530942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 xml:space="preserve">(represented by a 0). Each cell interacts with its eight 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 xml:space="preserve"> (horizontal, vertical,</w:t>
      </w:r>
    </w:p>
    <w:p w14:paraId="5E972BF3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diagonal) using the following four rules</w:t>
      </w:r>
    </w:p>
    <w:p w14:paraId="687DF698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436A25F2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 xml:space="preserve">Any live cell with fewer than two live 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 xml:space="preserve"> dies as if caused by under-</w:t>
      </w:r>
    </w:p>
    <w:p w14:paraId="5A3E9100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population.</w:t>
      </w:r>
    </w:p>
    <w:p w14:paraId="2D4D8FE8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13968822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 xml:space="preserve">1. Any live cell with two or three live 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 xml:space="preserve"> lives on to the next generation.</w:t>
      </w:r>
    </w:p>
    <w:p w14:paraId="10F13375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104FBE56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 xml:space="preserve">2. Any live cell with more than three live 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 xml:space="preserve"> dies, as if by over-</w:t>
      </w:r>
    </w:p>
    <w:p w14:paraId="5E45B0DF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population.</w:t>
      </w:r>
    </w:p>
    <w:p w14:paraId="329F4DBA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2475B5EF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 xml:space="preserve">3. Any dead cell with exactly three live </w:t>
      </w:r>
      <w:proofErr w:type="spellStart"/>
      <w:r w:rsidRPr="00730333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30333">
        <w:rPr>
          <w:rFonts w:ascii="Times New Roman" w:hAnsi="Times New Roman" w:cs="Times New Roman"/>
          <w:sz w:val="28"/>
          <w:szCs w:val="28"/>
        </w:rPr>
        <w:t xml:space="preserve"> becomes a live cell, as if by</w:t>
      </w:r>
    </w:p>
    <w:p w14:paraId="52D151BD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reproduction.</w:t>
      </w:r>
    </w:p>
    <w:p w14:paraId="4339972D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The next state is created by applying the above rules simultaneously to every cell in</w:t>
      </w:r>
    </w:p>
    <w:p w14:paraId="1369792F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the current state, where births and deaths occur simultaneously. Given the current</w:t>
      </w:r>
    </w:p>
    <w:p w14:paraId="505ABFC3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state of the m x n grid board, return the next state.</w:t>
      </w:r>
    </w:p>
    <w:p w14:paraId="447B84D0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lastRenderedPageBreak/>
        <w:t>Example 1:</w:t>
      </w:r>
    </w:p>
    <w:p w14:paraId="51A30BC2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7706F667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Input: board = [[0,1,0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0,0,1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1,1,1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0,0,0]]</w:t>
      </w:r>
    </w:p>
    <w:p w14:paraId="6127C0F5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Output: [[0,0,0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1,0,1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0,1,1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0,1,0]]</w:t>
      </w:r>
    </w:p>
    <w:p w14:paraId="4D225470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Example 2:</w:t>
      </w:r>
    </w:p>
    <w:p w14:paraId="390E39EF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</w:p>
    <w:p w14:paraId="71D15937" w14:textId="77777777" w:rsidR="00730333" w:rsidRPr="00730333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Input: board = [[1,1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1,0]]</w:t>
      </w:r>
    </w:p>
    <w:p w14:paraId="4AD342AA" w14:textId="0758998E" w:rsidR="00E6635D" w:rsidRDefault="00730333" w:rsidP="00730333">
      <w:pPr>
        <w:rPr>
          <w:rFonts w:ascii="Times New Roman" w:hAnsi="Times New Roman" w:cs="Times New Roman"/>
          <w:sz w:val="28"/>
          <w:szCs w:val="28"/>
        </w:rPr>
      </w:pPr>
      <w:r w:rsidRPr="00730333">
        <w:rPr>
          <w:rFonts w:ascii="Times New Roman" w:hAnsi="Times New Roman" w:cs="Times New Roman"/>
          <w:sz w:val="28"/>
          <w:szCs w:val="28"/>
        </w:rPr>
        <w:t>Output: [[1,1</w:t>
      </w:r>
      <w:proofErr w:type="gramStart"/>
      <w:r w:rsidRPr="00730333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730333">
        <w:rPr>
          <w:rFonts w:ascii="Times New Roman" w:hAnsi="Times New Roman" w:cs="Times New Roman"/>
          <w:sz w:val="28"/>
          <w:szCs w:val="28"/>
        </w:rPr>
        <w:t>1,1]]</w:t>
      </w:r>
    </w:p>
    <w:p w14:paraId="1D961CC8" w14:textId="44EF507E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D6A6C8" w14:textId="69A5D6A4" w:rsidR="00E6635D" w:rsidRDefault="0091581E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81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7C996BF" wp14:editId="5E18C2F5">
            <wp:simplePos x="0" y="0"/>
            <wp:positionH relativeFrom="margin">
              <wp:posOffset>-1270</wp:posOffset>
            </wp:positionH>
            <wp:positionV relativeFrom="paragraph">
              <wp:posOffset>266065</wp:posOffset>
            </wp:positionV>
            <wp:extent cx="5731510" cy="1788160"/>
            <wp:effectExtent l="0" t="0" r="2540" b="2540"/>
            <wp:wrapTopAndBottom/>
            <wp:docPr id="13679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04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33EB9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D72E60" w14:textId="4AA019EC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D5DA9" w14:textId="71F76BB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5C198" w14:textId="748060F5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7. We stack glasses in a pyramid, where the first row has 1 glass, the second row has 2</w:t>
      </w:r>
    </w:p>
    <w:p w14:paraId="7510C0E7" w14:textId="466F5C1D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glasses, and so on until the 100th row. Each glass holds one cup of champagne. Then,</w:t>
      </w:r>
    </w:p>
    <w:p w14:paraId="1EC55236" w14:textId="0C671539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some champagne is poured into the first glass at the top. When the topmost glass is full,</w:t>
      </w:r>
    </w:p>
    <w:p w14:paraId="12EF9180" w14:textId="495D8954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lastRenderedPageBreak/>
        <w:t>any excess liquid poured will fall equally to the glass immediately to the left and right of</w:t>
      </w:r>
    </w:p>
    <w:p w14:paraId="0BAD919A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it. When those glasses become full, any excess champagne will fall equally to the left</w:t>
      </w:r>
    </w:p>
    <w:p w14:paraId="1CB779F8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and right of those glasses, and so on. (A glass at the bottom row has its excess</w:t>
      </w:r>
    </w:p>
    <w:p w14:paraId="45CEDB56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champagne fall on the floor.) For example, after one cup of champagne is poured, the top</w:t>
      </w:r>
    </w:p>
    <w:p w14:paraId="2BC14D95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most glass is full. After two cups of champagne are poured, the two glasses on the</w:t>
      </w:r>
    </w:p>
    <w:p w14:paraId="31CA10B7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</w:p>
    <w:p w14:paraId="2FF0102D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second row are half full. After three cups of champagne are poured, those two cups</w:t>
      </w:r>
    </w:p>
    <w:p w14:paraId="27A96411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become full - there are 3 full glasses total now. After four cups of champagne are</w:t>
      </w:r>
    </w:p>
    <w:p w14:paraId="2870B239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poured, the third row has the middle glass half full, and the two outside glasses are a</w:t>
      </w:r>
    </w:p>
    <w:p w14:paraId="06720A94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quarter full, as pictured below.</w:t>
      </w:r>
    </w:p>
    <w:p w14:paraId="600C8962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</w:p>
    <w:p w14:paraId="5BFF6897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Now after pouring some non-negative integer cups of champagne, return how full the j</w:t>
      </w:r>
    </w:p>
    <w:p w14:paraId="705C4996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6F51">
        <w:rPr>
          <w:rFonts w:ascii="Times New Roman" w:hAnsi="Times New Roman" w:cs="Times New Roman"/>
          <w:sz w:val="28"/>
          <w:szCs w:val="28"/>
        </w:rPr>
        <w:t>th</w:t>
      </w:r>
      <w:proofErr w:type="spellEnd"/>
    </w:p>
    <w:p w14:paraId="1F7FEC71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</w:p>
    <w:p w14:paraId="099E62BA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 xml:space="preserve">glass in the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1C3E2B7A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</w:p>
    <w:p w14:paraId="181699C0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6F51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row is (both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and j are 0-indexed.)</w:t>
      </w:r>
    </w:p>
    <w:p w14:paraId="36151798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</w:p>
    <w:p w14:paraId="6236E893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Example 1:</w:t>
      </w:r>
    </w:p>
    <w:p w14:paraId="6F853EBE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lastRenderedPageBreak/>
        <w:t xml:space="preserve">Input: poured = 1,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query_row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= 1,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query_glass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65C4FC14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Output: 0.00000</w:t>
      </w:r>
    </w:p>
    <w:p w14:paraId="51076B40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 xml:space="preserve">Explanation: We poured 1 cup of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champange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to the top glass of the tower (which</w:t>
      </w:r>
    </w:p>
    <w:p w14:paraId="24AA43E1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is indexed as (0, 0)). There will be no excess liquid so all the glasses under the top</w:t>
      </w:r>
    </w:p>
    <w:p w14:paraId="32FAC91C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glass will remain empty.</w:t>
      </w:r>
    </w:p>
    <w:p w14:paraId="5A01FDC1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Example 2:</w:t>
      </w:r>
    </w:p>
    <w:p w14:paraId="1970B300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 xml:space="preserve">Input: poured = 2,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query_row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= 1,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query_glass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138FD155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Output: 0.50000</w:t>
      </w:r>
    </w:p>
    <w:p w14:paraId="0F5E648D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 xml:space="preserve">Explanation: We poured 2 cups of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champange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 xml:space="preserve"> to the top glass of the tower (which</w:t>
      </w:r>
    </w:p>
    <w:p w14:paraId="33443151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is indexed as (0, 0)). There is one cup of excess liquid. The glass indexed as (1, 0)</w:t>
      </w:r>
    </w:p>
    <w:p w14:paraId="5A24BDD3" w14:textId="77777777" w:rsidR="00C66F51" w:rsidRPr="00C66F51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>and the glass indexed as (1, 1) will share the excess liquid equally, and each will</w:t>
      </w:r>
    </w:p>
    <w:p w14:paraId="278B3B24" w14:textId="77777777" w:rsidR="00421DC4" w:rsidRDefault="00C66F51" w:rsidP="00C66F51">
      <w:pPr>
        <w:rPr>
          <w:rFonts w:ascii="Times New Roman" w:hAnsi="Times New Roman" w:cs="Times New Roman"/>
          <w:sz w:val="28"/>
          <w:szCs w:val="28"/>
        </w:rPr>
      </w:pPr>
      <w:r w:rsidRPr="00C66F51">
        <w:rPr>
          <w:rFonts w:ascii="Times New Roman" w:hAnsi="Times New Roman" w:cs="Times New Roman"/>
          <w:sz w:val="28"/>
          <w:szCs w:val="28"/>
        </w:rPr>
        <w:t xml:space="preserve">get half cup of </w:t>
      </w:r>
      <w:proofErr w:type="spellStart"/>
      <w:r w:rsidRPr="00C66F51">
        <w:rPr>
          <w:rFonts w:ascii="Times New Roman" w:hAnsi="Times New Roman" w:cs="Times New Roman"/>
          <w:sz w:val="28"/>
          <w:szCs w:val="28"/>
        </w:rPr>
        <w:t>champange</w:t>
      </w:r>
      <w:proofErr w:type="spellEnd"/>
      <w:r w:rsidRPr="00C66F51">
        <w:rPr>
          <w:rFonts w:ascii="Times New Roman" w:hAnsi="Times New Roman" w:cs="Times New Roman"/>
          <w:sz w:val="28"/>
          <w:szCs w:val="28"/>
        </w:rPr>
        <w:t>.</w:t>
      </w:r>
    </w:p>
    <w:p w14:paraId="32DC8F0D" w14:textId="6E82B5F4" w:rsidR="00E6635D" w:rsidRDefault="00E6635D" w:rsidP="00C66F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74F61B" w14:textId="3C4FAA33" w:rsidR="00E6635D" w:rsidRDefault="00421DC4" w:rsidP="00E6635D">
      <w:pPr>
        <w:rPr>
          <w:rFonts w:ascii="Times New Roman" w:hAnsi="Times New Roman" w:cs="Times New Roman"/>
          <w:sz w:val="28"/>
          <w:szCs w:val="28"/>
        </w:rPr>
      </w:pPr>
      <w:r w:rsidRPr="00421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4139C6" wp14:editId="121EF914">
            <wp:extent cx="5731510" cy="3198283"/>
            <wp:effectExtent l="0" t="0" r="2540" b="2540"/>
            <wp:docPr id="18090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428" cy="32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5A8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76F640BC" w14:textId="488E4A6B" w:rsidR="00E6635D" w:rsidRPr="00E17E5B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sectPr w:rsidR="00E6635D" w:rsidRPr="00E17E5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B70D2" w14:textId="77777777" w:rsidR="00560417" w:rsidRDefault="00560417" w:rsidP="00E17E5B">
      <w:pPr>
        <w:spacing w:after="0" w:line="240" w:lineRule="auto"/>
      </w:pPr>
      <w:r>
        <w:separator/>
      </w:r>
    </w:p>
  </w:endnote>
  <w:endnote w:type="continuationSeparator" w:id="0">
    <w:p w14:paraId="4A9F7E95" w14:textId="77777777" w:rsidR="00560417" w:rsidRDefault="00560417" w:rsidP="00E1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AE3E" w14:textId="77777777" w:rsidR="00560417" w:rsidRDefault="00560417" w:rsidP="00E17E5B">
      <w:pPr>
        <w:spacing w:after="0" w:line="240" w:lineRule="auto"/>
      </w:pPr>
      <w:r>
        <w:separator/>
      </w:r>
    </w:p>
  </w:footnote>
  <w:footnote w:type="continuationSeparator" w:id="0">
    <w:p w14:paraId="16F8161F" w14:textId="77777777" w:rsidR="00560417" w:rsidRDefault="00560417" w:rsidP="00E17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74A5" w14:textId="3DE5D7D4" w:rsidR="00E17E5B" w:rsidRDefault="00E17E5B">
    <w:pPr>
      <w:pStyle w:val="Header"/>
      <w:rPr>
        <w:rFonts w:ascii="Times New Roman" w:hAnsi="Times New Roman" w:cs="Times New Roman"/>
        <w:sz w:val="52"/>
        <w:szCs w:val="52"/>
        <w:lang w:val="en-US"/>
      </w:rPr>
    </w:pPr>
    <w:r>
      <w:rPr>
        <w:rFonts w:ascii="Times New Roman" w:hAnsi="Times New Roman" w:cs="Times New Roman"/>
        <w:sz w:val="52"/>
        <w:szCs w:val="52"/>
        <w:lang w:val="en-US"/>
      </w:rPr>
      <w:t>C</w:t>
    </w:r>
    <w:r w:rsidRPr="00E17E5B">
      <w:rPr>
        <w:rFonts w:ascii="Times New Roman" w:hAnsi="Times New Roman" w:cs="Times New Roman"/>
        <w:sz w:val="52"/>
        <w:szCs w:val="52"/>
        <w:lang w:val="en-US"/>
      </w:rPr>
      <w:t xml:space="preserve">SA0637 -DAA </w:t>
    </w:r>
    <w:r w:rsidR="00EB3A1E">
      <w:rPr>
        <w:rFonts w:ascii="Times New Roman" w:hAnsi="Times New Roman" w:cs="Times New Roman"/>
        <w:sz w:val="52"/>
        <w:szCs w:val="52"/>
        <w:lang w:val="en-US"/>
      </w:rPr>
      <w:t>day3</w:t>
    </w:r>
    <w:r w:rsidRPr="00E17E5B">
      <w:rPr>
        <w:rFonts w:ascii="Times New Roman" w:hAnsi="Times New Roman" w:cs="Times New Roman"/>
        <w:sz w:val="52"/>
        <w:szCs w:val="52"/>
        <w:lang w:val="en-US"/>
      </w:rPr>
      <w:t xml:space="preserve">{PROGRAM 1 TO </w:t>
    </w:r>
    <w:r w:rsidR="00421DC4">
      <w:rPr>
        <w:rFonts w:ascii="Times New Roman" w:hAnsi="Times New Roman" w:cs="Times New Roman"/>
        <w:sz w:val="52"/>
        <w:szCs w:val="52"/>
        <w:lang w:val="en-US"/>
      </w:rPr>
      <w:t>7</w:t>
    </w:r>
    <w:r>
      <w:rPr>
        <w:rFonts w:ascii="Times New Roman" w:hAnsi="Times New Roman" w:cs="Times New Roman"/>
        <w:sz w:val="52"/>
        <w:szCs w:val="52"/>
        <w:lang w:val="en-US"/>
      </w:rPr>
      <w:t>}</w:t>
    </w:r>
  </w:p>
  <w:p w14:paraId="280842B9" w14:textId="1DF947DA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NAME:</w:t>
    </w:r>
    <w:r>
      <w:rPr>
        <w:rFonts w:ascii="Times New Roman" w:hAnsi="Times New Roman" w:cs="Times New Roman"/>
        <w:sz w:val="44"/>
        <w:szCs w:val="44"/>
        <w:lang w:val="en-US"/>
      </w:rPr>
      <w:t xml:space="preserve"> </w:t>
    </w:r>
    <w:r w:rsidRPr="00E17E5B">
      <w:rPr>
        <w:rFonts w:ascii="Times New Roman" w:hAnsi="Times New Roman" w:cs="Times New Roman"/>
        <w:sz w:val="44"/>
        <w:szCs w:val="44"/>
        <w:lang w:val="en-US"/>
      </w:rPr>
      <w:t>G.N.</w:t>
    </w:r>
    <w:r>
      <w:rPr>
        <w:rFonts w:ascii="Times New Roman" w:hAnsi="Times New Roman" w:cs="Times New Roman"/>
        <w:sz w:val="44"/>
        <w:szCs w:val="44"/>
        <w:lang w:val="en-US"/>
      </w:rPr>
      <w:t xml:space="preserve"> </w:t>
    </w:r>
    <w:r w:rsidRPr="00E17E5B">
      <w:rPr>
        <w:rFonts w:ascii="Times New Roman" w:hAnsi="Times New Roman" w:cs="Times New Roman"/>
        <w:sz w:val="44"/>
        <w:szCs w:val="44"/>
        <w:lang w:val="en-US"/>
      </w:rPr>
      <w:t>SAISREE</w:t>
    </w:r>
  </w:p>
  <w:p w14:paraId="7DDAACCD" w14:textId="12F301C5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REGISTER NUM:192424166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5B"/>
    <w:rsid w:val="00080B9D"/>
    <w:rsid w:val="00160623"/>
    <w:rsid w:val="00162ED5"/>
    <w:rsid w:val="001913BF"/>
    <w:rsid w:val="00365DDA"/>
    <w:rsid w:val="00421DC4"/>
    <w:rsid w:val="00560417"/>
    <w:rsid w:val="00730333"/>
    <w:rsid w:val="007C7EF8"/>
    <w:rsid w:val="008A2F75"/>
    <w:rsid w:val="0091581E"/>
    <w:rsid w:val="00927A76"/>
    <w:rsid w:val="00A43D78"/>
    <w:rsid w:val="00C43483"/>
    <w:rsid w:val="00C66F51"/>
    <w:rsid w:val="00E17E5B"/>
    <w:rsid w:val="00E6635D"/>
    <w:rsid w:val="00EB3A1E"/>
    <w:rsid w:val="00F9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3EABA"/>
  <w15:chartTrackingRefBased/>
  <w15:docId w15:val="{3FE8C89E-FDC5-40D4-B442-0AA34A9C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E5B"/>
  </w:style>
  <w:style w:type="paragraph" w:styleId="Footer">
    <w:name w:val="footer"/>
    <w:basedOn w:val="Normal"/>
    <w:link w:val="Foot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12</cp:revision>
  <dcterms:created xsi:type="dcterms:W3CDTF">2026-04-07T05:12:00Z</dcterms:created>
  <dcterms:modified xsi:type="dcterms:W3CDTF">2026-04-09T04:49:00Z</dcterms:modified>
</cp:coreProperties>
</file>