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98FD" w14:textId="32488AC9" w:rsidR="00D25F48" w:rsidRPr="00BC6E2F" w:rsidRDefault="00BC6E2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C6E2F">
        <w:rPr>
          <w:rFonts w:ascii="Times New Roman" w:hAnsi="Times New Roman" w:cs="Times New Roman"/>
          <w:b/>
          <w:bCs/>
          <w:sz w:val="40"/>
          <w:szCs w:val="40"/>
          <w:lang w:val="en-US"/>
        </w:rPr>
        <w:t>DSA0412 – FUNDAMENTAL OF DATASCIENCE</w:t>
      </w:r>
    </w:p>
    <w:p w14:paraId="00266805" w14:textId="41D5CB36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16. Scenario: You are working on a project that involves analyzing customer reviews for a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product.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You have a dataset containing customer reviews, and your task is to develop a Python program that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calculates the frequency distribution of words in the reviews.</w:t>
      </w:r>
    </w:p>
    <w:p w14:paraId="7BF460D6" w14:textId="57DD12C1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 Develop a Python program to calculate the frequency distribution of words in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customer reviews dataset?</w:t>
      </w:r>
    </w:p>
    <w:p w14:paraId="4E452C21" w14:textId="577A4E5B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D2B867" wp14:editId="72B725B4">
            <wp:extent cx="5731510" cy="2630805"/>
            <wp:effectExtent l="0" t="0" r="2540" b="0"/>
            <wp:docPr id="10728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F281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7F661960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17. Scenario: You are a data analyst working for a marketing research company. Your team has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collected a large dataset containing customer feedback from various social media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platforms.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dataset consists of thousands of text entries, and your task is to develop a Python program to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analyze the frequency distribution of words in this dataset. Your program should be able to perform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the following tasks:</w:t>
      </w:r>
    </w:p>
    <w:p w14:paraId="41DEDE19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Load the dataset from a CSV file (data.csv) containing a single column named "feedback"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with each row representing a customer comment.</w:t>
      </w:r>
    </w:p>
    <w:p w14:paraId="298AAE16" w14:textId="453DD7DE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Preprocess the text data by removing punctuation, converting all text to lowercase, and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eliminating any stop words (common words like "the," "and," "is," etc. that don't carry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significant meaning).</w:t>
      </w:r>
    </w:p>
    <w:p w14:paraId="48453E02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Calculate the frequency distribution of words in the preprocessed dataset.</w:t>
      </w:r>
    </w:p>
    <w:p w14:paraId="048847A2" w14:textId="43E7A7B3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Display the top N most frequent words and their corresponding frequencies, where N is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provided as user input.</w:t>
      </w:r>
    </w:p>
    <w:p w14:paraId="7B30BE0E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Plot a bar graph to visualize the top N most frequent words and their frequencies.</w:t>
      </w:r>
    </w:p>
    <w:p w14:paraId="17F825BC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 Create a Python program that fulfills these requirements and helps your team gain</w:t>
      </w:r>
    </w:p>
    <w:p w14:paraId="25CC6082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insights from the customer feedback data.</w:t>
      </w:r>
    </w:p>
    <w:p w14:paraId="4CBFAC26" w14:textId="51C7ACA5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D37C9C9" wp14:editId="53B846C9">
            <wp:extent cx="5731510" cy="2777490"/>
            <wp:effectExtent l="0" t="0" r="2540" b="3810"/>
            <wp:docPr id="1718283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EC58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725F035F" w14:textId="00909AF9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18. Suppose a hospital tested the age and body fat data for 18 randomly selected adults with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following result.</w:t>
      </w:r>
    </w:p>
    <w:p w14:paraId="2C5295FD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</w:t>
      </w:r>
    </w:p>
    <w:p w14:paraId="7750C666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Calculate the mean, median and standard deviation of age and %fat using Pandas.</w:t>
      </w:r>
    </w:p>
    <w:p w14:paraId="70D83FCC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Draw the boxplots for age and %fat.</w:t>
      </w:r>
    </w:p>
    <w:p w14:paraId="331461FB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Draw a scatter plot and a q-q plot based on these two variables</w:t>
      </w:r>
    </w:p>
    <w:p w14:paraId="3FA69021" w14:textId="3F63F063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E5CF8E" wp14:editId="59F2A84D">
            <wp:extent cx="5731510" cy="2985770"/>
            <wp:effectExtent l="0" t="0" r="2540" b="5080"/>
            <wp:docPr id="85113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3DD8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30C42278" w14:textId="2E0B51AD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7F92124" wp14:editId="601A44C8">
            <wp:extent cx="5731510" cy="3713480"/>
            <wp:effectExtent l="0" t="0" r="2540" b="1270"/>
            <wp:docPr id="1626454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14D4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74B22E48" w14:textId="16B96358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A78CBC" wp14:editId="4892C490">
            <wp:extent cx="5731510" cy="2444115"/>
            <wp:effectExtent l="0" t="0" r="2540" b="0"/>
            <wp:docPr id="709001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6FD9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2FFFB12D" w14:textId="38D0B4D0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19. Scenario:</w:t>
      </w:r>
    </w:p>
    <w:p w14:paraId="2B66472B" w14:textId="1E4C932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You are a medical researcher investigating the effectiveness of a new drug in reducing blood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pressure. You conduct a clinical trial with a sample of 50 patients who were randomly assigned to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receive either the new drug or a placebo. After measuring their blood pressure levels at the end of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the trial, you obtain the data for both groups. Now, you want to determine the confidence intervals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for the mean reduction in blood pressure for both the drug and placebo groups.</w:t>
      </w:r>
    </w:p>
    <w:p w14:paraId="7D4031FB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0DC4F831" w14:textId="0098B40E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lastRenderedPageBreak/>
        <w:t>Question:</w:t>
      </w:r>
    </w:p>
    <w:p w14:paraId="6B6649FC" w14:textId="10A76EE0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"What is the 95% confidence interval for the mean reduction in blood pressure for patients who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received the new drug? Also, what is the 95% confidence interval for the mean reduction in blood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pressure for patients who received the placebo?</w:t>
      </w:r>
    </w:p>
    <w:p w14:paraId="09450B57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1CC217B8" w14:textId="41C622F1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994D96" wp14:editId="4460914D">
            <wp:extent cx="5731510" cy="2751455"/>
            <wp:effectExtent l="0" t="0" r="2540" b="0"/>
            <wp:docPr id="1899746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3DF5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5222D21E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20. Scenario:</w:t>
      </w:r>
    </w:p>
    <w:p w14:paraId="5BB1E088" w14:textId="3E193E2C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You are a data scientist working for an e-commerce company. The marketing team has conducted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an A/B test to evaluate the effectiveness of two different website designs (A and B) in terms of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conversion rate. They randomly divided the website visitors into two groups, with one group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experiencing design A and the other experiencing design B. After a week of data collection, you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now have the conversion rate data for both groups. You want to determine whether there is a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statistically significant difference in the mean conversion rates between the two website designs.</w:t>
      </w:r>
    </w:p>
    <w:p w14:paraId="51FFAEF3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</w:t>
      </w:r>
    </w:p>
    <w:p w14:paraId="76A283A3" w14:textId="7BB3DEA6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"Based on the data collected from the A/B test, is there a statistically significant difference in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mean conversion rates between website design A and website design B?"</w:t>
      </w:r>
    </w:p>
    <w:p w14:paraId="21289EAB" w14:textId="426F2651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F9A88B" wp14:editId="1D4A9A90">
            <wp:extent cx="5676900" cy="3017701"/>
            <wp:effectExtent l="0" t="0" r="0" b="0"/>
            <wp:docPr id="1880819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514" cy="303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6E2F" w:rsidRPr="00BC6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F"/>
    <w:rsid w:val="00035112"/>
    <w:rsid w:val="00812863"/>
    <w:rsid w:val="00BC6E2F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CB83"/>
  <w15:chartTrackingRefBased/>
  <w15:docId w15:val="{AF24ABA6-7B4C-4773-9360-8B3DC658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2026-01-19T08:18:00Z</dcterms:created>
  <dcterms:modified xsi:type="dcterms:W3CDTF">2026-01-19T08:25:00Z</dcterms:modified>
</cp:coreProperties>
</file>