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0796B"/>
          <w:sz w:val="24"/>
          <w:szCs w:val="2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B6D"/>
          <w:sz w:val="56"/>
          <w:szCs w:val="56"/>
        </w:rPr>
        <w:t xml:space="preserve">Movie Recommendation Engine</w:t>
      </w:r>
    </w:p>
    <w:p>
      <w:pPr>
        <w:pBdr>
          <w:bottom w:val="single" w:color="D4A017" w:sz="4" w:space="2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AIML Minor Project | C.V. Raman Global University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AIML Minor Project — Academic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Sai Suman Samantaray | Reg. 2301020565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Computer Science &amp; Engineering, 6th Semester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C.V. Raman Global University, Bhubaneswar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1800"/>
      </w:pPr>
    </w:p>
    <w:p>
      <w:pPr>
        <w:pStyle w:val="Heading1"/>
        <w:pageBreakBefore/>
        <w:pBdr>
          <w:bottom w:val="single" w:color="D4A017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00"/>
      </w:pPr>
    </w:p>
    <w:p>
      <w:pPr>
        <w:pageBreakBefore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Product Requirements Document (PRD) defines the scope, objectives, technical requirements, and success metrics for the Movie Recommendation Engine — an Artificial Intelligence &amp; Machine Learning (AIML) minor project developed as part of the 6th semester curriculum at C.V. Raman Global University.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leverages collaborative filtering and content-based filtering techniques to deliver personalized movie recommendations tailored to individual user preferences, viewing history, and behavioral patterns.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1.2 Project Background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global streaming industry generates petabytes of user-interaction data daily. Recommendation engines are the backbone of platforms such as Netflix, Amazon Prime, and Disney+, responsible for over 80% of consumed content. This project aims to replicate this capability at an academic scale by building a functional, end-to-end recommendation pipeline.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1.3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Collaborative Filtering (User-User, Item-Item)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streaming data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Content-Based Filtering using movie metadata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gateway / subscription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Hybrid recommendation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playback functionality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registration, login, profile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native apps (iOS / Android)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Movie rating &amp; feedback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Multi-language subtitle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backend + React frontend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sharing / external integrations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2. Goals &amp;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functional movie recommendation system using ML algorithms.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and compare collaborative filtering and content-based filtering approaches.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hybrid model that combines both techniques for improved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an interactive web UI where users can rate movies and receive personalized suggestions.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Evaluate model performance using standard metrics (RMSE, Precision@K, Recall@K).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2.2 Learning Objectives (Academic)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the mathematics behind similarity functions (cosine similarity, Pearson correlation).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 hands-on experience with the Surprise / scikit-learn libraries.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matrix factorization techniques (SVD, ALS) on real-world datasets.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 full-stack development by integrating ML backend with a React frontend.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2.3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RMSE (Collaborative Filtering)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5-fold cross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Precision@10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Held-out test set evaluation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Recall@10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Held-out test set evaluation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response time (API)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testing with 50 concurrent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satisfaction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Post-demo feedback survey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Sai Suman Samantaray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/ Project Lead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Design, development, testing,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STAAR Panel-8 (Prof. Priyanka Mishra)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Academic 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Evaluation, feedback, grading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3 — CSE Batch 2023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Peer Reviewers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Collaborative review and demo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Users (Demo)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Evaluators / Testers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Interacting with the system during demo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4.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Movie Recommendation Engine follows a three-tier architecture: a React.js frontend for user interaction, a Python (FastAPI) backend serving recommendation results via REST APIs, and a data layer consisting of a PostgreSQL database and a pre-trained ML model store.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React.js + Tailwind CSS + Axios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interface, ratings input, results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logic, recommendation engine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scikit-learn, Surprise, Pandas, NumPy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training, inference, filtering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/ SQLite (dev)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data, movie metadata, ratings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MovieLens 1M / TMDB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 data for collaborative &amp; content models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4.2 Recommendation Engine Architecture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B6D"/>
          <w:sz w:val="24"/>
          <w:szCs w:val="24"/>
        </w:rPr>
        <w:t xml:space="preserve">4.2.1 Collaborative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User-User CF: Identifies users with similar taste profiles using cosine similarity / Pearson correlation and recommends movies they haven't seen but that similar users loved.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Item-Item CF: Finds items that are consistently rated similarly across users; more scalable for large catalogs.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Matrix Factorization (SVD): Decomposes the user-item ratings matrix to discover latent factors (genres, mood, era) using Singular Value Decomposition.</w:t>
      </w:r>
    </w:p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B6D"/>
          <w:sz w:val="24"/>
          <w:szCs w:val="24"/>
        </w:rPr>
        <w:t xml:space="preserve">4.2.2 Content-Based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Extracts movie features: genre, director, cast, keywords, runtime, language from TMDB metadata.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Builds a TF-IDF weighted feature vector for each movie.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cosine similarity to find movies most similar to a user's highly rated films.</w:t>
      </w:r>
    </w:p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B6D"/>
          <w:sz w:val="24"/>
          <w:szCs w:val="24"/>
        </w:rPr>
        <w:t xml:space="preserve">4.2.3 Hybrid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Weighted ensemble: final score = alpha * CF_score + (1 - alpha) * CB_score.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Alpha tuned based on user data density (new users favor content-based; returning users favor collaborative).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Cold-start problem handled by defaulting to content-based filtering for new users with fewer than 5 ratings.</w:t>
      </w:r>
    </w:p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register with name, email, and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log in / log out securely (JWT-based)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browse movie catalog with search and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rate movies on a scale of 1–5 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generates Top-10 recommendations per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Collaborative filtering runs on updated user ratings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Content-based filtering uses movie metadata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Hybrid model combines CF and CB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can upload/update movie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view their rating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retrains model weekly on new rating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Ops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Recommendation explanation shown per result (e.g. 'Because you liked Inception')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supports genre-based filtering of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 for recommendations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 seconds (95th percentile)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user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100 concurrent demo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RMSE on test set (CF)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uptime during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 with salt 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first recommendation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 seconds after 5 ratings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coverage (unit tests)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60%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containerized, runs on any OS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7. Data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7.1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MovieLens 1M — 1 million ratings from 6,000 users on 4,000 movies (GroupLens Research).</w:t>
      </w:r>
      <w:r>
        <w:rPr>
          <w:rFonts w:ascii="Arial" w:cs="Arial" w:eastAsia="Arial" w:hAnsi="Arial"/>
          <w:sz w:val="22"/>
          <w:szCs w:val="22"/>
        </w:rPr>
        <w:t xml:space="preserve">Primary Dataset: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TMDB (The Movie Database) API — genres, cast, crew, keywords, posters.</w:t>
      </w:r>
      <w:r>
        <w:rPr>
          <w:rFonts w:ascii="Arial" w:cs="Arial" w:eastAsia="Arial" w:hAnsi="Arial"/>
          <w:sz w:val="22"/>
          <w:szCs w:val="22"/>
        </w:rPr>
        <w:t xml:space="preserve">Metadata Source: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MovieLens 100K for rapid prototyping and unit testing.</w:t>
      </w:r>
      <w:r>
        <w:rPr>
          <w:rFonts w:ascii="Arial" w:cs="Arial" w:eastAsia="Arial" w:hAnsi="Arial"/>
          <w:sz w:val="22"/>
          <w:szCs w:val="22"/>
        </w:rPr>
        <w:t xml:space="preserve">Fallback: 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7.2 Data Schema (Core Tables)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Users: user_id (PK), name, email, password_hash, created_at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Movies: movie_id (PK), title, genres, year, overview, poster_url, tmdb_id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Ratings: rating_id (PK), user_id (FK), movie_id (FK), score (1-5), rated_at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Recommendations: rec_id (PK), user_id (FK), movie_id (FK), score, algorithm, generated_at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7.3 Feature Engineering (Content-Based)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Genre vector: one-hot encoded multi-label genre flags.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Overview TF-IDF: 500-feature TF-IDF vectors extracted from movie descriptions.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Cast/Director weighting: top 3 cast members and director weighted 2x in feature vector.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Normalized numerical features: year, popularity_score, vote_average from TMDB.</w:t>
      </w:r>
    </w:p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8.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new user, I want to register and create a profile so that the system can learn my preferences.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created; login works; redirected to onboarding.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user, I want to rate movies I've watched so the system can personalize my feed.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 saved; Top-10 updates after 5 ratings.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user, I want to see my personalized Top-10 list on my dashboard.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shows 10 unique recommended movies with posters.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new user with no ratings, I want genre-based recommendations until I've rated more movies.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Content-based recommendations shown for &lt; 5 ratings.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user, I want to search for a specific movie and see its similarity score to my profile.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returns results; similarity % displayed.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developer, I want to retrain the model via a CLI command so the recommendations stay fresh.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triggers training; new model saved; API picks it up.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React.js 18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Component-based UI; rapid prototyping; wide community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Redux Toolkit / React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Predictable state management for user session and recs.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Promise-based HTTP; interceptors for JWT tokens.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support; auto-generated Swagger docs; Pydantic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Libraries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scikit-learn, Surprise, Pandas, NumPy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Industry-standard; well-documented; ideal for academic 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Matrix Factorization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SVD (Surprise), 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Proven collaborative filtering algorithms for sparse matrices.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NLP / CBF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TF-IDF (sklearn), cosine_similarity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text vectorization for content-based filtering.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SQLAlchemy 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Relational; strong support for structured ratings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(PyJWT) + bcrypt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Stateless auth; secure password hashing.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UI (built-in FastAPI)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Auto-generated; useful for demo and evaluation.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Reproducible environments; easy demo 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management; project tracking.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10. Project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Problem definition, dataset selection, PRD finalization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document, dataset downloaded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preprocessing, EDA, feature 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EDA notebook, cleaned dataset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Collaborative filtering model (User-User, Item-Item, SVD)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Trained CF model, evaluation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Content-based filtering model (TF-IDF + cosine)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Trained CB model, similarity matrix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Hybrid model integration, performance tuning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Hybrid model, benchmark comparison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9–10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backend development + REST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 API with Swagger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11–12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frontend development, UI/UX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 web application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13–14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 (unit + integration), Docker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report, Dockerized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demo, documentation, STAAR 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report, PPT, code repo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16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11.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56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Cold-start for new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Poor recommendations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to top-rated + genre-based content filtering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Sparse ratings matrix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CF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SVD / matrix factorization; add implicit feedback signals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overfitting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Generalization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Cross-validation, regularization (lambda tuning in SVD)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TMDB API rate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 fetch delays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all API responses locally; use bulk fetching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 bias (popularity bias)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popular films recommended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long-tail recommendation adjustment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 constraints (training 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Delayed iteration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MovieLens 100K for dev; 1M only for final training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4A017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12. Appendix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12.1 Algorithm Reference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B6D"/>
          <w:sz w:val="24"/>
          <w:szCs w:val="24"/>
        </w:rPr>
        <w:t xml:space="preserve">Cosine Similarity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sim(A, B) = (A · B) / (||A|| × ||B||)  —  measures the angle between two user/item vectors in n-dimensional space.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B6D"/>
          <w:sz w:val="24"/>
          <w:szCs w:val="24"/>
        </w:rPr>
        <w:t xml:space="preserve">Pearson Correlation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Measures linear correlation between user rating patterns; handles rating bias (users who always rate high vs. low).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B6D"/>
          <w:sz w:val="24"/>
          <w:szCs w:val="24"/>
        </w:rPr>
        <w:t xml:space="preserve">SVD Matrix Factorization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Decomposes ratings matrix R into R ≈ U × Σ × V^T where U represents user latent factors and V represents item latent factors. Minimizes RMSE using stochastic gradient descent.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12.2 Evaluation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RMSE (Root Mean Squared Error): measures rating prediction error — lower is better.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Precision@K: fraction of top-K recommended items the user actually liked.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Recall@K: fraction of items the user liked that appear in the top-K recommendations.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NDCG@K (Normalized Discounted Cumulative Gain): measures ranking quality of the top-K list.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12.3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GroupLens Research — MovieLens Dataset: https://grouplens.org/datasets/movielens/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TMDB API Documentation: https://developer.themoviedb.org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Surprise Library (Collaborative Filtering): https://surpriselib.com/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scikit-learn Documentation: https://scikit-learn.org/stable/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Documentation: https://fastapi.tiangolo.com/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Koren, Y. et al. (2009) — Matrix Factorization Techniques for Recommender Systems, IEEE Computer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Sai Suman Samantaray | Reg. 2301020565 | AIML Minor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B6D" w:sz="4" w:space="1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Movie Recommendation Engine — PRD | </w:t>
    </w:r>
    <w:r>
      <w:rPr>
        <w:rFonts w:ascii="Arial" w:cs="Arial" w:eastAsia="Arial" w:hAnsi="Arial"/>
        <w:b/>
        <w:bCs/>
        <w:color w:val="1A2B6D"/>
        <w:sz w:val="18"/>
        <w:szCs w:val="18"/>
      </w:rPr>
      <w:t xml:space="preserve">C.V. Raman Global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2B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2026-04-19T08:47:44.982Z</dcterms:created>
  <dcterms:modified xsi:type="dcterms:W3CDTF">2026-04-19T08:47:44.983Z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