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C64186" w14:textId="77777777" w:rsidR="0095593B" w:rsidRPr="0095593B" w:rsidRDefault="0095593B" w:rsidP="00014979">
      <w:pPr>
        <w:pStyle w:val="NormalWeb"/>
        <w:shd w:val="clear" w:color="auto" w:fill="FFFFFF"/>
        <w:spacing w:before="180" w:beforeAutospacing="0" w:after="180" w:afterAutospacing="0"/>
        <w:rPr>
          <w:b/>
          <w:bCs/>
          <w:color w:val="2D3B45"/>
          <w:sz w:val="28"/>
          <w:szCs w:val="28"/>
        </w:rPr>
      </w:pPr>
      <w:r w:rsidRPr="0095593B">
        <w:rPr>
          <w:b/>
          <w:bCs/>
          <w:color w:val="2D3B45"/>
          <w:sz w:val="28"/>
          <w:szCs w:val="28"/>
        </w:rPr>
        <w:t>Park Smart</w:t>
      </w:r>
    </w:p>
    <w:p w14:paraId="11DB2242" w14:textId="7CE087CA" w:rsidR="00014979" w:rsidRPr="00014979" w:rsidRDefault="00014979" w:rsidP="00014979">
      <w:pPr>
        <w:pStyle w:val="NormalWeb"/>
        <w:shd w:val="clear" w:color="auto" w:fill="FFFFFF"/>
        <w:spacing w:before="180" w:beforeAutospacing="0" w:after="180" w:afterAutospacing="0"/>
        <w:rPr>
          <w:b/>
          <w:bCs/>
          <w:color w:val="2D3B45"/>
        </w:rPr>
      </w:pPr>
      <w:r w:rsidRPr="00014979">
        <w:rPr>
          <w:b/>
          <w:bCs/>
          <w:color w:val="2D3B45"/>
        </w:rPr>
        <w:t> Abstract of the project</w:t>
      </w:r>
    </w:p>
    <w:p w14:paraId="0577AD52" w14:textId="49C97153" w:rsidR="00014979" w:rsidRPr="00014979" w:rsidRDefault="00014979" w:rsidP="00687F3B">
      <w:pPr>
        <w:ind w:left="720"/>
        <w:jc w:val="both"/>
        <w:rPr>
          <w:rFonts w:ascii="Times New Roman" w:hAnsi="Times New Roman" w:cs="Times New Roman"/>
          <w:sz w:val="24"/>
          <w:szCs w:val="24"/>
        </w:rPr>
      </w:pPr>
      <w:r w:rsidRPr="00014979">
        <w:rPr>
          <w:rFonts w:ascii="Times New Roman" w:hAnsi="Times New Roman" w:cs="Times New Roman"/>
          <w:sz w:val="24"/>
          <w:szCs w:val="24"/>
          <w:lang w:val="en-IN"/>
        </w:rPr>
        <w:t>With the increase in automobile usage, the problems associated with parking and its management has increased by many fold. Today, in many parts of the world, people in all the metro cities are facing issues related to parking.</w:t>
      </w:r>
      <w:r>
        <w:rPr>
          <w:rFonts w:ascii="Times New Roman" w:hAnsi="Times New Roman" w:cs="Times New Roman"/>
          <w:sz w:val="24"/>
          <w:szCs w:val="24"/>
        </w:rPr>
        <w:t xml:space="preserve"> </w:t>
      </w:r>
      <w:r>
        <w:rPr>
          <w:rFonts w:ascii="Times New Roman" w:hAnsi="Times New Roman" w:cs="Times New Roman"/>
          <w:sz w:val="24"/>
          <w:szCs w:val="24"/>
          <w:lang w:val="en-IN"/>
        </w:rPr>
        <w:t>P</w:t>
      </w:r>
      <w:r w:rsidRPr="00014979">
        <w:rPr>
          <w:rFonts w:ascii="Times New Roman" w:hAnsi="Times New Roman" w:cs="Times New Roman"/>
          <w:sz w:val="24"/>
          <w:szCs w:val="24"/>
          <w:lang w:val="en-IN"/>
        </w:rPr>
        <w:t>ublic places such as malls, multiplex system, hospitals, offices, market areas there is a crucial problem of vehicle parking. The vehicle parking area has many lanes/slots for car parking. So to park a vehicle one has to look for all the lanes. Moreover this involves a lot of manual labour and investment.</w:t>
      </w:r>
    </w:p>
    <w:p w14:paraId="2FA5B53A" w14:textId="119DBC94" w:rsidR="00014979" w:rsidRPr="00014979" w:rsidRDefault="00014979" w:rsidP="00687F3B">
      <w:pPr>
        <w:ind w:left="720"/>
        <w:jc w:val="both"/>
        <w:rPr>
          <w:rFonts w:ascii="Times New Roman" w:hAnsi="Times New Roman" w:cs="Times New Roman"/>
          <w:sz w:val="24"/>
          <w:szCs w:val="24"/>
        </w:rPr>
      </w:pPr>
      <w:r w:rsidRPr="00014979">
        <w:rPr>
          <w:rFonts w:ascii="Times New Roman" w:hAnsi="Times New Roman" w:cs="Times New Roman"/>
          <w:sz w:val="24"/>
          <w:szCs w:val="24"/>
          <w:lang w:val="en-IN"/>
        </w:rPr>
        <w:t>Our Parksmart project aims to build a vehicle parking management system that handles all the above mentioned drawbacks of the existing systems as well as provide the users with latest cutting edge solution.</w:t>
      </w:r>
      <w:r>
        <w:rPr>
          <w:rFonts w:ascii="Times New Roman" w:hAnsi="Times New Roman" w:cs="Times New Roman"/>
          <w:sz w:val="24"/>
          <w:szCs w:val="24"/>
        </w:rPr>
        <w:t xml:space="preserve"> </w:t>
      </w:r>
      <w:r w:rsidRPr="00014979">
        <w:rPr>
          <w:rFonts w:ascii="Times New Roman" w:hAnsi="Times New Roman" w:cs="Times New Roman"/>
          <w:sz w:val="24"/>
          <w:szCs w:val="24"/>
          <w:lang w:val="en-IN"/>
        </w:rPr>
        <w:t>Parking space efficiency, time consumption and reduced human efforts and intervention are major motto behind the project.</w:t>
      </w:r>
      <w:r>
        <w:rPr>
          <w:rFonts w:ascii="Times New Roman" w:hAnsi="Times New Roman" w:cs="Times New Roman"/>
          <w:sz w:val="24"/>
          <w:szCs w:val="24"/>
        </w:rPr>
        <w:t xml:space="preserve"> </w:t>
      </w:r>
      <w:r w:rsidRPr="00014979">
        <w:rPr>
          <w:rFonts w:ascii="Times New Roman" w:hAnsi="Times New Roman" w:cs="Times New Roman"/>
          <w:sz w:val="24"/>
          <w:szCs w:val="24"/>
          <w:lang w:val="en-IN"/>
        </w:rPr>
        <w:t>Smart park deals with check-in,</w:t>
      </w:r>
      <w:r w:rsidR="00955028">
        <w:rPr>
          <w:rFonts w:ascii="Times New Roman" w:hAnsi="Times New Roman" w:cs="Times New Roman"/>
          <w:sz w:val="24"/>
          <w:szCs w:val="24"/>
          <w:lang w:val="en-IN"/>
        </w:rPr>
        <w:t xml:space="preserve"> </w:t>
      </w:r>
      <w:r w:rsidRPr="00014979">
        <w:rPr>
          <w:rFonts w:ascii="Times New Roman" w:hAnsi="Times New Roman" w:cs="Times New Roman"/>
          <w:sz w:val="24"/>
          <w:szCs w:val="24"/>
          <w:lang w:val="en-IN"/>
        </w:rPr>
        <w:t>check-out of the vehicles, allocation of parking space to each vehicle based on it’s class, updation of parking grid, cost estimation for the time availed by each vehicle.</w:t>
      </w:r>
    </w:p>
    <w:p w14:paraId="1EBDF0A1" w14:textId="7295F64C" w:rsidR="00014979" w:rsidRDefault="00014979" w:rsidP="00014979">
      <w:pPr>
        <w:pStyle w:val="NormalWeb"/>
        <w:shd w:val="clear" w:color="auto" w:fill="FFFFFF"/>
        <w:spacing w:before="180" w:beforeAutospacing="0" w:after="180" w:afterAutospacing="0"/>
        <w:rPr>
          <w:b/>
          <w:bCs/>
          <w:color w:val="2D3B45"/>
        </w:rPr>
      </w:pPr>
      <w:r w:rsidRPr="00014979">
        <w:rPr>
          <w:b/>
          <w:bCs/>
          <w:color w:val="2D3B45"/>
        </w:rPr>
        <w:t>Part of the project that you could complete before the first progress meeting </w:t>
      </w:r>
    </w:p>
    <w:p w14:paraId="7FAF2C5D" w14:textId="14332FC8" w:rsidR="0095593B" w:rsidRPr="0095593B" w:rsidRDefault="0095593B" w:rsidP="00014979">
      <w:pPr>
        <w:pStyle w:val="NormalWeb"/>
        <w:shd w:val="clear" w:color="auto" w:fill="FFFFFF"/>
        <w:spacing w:before="180" w:beforeAutospacing="0" w:after="180" w:afterAutospacing="0"/>
        <w:rPr>
          <w:color w:val="2D3B45"/>
        </w:rPr>
      </w:pPr>
      <w:r>
        <w:rPr>
          <w:color w:val="2D3B45"/>
        </w:rPr>
        <w:t xml:space="preserve">      </w:t>
      </w:r>
      <w:r w:rsidR="00F51E73">
        <w:rPr>
          <w:color w:val="2D3B45"/>
        </w:rPr>
        <w:t xml:space="preserve">      Gathering requirements and Model review.</w:t>
      </w:r>
    </w:p>
    <w:p w14:paraId="77C5223B" w14:textId="18548298" w:rsidR="00014979" w:rsidRDefault="00014979" w:rsidP="00014979">
      <w:pPr>
        <w:pStyle w:val="NormalWeb"/>
        <w:shd w:val="clear" w:color="auto" w:fill="FFFFFF"/>
        <w:spacing w:before="180" w:beforeAutospacing="0" w:after="180" w:afterAutospacing="0"/>
        <w:rPr>
          <w:b/>
          <w:bCs/>
          <w:color w:val="2D3B45"/>
        </w:rPr>
      </w:pPr>
      <w:r w:rsidRPr="00014979">
        <w:rPr>
          <w:b/>
          <w:bCs/>
          <w:color w:val="2D3B45"/>
        </w:rPr>
        <w:t>Part to project that you could complete before the second progress meeting </w:t>
      </w:r>
    </w:p>
    <w:p w14:paraId="7D22B54A" w14:textId="75C16595" w:rsidR="00BF127F" w:rsidRPr="00F51E73" w:rsidRDefault="00F51E73" w:rsidP="00014979">
      <w:pPr>
        <w:pStyle w:val="NormalWeb"/>
        <w:shd w:val="clear" w:color="auto" w:fill="FFFFFF"/>
        <w:spacing w:before="180" w:beforeAutospacing="0" w:after="180" w:afterAutospacing="0"/>
        <w:rPr>
          <w:color w:val="2D3B45"/>
        </w:rPr>
      </w:pPr>
      <w:r w:rsidRPr="003366BD">
        <w:rPr>
          <w:color w:val="2D3B45"/>
        </w:rPr>
        <w:t xml:space="preserve">             </w:t>
      </w:r>
      <w:r w:rsidR="003366BD" w:rsidRPr="003366BD">
        <w:rPr>
          <w:color w:val="2D3B45"/>
        </w:rPr>
        <w:t>Architecture implementation</w:t>
      </w:r>
      <w:r w:rsidR="003366BD">
        <w:rPr>
          <w:b/>
          <w:bCs/>
          <w:color w:val="2D3B45"/>
        </w:rPr>
        <w:t xml:space="preserve">, </w:t>
      </w:r>
      <w:r w:rsidRPr="00F51E73">
        <w:rPr>
          <w:color w:val="2D3B45"/>
        </w:rPr>
        <w:t>API, Login</w:t>
      </w:r>
      <w:r>
        <w:rPr>
          <w:color w:val="2D3B45"/>
        </w:rPr>
        <w:t>.</w:t>
      </w:r>
    </w:p>
    <w:p w14:paraId="60BF3827" w14:textId="1E320554" w:rsidR="00014979" w:rsidRDefault="00014979" w:rsidP="00014979">
      <w:pPr>
        <w:pStyle w:val="NormalWeb"/>
        <w:shd w:val="clear" w:color="auto" w:fill="FFFFFF"/>
        <w:spacing w:before="180" w:beforeAutospacing="0" w:after="180" w:afterAutospacing="0"/>
        <w:rPr>
          <w:b/>
          <w:bCs/>
          <w:color w:val="2D3B45"/>
        </w:rPr>
      </w:pPr>
      <w:r w:rsidRPr="00014979">
        <w:rPr>
          <w:b/>
          <w:bCs/>
          <w:color w:val="2D3B45"/>
        </w:rPr>
        <w:t>Remaining part of the project</w:t>
      </w:r>
    </w:p>
    <w:p w14:paraId="3ACB22A3" w14:textId="3788E0C1" w:rsidR="0056650A" w:rsidRPr="00014979" w:rsidRDefault="00F51E73">
      <w:pPr>
        <w:rPr>
          <w:rFonts w:ascii="Times New Roman" w:hAnsi="Times New Roman" w:cs="Times New Roman"/>
          <w:sz w:val="24"/>
          <w:szCs w:val="24"/>
        </w:rPr>
      </w:pPr>
      <w:r>
        <w:rPr>
          <w:rFonts w:ascii="Times New Roman" w:hAnsi="Times New Roman" w:cs="Times New Roman"/>
          <w:sz w:val="24"/>
          <w:szCs w:val="24"/>
        </w:rPr>
        <w:t xml:space="preserve">             UI, Integration Testing</w:t>
      </w:r>
      <w:r w:rsidR="003366BD">
        <w:rPr>
          <w:rFonts w:ascii="Times New Roman" w:hAnsi="Times New Roman" w:cs="Times New Roman"/>
          <w:sz w:val="24"/>
          <w:szCs w:val="24"/>
        </w:rPr>
        <w:t xml:space="preserve"> and </w:t>
      </w:r>
      <w:r w:rsidR="003366BD">
        <w:rPr>
          <w:rFonts w:ascii="Times New Roman" w:hAnsi="Times New Roman" w:cs="Times New Roman"/>
          <w:sz w:val="24"/>
          <w:szCs w:val="24"/>
        </w:rPr>
        <w:t>Deployment</w:t>
      </w:r>
      <w:r>
        <w:rPr>
          <w:rFonts w:ascii="Times New Roman" w:hAnsi="Times New Roman" w:cs="Times New Roman"/>
          <w:sz w:val="24"/>
          <w:szCs w:val="24"/>
        </w:rPr>
        <w:t>.</w:t>
      </w:r>
    </w:p>
    <w:sectPr w:rsidR="0056650A" w:rsidRPr="00014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BE24A1"/>
    <w:multiLevelType w:val="hybridMultilevel"/>
    <w:tmpl w:val="FC32B274"/>
    <w:lvl w:ilvl="0" w:tplc="9AEAA054">
      <w:start w:val="1"/>
      <w:numFmt w:val="bullet"/>
      <w:lvlText w:val="•"/>
      <w:lvlJc w:val="left"/>
      <w:pPr>
        <w:tabs>
          <w:tab w:val="num" w:pos="720"/>
        </w:tabs>
        <w:ind w:left="720" w:hanging="360"/>
      </w:pPr>
      <w:rPr>
        <w:rFonts w:ascii="Arial" w:hAnsi="Arial" w:hint="default"/>
      </w:rPr>
    </w:lvl>
    <w:lvl w:ilvl="1" w:tplc="4C0CFDA8" w:tentative="1">
      <w:start w:val="1"/>
      <w:numFmt w:val="bullet"/>
      <w:lvlText w:val="•"/>
      <w:lvlJc w:val="left"/>
      <w:pPr>
        <w:tabs>
          <w:tab w:val="num" w:pos="1440"/>
        </w:tabs>
        <w:ind w:left="1440" w:hanging="360"/>
      </w:pPr>
      <w:rPr>
        <w:rFonts w:ascii="Arial" w:hAnsi="Arial" w:hint="default"/>
      </w:rPr>
    </w:lvl>
    <w:lvl w:ilvl="2" w:tplc="A750129E" w:tentative="1">
      <w:start w:val="1"/>
      <w:numFmt w:val="bullet"/>
      <w:lvlText w:val="•"/>
      <w:lvlJc w:val="left"/>
      <w:pPr>
        <w:tabs>
          <w:tab w:val="num" w:pos="2160"/>
        </w:tabs>
        <w:ind w:left="2160" w:hanging="360"/>
      </w:pPr>
      <w:rPr>
        <w:rFonts w:ascii="Arial" w:hAnsi="Arial" w:hint="default"/>
      </w:rPr>
    </w:lvl>
    <w:lvl w:ilvl="3" w:tplc="AE14AADA" w:tentative="1">
      <w:start w:val="1"/>
      <w:numFmt w:val="bullet"/>
      <w:lvlText w:val="•"/>
      <w:lvlJc w:val="left"/>
      <w:pPr>
        <w:tabs>
          <w:tab w:val="num" w:pos="2880"/>
        </w:tabs>
        <w:ind w:left="2880" w:hanging="360"/>
      </w:pPr>
      <w:rPr>
        <w:rFonts w:ascii="Arial" w:hAnsi="Arial" w:hint="default"/>
      </w:rPr>
    </w:lvl>
    <w:lvl w:ilvl="4" w:tplc="DB7A8CD8" w:tentative="1">
      <w:start w:val="1"/>
      <w:numFmt w:val="bullet"/>
      <w:lvlText w:val="•"/>
      <w:lvlJc w:val="left"/>
      <w:pPr>
        <w:tabs>
          <w:tab w:val="num" w:pos="3600"/>
        </w:tabs>
        <w:ind w:left="3600" w:hanging="360"/>
      </w:pPr>
      <w:rPr>
        <w:rFonts w:ascii="Arial" w:hAnsi="Arial" w:hint="default"/>
      </w:rPr>
    </w:lvl>
    <w:lvl w:ilvl="5" w:tplc="E2CC59E0" w:tentative="1">
      <w:start w:val="1"/>
      <w:numFmt w:val="bullet"/>
      <w:lvlText w:val="•"/>
      <w:lvlJc w:val="left"/>
      <w:pPr>
        <w:tabs>
          <w:tab w:val="num" w:pos="4320"/>
        </w:tabs>
        <w:ind w:left="4320" w:hanging="360"/>
      </w:pPr>
      <w:rPr>
        <w:rFonts w:ascii="Arial" w:hAnsi="Arial" w:hint="default"/>
      </w:rPr>
    </w:lvl>
    <w:lvl w:ilvl="6" w:tplc="7430E736" w:tentative="1">
      <w:start w:val="1"/>
      <w:numFmt w:val="bullet"/>
      <w:lvlText w:val="•"/>
      <w:lvlJc w:val="left"/>
      <w:pPr>
        <w:tabs>
          <w:tab w:val="num" w:pos="5040"/>
        </w:tabs>
        <w:ind w:left="5040" w:hanging="360"/>
      </w:pPr>
      <w:rPr>
        <w:rFonts w:ascii="Arial" w:hAnsi="Arial" w:hint="default"/>
      </w:rPr>
    </w:lvl>
    <w:lvl w:ilvl="7" w:tplc="9C8AC31C" w:tentative="1">
      <w:start w:val="1"/>
      <w:numFmt w:val="bullet"/>
      <w:lvlText w:val="•"/>
      <w:lvlJc w:val="left"/>
      <w:pPr>
        <w:tabs>
          <w:tab w:val="num" w:pos="5760"/>
        </w:tabs>
        <w:ind w:left="5760" w:hanging="360"/>
      </w:pPr>
      <w:rPr>
        <w:rFonts w:ascii="Arial" w:hAnsi="Arial" w:hint="default"/>
      </w:rPr>
    </w:lvl>
    <w:lvl w:ilvl="8" w:tplc="BFE2B3A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B5066CA"/>
    <w:multiLevelType w:val="hybridMultilevel"/>
    <w:tmpl w:val="224E94E8"/>
    <w:lvl w:ilvl="0" w:tplc="19C6118C">
      <w:start w:val="1"/>
      <w:numFmt w:val="bullet"/>
      <w:lvlText w:val="•"/>
      <w:lvlJc w:val="left"/>
      <w:pPr>
        <w:tabs>
          <w:tab w:val="num" w:pos="720"/>
        </w:tabs>
        <w:ind w:left="720" w:hanging="360"/>
      </w:pPr>
      <w:rPr>
        <w:rFonts w:ascii="Arial" w:hAnsi="Arial" w:hint="default"/>
      </w:rPr>
    </w:lvl>
    <w:lvl w:ilvl="1" w:tplc="6D282CFA" w:tentative="1">
      <w:start w:val="1"/>
      <w:numFmt w:val="bullet"/>
      <w:lvlText w:val="•"/>
      <w:lvlJc w:val="left"/>
      <w:pPr>
        <w:tabs>
          <w:tab w:val="num" w:pos="1440"/>
        </w:tabs>
        <w:ind w:left="1440" w:hanging="360"/>
      </w:pPr>
      <w:rPr>
        <w:rFonts w:ascii="Arial" w:hAnsi="Arial" w:hint="default"/>
      </w:rPr>
    </w:lvl>
    <w:lvl w:ilvl="2" w:tplc="F8185C92" w:tentative="1">
      <w:start w:val="1"/>
      <w:numFmt w:val="bullet"/>
      <w:lvlText w:val="•"/>
      <w:lvlJc w:val="left"/>
      <w:pPr>
        <w:tabs>
          <w:tab w:val="num" w:pos="2160"/>
        </w:tabs>
        <w:ind w:left="2160" w:hanging="360"/>
      </w:pPr>
      <w:rPr>
        <w:rFonts w:ascii="Arial" w:hAnsi="Arial" w:hint="default"/>
      </w:rPr>
    </w:lvl>
    <w:lvl w:ilvl="3" w:tplc="D7B6E4A4" w:tentative="1">
      <w:start w:val="1"/>
      <w:numFmt w:val="bullet"/>
      <w:lvlText w:val="•"/>
      <w:lvlJc w:val="left"/>
      <w:pPr>
        <w:tabs>
          <w:tab w:val="num" w:pos="2880"/>
        </w:tabs>
        <w:ind w:left="2880" w:hanging="360"/>
      </w:pPr>
      <w:rPr>
        <w:rFonts w:ascii="Arial" w:hAnsi="Arial" w:hint="default"/>
      </w:rPr>
    </w:lvl>
    <w:lvl w:ilvl="4" w:tplc="E83CC498" w:tentative="1">
      <w:start w:val="1"/>
      <w:numFmt w:val="bullet"/>
      <w:lvlText w:val="•"/>
      <w:lvlJc w:val="left"/>
      <w:pPr>
        <w:tabs>
          <w:tab w:val="num" w:pos="3600"/>
        </w:tabs>
        <w:ind w:left="3600" w:hanging="360"/>
      </w:pPr>
      <w:rPr>
        <w:rFonts w:ascii="Arial" w:hAnsi="Arial" w:hint="default"/>
      </w:rPr>
    </w:lvl>
    <w:lvl w:ilvl="5" w:tplc="95649E44" w:tentative="1">
      <w:start w:val="1"/>
      <w:numFmt w:val="bullet"/>
      <w:lvlText w:val="•"/>
      <w:lvlJc w:val="left"/>
      <w:pPr>
        <w:tabs>
          <w:tab w:val="num" w:pos="4320"/>
        </w:tabs>
        <w:ind w:left="4320" w:hanging="360"/>
      </w:pPr>
      <w:rPr>
        <w:rFonts w:ascii="Arial" w:hAnsi="Arial" w:hint="default"/>
      </w:rPr>
    </w:lvl>
    <w:lvl w:ilvl="6" w:tplc="25709126" w:tentative="1">
      <w:start w:val="1"/>
      <w:numFmt w:val="bullet"/>
      <w:lvlText w:val="•"/>
      <w:lvlJc w:val="left"/>
      <w:pPr>
        <w:tabs>
          <w:tab w:val="num" w:pos="5040"/>
        </w:tabs>
        <w:ind w:left="5040" w:hanging="360"/>
      </w:pPr>
      <w:rPr>
        <w:rFonts w:ascii="Arial" w:hAnsi="Arial" w:hint="default"/>
      </w:rPr>
    </w:lvl>
    <w:lvl w:ilvl="7" w:tplc="CA42DEDA" w:tentative="1">
      <w:start w:val="1"/>
      <w:numFmt w:val="bullet"/>
      <w:lvlText w:val="•"/>
      <w:lvlJc w:val="left"/>
      <w:pPr>
        <w:tabs>
          <w:tab w:val="num" w:pos="5760"/>
        </w:tabs>
        <w:ind w:left="5760" w:hanging="360"/>
      </w:pPr>
      <w:rPr>
        <w:rFonts w:ascii="Arial" w:hAnsi="Arial" w:hint="default"/>
      </w:rPr>
    </w:lvl>
    <w:lvl w:ilvl="8" w:tplc="FFA4F49A"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E53"/>
    <w:rsid w:val="00014979"/>
    <w:rsid w:val="00251435"/>
    <w:rsid w:val="003366BD"/>
    <w:rsid w:val="00454CF4"/>
    <w:rsid w:val="0056650A"/>
    <w:rsid w:val="005C0D87"/>
    <w:rsid w:val="00687F3B"/>
    <w:rsid w:val="008A3412"/>
    <w:rsid w:val="00955028"/>
    <w:rsid w:val="0095593B"/>
    <w:rsid w:val="00B33893"/>
    <w:rsid w:val="00BF127F"/>
    <w:rsid w:val="00D41DFF"/>
    <w:rsid w:val="00DC486E"/>
    <w:rsid w:val="00E362F4"/>
    <w:rsid w:val="00F24127"/>
    <w:rsid w:val="00F51E73"/>
    <w:rsid w:val="00F65D71"/>
    <w:rsid w:val="00FC7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77062"/>
  <w15:chartTrackingRefBased/>
  <w15:docId w15:val="{893F7AB3-ED6C-4EEE-85EA-FB81F54B4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497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3818">
      <w:bodyDiv w:val="1"/>
      <w:marLeft w:val="0"/>
      <w:marRight w:val="0"/>
      <w:marTop w:val="0"/>
      <w:marBottom w:val="0"/>
      <w:divBdr>
        <w:top w:val="none" w:sz="0" w:space="0" w:color="auto"/>
        <w:left w:val="none" w:sz="0" w:space="0" w:color="auto"/>
        <w:bottom w:val="none" w:sz="0" w:space="0" w:color="auto"/>
        <w:right w:val="none" w:sz="0" w:space="0" w:color="auto"/>
      </w:divBdr>
      <w:divsChild>
        <w:div w:id="1847818610">
          <w:marLeft w:val="360"/>
          <w:marRight w:val="0"/>
          <w:marTop w:val="200"/>
          <w:marBottom w:val="0"/>
          <w:divBdr>
            <w:top w:val="none" w:sz="0" w:space="0" w:color="auto"/>
            <w:left w:val="none" w:sz="0" w:space="0" w:color="auto"/>
            <w:bottom w:val="none" w:sz="0" w:space="0" w:color="auto"/>
            <w:right w:val="none" w:sz="0" w:space="0" w:color="auto"/>
          </w:divBdr>
        </w:div>
        <w:div w:id="1926573309">
          <w:marLeft w:val="360"/>
          <w:marRight w:val="0"/>
          <w:marTop w:val="200"/>
          <w:marBottom w:val="0"/>
          <w:divBdr>
            <w:top w:val="none" w:sz="0" w:space="0" w:color="auto"/>
            <w:left w:val="none" w:sz="0" w:space="0" w:color="auto"/>
            <w:bottom w:val="none" w:sz="0" w:space="0" w:color="auto"/>
            <w:right w:val="none" w:sz="0" w:space="0" w:color="auto"/>
          </w:divBdr>
        </w:div>
      </w:divsChild>
    </w:div>
    <w:div w:id="984628128">
      <w:bodyDiv w:val="1"/>
      <w:marLeft w:val="0"/>
      <w:marRight w:val="0"/>
      <w:marTop w:val="0"/>
      <w:marBottom w:val="0"/>
      <w:divBdr>
        <w:top w:val="none" w:sz="0" w:space="0" w:color="auto"/>
        <w:left w:val="none" w:sz="0" w:space="0" w:color="auto"/>
        <w:bottom w:val="none" w:sz="0" w:space="0" w:color="auto"/>
        <w:right w:val="none" w:sz="0" w:space="0" w:color="auto"/>
      </w:divBdr>
    </w:div>
    <w:div w:id="1347440299">
      <w:bodyDiv w:val="1"/>
      <w:marLeft w:val="0"/>
      <w:marRight w:val="0"/>
      <w:marTop w:val="0"/>
      <w:marBottom w:val="0"/>
      <w:divBdr>
        <w:top w:val="none" w:sz="0" w:space="0" w:color="auto"/>
        <w:left w:val="none" w:sz="0" w:space="0" w:color="auto"/>
        <w:bottom w:val="none" w:sz="0" w:space="0" w:color="auto"/>
        <w:right w:val="none" w:sz="0" w:space="0" w:color="auto"/>
      </w:divBdr>
      <w:divsChild>
        <w:div w:id="735083881">
          <w:marLeft w:val="360"/>
          <w:marRight w:val="0"/>
          <w:marTop w:val="200"/>
          <w:marBottom w:val="0"/>
          <w:divBdr>
            <w:top w:val="none" w:sz="0" w:space="0" w:color="auto"/>
            <w:left w:val="none" w:sz="0" w:space="0" w:color="auto"/>
            <w:bottom w:val="none" w:sz="0" w:space="0" w:color="auto"/>
            <w:right w:val="none" w:sz="0" w:space="0" w:color="auto"/>
          </w:divBdr>
        </w:div>
        <w:div w:id="1490168907">
          <w:marLeft w:val="360"/>
          <w:marRight w:val="0"/>
          <w:marTop w:val="200"/>
          <w:marBottom w:val="0"/>
          <w:divBdr>
            <w:top w:val="none" w:sz="0" w:space="0" w:color="auto"/>
            <w:left w:val="none" w:sz="0" w:space="0" w:color="auto"/>
            <w:bottom w:val="none" w:sz="0" w:space="0" w:color="auto"/>
            <w:right w:val="none" w:sz="0" w:space="0" w:color="auto"/>
          </w:divBdr>
        </w:div>
        <w:div w:id="52483011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Jagarlamudi,Saisumithra</dc:creator>
  <cp:keywords/>
  <dc:description/>
  <cp:lastModifiedBy>Jagarlamudi,Saisumithra</cp:lastModifiedBy>
  <cp:revision>47</cp:revision>
  <dcterms:created xsi:type="dcterms:W3CDTF">2021-09-20T15:12:00Z</dcterms:created>
  <dcterms:modified xsi:type="dcterms:W3CDTF">2021-09-21T03:24:00Z</dcterms:modified>
</cp:coreProperties>
</file>