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6AEA71E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center"/>
        <w:rPr>
          <w:b/>
          <w:color w:val="000000"/>
        </w:rPr>
      </w:pPr>
      <w:r>
        <w:rPr>
          <w:b/>
          <w:color w:val="000000"/>
        </w:rPr>
        <w:t>Постановка задачи</w:t>
      </w:r>
    </w:p>
    <w:p w14:paraId="154DF953" w14:textId="77777777" w:rsidR="007E28D9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center"/>
        <w:rPr>
          <w:color w:val="000000"/>
          <w:sz w:val="24"/>
          <w:szCs w:val="24"/>
        </w:rPr>
      </w:pPr>
    </w:p>
    <w:p w14:paraId="00000003" w14:textId="1C22E40C" w:rsidR="00535113" w:rsidRPr="0044633D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 w:rsidRPr="007E28D9">
        <w:rPr>
          <w:b/>
          <w:bCs/>
          <w:color w:val="000000"/>
        </w:rPr>
        <w:t>1</w:t>
      </w:r>
      <w:r>
        <w:rPr>
          <w:color w:val="000000"/>
        </w:rPr>
        <w:t xml:space="preserve"> </w:t>
      </w:r>
      <w:r>
        <w:rPr>
          <w:b/>
          <w:color w:val="000000"/>
        </w:rPr>
        <w:t>Организационно-экономическая сущность задачи</w:t>
      </w:r>
    </w:p>
    <w:p w14:paraId="00000004" w14:textId="09B38E4A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Наименование задачи:</w:t>
      </w:r>
      <w:r>
        <w:rPr>
          <w:color w:val="000000"/>
        </w:rPr>
        <w:t xml:space="preserve"> калькулятор по математическому моделированию.</w:t>
      </w:r>
    </w:p>
    <w:p w14:paraId="00000005" w14:textId="2257C475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Цель разработки:</w:t>
      </w:r>
      <w:r>
        <w:rPr>
          <w:color w:val="000000"/>
        </w:rPr>
        <w:t xml:space="preserve"> </w:t>
      </w:r>
      <w:r w:rsidR="0044633D" w:rsidRPr="0044633D">
        <w:rPr>
          <w:color w:val="000000"/>
        </w:rPr>
        <w:t>Создание приложения для выполнения вычислений, связанных с математическим моделированием</w:t>
      </w:r>
      <w:r>
        <w:rPr>
          <w:color w:val="000000"/>
        </w:rPr>
        <w:t>.</w:t>
      </w:r>
    </w:p>
    <w:p w14:paraId="00000006" w14:textId="096B3F1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Назначение:</w:t>
      </w:r>
      <w:r>
        <w:rPr>
          <w:color w:val="000000"/>
        </w:rPr>
        <w:t xml:space="preserve"> </w:t>
      </w:r>
      <w:r w:rsidR="0044633D">
        <w:t>Данный программный продукт предназначен для преподавателей, занимающихся математическим моделированием, и позволяет им эффективно проводить вычисления</w:t>
      </w:r>
      <w:r>
        <w:rPr>
          <w:color w:val="000000"/>
        </w:rPr>
        <w:t>.</w:t>
      </w:r>
    </w:p>
    <w:p w14:paraId="00000007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Периодичность использования:</w:t>
      </w:r>
      <w:r>
        <w:rPr>
          <w:color w:val="000000"/>
        </w:rPr>
        <w:t xml:space="preserve"> по мере необходимости </w:t>
      </w:r>
    </w:p>
    <w:p w14:paraId="00000008" w14:textId="4CDFC398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Источники и способы получения данных: </w:t>
      </w:r>
      <w:r w:rsidR="0044633D">
        <w:t>ввод пользователем</w:t>
      </w:r>
    </w:p>
    <w:p w14:paraId="0000000A" w14:textId="655460E2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Обзор существующих аналогичных ПП: </w:t>
      </w:r>
      <w:r w:rsidR="0044633D">
        <w:t>Рассмотрим популярные калькуляторы для математического моделирования, такие как MATLAB и Mathematica. Эти приложения обладают широкими возможностями, включая решение уравнений, построение графиков, анализ данных и др. Однако они могут быть сложными в использовании и дорогими.</w:t>
      </w:r>
      <w:r>
        <w:rPr>
          <w:color w:val="000000"/>
        </w:rPr>
        <w:t> </w:t>
      </w:r>
    </w:p>
    <w:p w14:paraId="0000000B" w14:textId="0193622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2 Функциональные требования</w:t>
      </w:r>
    </w:p>
    <w:p w14:paraId="0000000C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</w:rPr>
        <w:t>Описание перечня функций и задач, которые должен выполнять будущий ПП:</w:t>
      </w:r>
    </w:p>
    <w:p w14:paraId="0000000D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Пользователь:</w:t>
      </w:r>
    </w:p>
    <w:p w14:paraId="0000000E" w14:textId="4E66125A" w:rsidR="00535113" w:rsidRDefault="0044633D" w:rsidP="00EB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Выполнение базовых арифметических операций (сложение, вычитание, умножение, деление)</w:t>
      </w:r>
      <w:r w:rsidR="007E28D9">
        <w:rPr>
          <w:color w:val="000000"/>
        </w:rPr>
        <w:t>.</w:t>
      </w:r>
    </w:p>
    <w:p w14:paraId="0000000F" w14:textId="73949DCB" w:rsidR="00535113" w:rsidRDefault="0044633D" w:rsidP="00EB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Поддержка более сложных математических функций, таких как интегралы, производные, матричные вычисления</w:t>
      </w:r>
      <w:r w:rsidR="007E28D9">
        <w:rPr>
          <w:color w:val="000000"/>
        </w:rPr>
        <w:t>.</w:t>
      </w:r>
    </w:p>
    <w:p w14:paraId="00000010" w14:textId="1EACA9B9" w:rsidR="00535113" w:rsidRDefault="0044633D" w:rsidP="00EB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Возможность построения графиков и визуализации данных</w:t>
      </w:r>
      <w:r w:rsidR="007E28D9">
        <w:rPr>
          <w:color w:val="000000"/>
        </w:rPr>
        <w:t>.</w:t>
      </w:r>
    </w:p>
    <w:p w14:paraId="00000011" w14:textId="5D6EE570" w:rsidR="00535113" w:rsidRDefault="0044633D" w:rsidP="00EB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Удобный и интуитивно понятный интерфейс пользователя</w:t>
      </w:r>
      <w:r w:rsidR="007E28D9">
        <w:rPr>
          <w:color w:val="000000"/>
        </w:rPr>
        <w:t>.</w:t>
      </w:r>
    </w:p>
    <w:p w14:paraId="00000014" w14:textId="77777777" w:rsidR="00535113" w:rsidRDefault="00535113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b/>
          <w:color w:val="000000"/>
        </w:rPr>
      </w:pPr>
    </w:p>
    <w:p w14:paraId="00000015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3. Описание процессов с входной, выходной и условно-постоянной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>Информацией</w:t>
      </w:r>
    </w:p>
    <w:p w14:paraId="00000016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Входная информация:</w:t>
      </w:r>
    </w:p>
    <w:p w14:paraId="00000019" w14:textId="29CC66B2" w:rsidR="00535113" w:rsidRPr="007E28D9" w:rsidRDefault="007C26BF" w:rsidP="00EB2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Вводимые пользователем данные, включая числа, функции и параметры.</w:t>
      </w:r>
    </w:p>
    <w:p w14:paraId="218C83F2" w14:textId="77777777" w:rsidR="007E28D9" w:rsidRPr="007C26BF" w:rsidRDefault="007E28D9" w:rsidP="007E28D9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color w:val="000000"/>
        </w:rPr>
      </w:pPr>
    </w:p>
    <w:p w14:paraId="0000001A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Выходная информация:</w:t>
      </w:r>
    </w:p>
    <w:p w14:paraId="0000001B" w14:textId="36A3C8A0" w:rsidR="00535113" w:rsidRPr="007C26BF" w:rsidRDefault="007C26BF" w:rsidP="00EB22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Результаты вычислений, представленные в текстовом или графическом виде.</w:t>
      </w:r>
    </w:p>
    <w:p w14:paraId="44547E96" w14:textId="23439AE2" w:rsidR="007C26BF" w:rsidRDefault="007C26BF" w:rsidP="00EB22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t>Сохраненные результаты в виде файлов</w:t>
      </w:r>
      <w:r w:rsidRPr="007C26BF">
        <w:t>.</w:t>
      </w:r>
    </w:p>
    <w:p w14:paraId="0000001E" w14:textId="77777777" w:rsidR="00535113" w:rsidRDefault="00535113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</w:rPr>
      </w:pPr>
    </w:p>
    <w:p w14:paraId="0000001F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Условно-постоянная информация:</w:t>
      </w:r>
    </w:p>
    <w:p w14:paraId="00000022" w14:textId="409D13C6" w:rsidR="00535113" w:rsidRPr="007E28D9" w:rsidRDefault="007C26BF" w:rsidP="00EB22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lastRenderedPageBreak/>
        <w:t>Настройки калькулятора</w:t>
      </w:r>
    </w:p>
    <w:p w14:paraId="650C7409" w14:textId="77777777" w:rsidR="007E28D9" w:rsidRPr="007C26BF" w:rsidRDefault="007E28D9" w:rsidP="007E28D9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color w:val="000000"/>
        </w:rPr>
      </w:pPr>
    </w:p>
    <w:p w14:paraId="00000023" w14:textId="77777777" w:rsidR="00535113" w:rsidRDefault="007E28D9" w:rsidP="00EB229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4. Эксплуатационные требования</w:t>
      </w:r>
    </w:p>
    <w:p w14:paraId="00000024" w14:textId="77777777" w:rsidR="00535113" w:rsidRDefault="007E28D9" w:rsidP="00EB22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b/>
          <w:color w:val="000000"/>
        </w:rPr>
      </w:pPr>
      <w:r>
        <w:rPr>
          <w:b/>
          <w:color w:val="000000"/>
        </w:rPr>
        <w:t>Требования к десктопному приложению:</w:t>
      </w:r>
    </w:p>
    <w:p w14:paraId="00000025" w14:textId="7BEEF3FC" w:rsidR="00535113" w:rsidRDefault="007E28D9" w:rsidP="00EB22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b/>
          <w:color w:val="000000"/>
        </w:rPr>
      </w:pPr>
      <w:r>
        <w:rPr>
          <w:b/>
          <w:color w:val="000000"/>
        </w:rPr>
        <w:t xml:space="preserve">Требования к применению: </w:t>
      </w:r>
      <w:r w:rsidR="007C26BF">
        <w:rPr>
          <w:bCs/>
          <w:color w:val="000000"/>
        </w:rPr>
        <w:t>п</w:t>
      </w:r>
      <w:r w:rsidR="007C26BF">
        <w:t>омогает выполнять и управлять математическими расчетами.</w:t>
      </w:r>
      <w:r>
        <w:rPr>
          <w:color w:val="000000"/>
        </w:rPr>
        <w:t xml:space="preserve"> </w:t>
      </w:r>
    </w:p>
    <w:p w14:paraId="00000026" w14:textId="1830170B" w:rsidR="00535113" w:rsidRDefault="007E28D9" w:rsidP="00EB22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rPr>
          <w:b/>
          <w:color w:val="000000"/>
        </w:rPr>
        <w:t xml:space="preserve">Требования к реализации: </w:t>
      </w:r>
      <w:r w:rsidR="007C26BF">
        <w:t>для реализации приложения может использоваться язык программирования, такой как С</w:t>
      </w:r>
      <w:r w:rsidR="007C26BF" w:rsidRPr="007C26BF">
        <w:t xml:space="preserve">#, </w:t>
      </w:r>
      <w:r w:rsidR="007C26BF">
        <w:t xml:space="preserve">Python, и </w:t>
      </w:r>
      <w:r w:rsidR="00EB2293">
        <w:t>их</w:t>
      </w:r>
      <w:r w:rsidR="007C26BF">
        <w:t xml:space="preserve"> библиотеки, подходящие для математических вычислений</w:t>
      </w:r>
      <w:r w:rsidR="00EB2293">
        <w:t>.</w:t>
      </w:r>
    </w:p>
    <w:p w14:paraId="00000027" w14:textId="1A1C01E0" w:rsidR="00535113" w:rsidRDefault="007E28D9" w:rsidP="00EB22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rPr>
          <w:b/>
          <w:color w:val="000000"/>
        </w:rPr>
        <w:t>Требования к надёжности:</w:t>
      </w:r>
      <w:r>
        <w:rPr>
          <w:color w:val="000000"/>
        </w:rPr>
        <w:t xml:space="preserve"> </w:t>
      </w:r>
      <w:r w:rsidR="00EB2293">
        <w:t>Точность и надежность вычислений. Стабильная работа приложения без сбоев и перебоев. Надежное обнаружение и восстановление после ошибок, таких как неверный ввод данных</w:t>
      </w:r>
      <w:r>
        <w:rPr>
          <w:color w:val="000000"/>
        </w:rPr>
        <w:t>.</w:t>
      </w:r>
    </w:p>
    <w:p w14:paraId="00000028" w14:textId="54DFDBE8" w:rsidR="00535113" w:rsidRDefault="007E28D9" w:rsidP="00EB22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851"/>
        <w:jc w:val="both"/>
        <w:rPr>
          <w:color w:val="000000"/>
        </w:rPr>
      </w:pPr>
      <w:r>
        <w:rPr>
          <w:b/>
          <w:color w:val="000000"/>
        </w:rPr>
        <w:t>Требования к интерфейсу:</w:t>
      </w:r>
      <w:r>
        <w:rPr>
          <w:color w:val="000000"/>
        </w:rPr>
        <w:t xml:space="preserve"> </w:t>
      </w:r>
      <w:r w:rsidR="00EB2293" w:rsidRPr="00EB2293">
        <w:rPr>
          <w:color w:val="000000"/>
        </w:rPr>
        <w:t>Интуитивно понятный и простой интерфейс пользователя. Высокая степень пользовательской настраиваемости, позволяющая пользователю настроить интерфейс и функциональность в соответствии с их предпочтениями. Четкое и информативное отображение информации о текущих расчетах и настройках.</w:t>
      </w:r>
    </w:p>
    <w:p w14:paraId="00000029" w14:textId="77777777" w:rsidR="00535113" w:rsidRDefault="00535113" w:rsidP="00EB2293">
      <w:pPr>
        <w:spacing w:after="0" w:line="360" w:lineRule="exact"/>
        <w:ind w:firstLine="851"/>
        <w:jc w:val="both"/>
      </w:pPr>
    </w:p>
    <w:sectPr w:rsidR="00535113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02D5"/>
    <w:multiLevelType w:val="multilevel"/>
    <w:tmpl w:val="1D7201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E841B6C"/>
    <w:multiLevelType w:val="multilevel"/>
    <w:tmpl w:val="B4E89A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FA908BF"/>
    <w:multiLevelType w:val="multilevel"/>
    <w:tmpl w:val="860619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CD94324"/>
    <w:multiLevelType w:val="multilevel"/>
    <w:tmpl w:val="E02C9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54233DD"/>
    <w:multiLevelType w:val="multilevel"/>
    <w:tmpl w:val="04A0AB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DCF3290"/>
    <w:multiLevelType w:val="multilevel"/>
    <w:tmpl w:val="109C80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113"/>
    <w:rsid w:val="0044633D"/>
    <w:rsid w:val="00535113"/>
    <w:rsid w:val="007C26BF"/>
    <w:rsid w:val="007E28D9"/>
    <w:rsid w:val="00A427C9"/>
    <w:rsid w:val="00EB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9930"/>
  <w15:docId w15:val="{38802833-4102-47E7-8523-ED946BC0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Saitama</dc:creator>
  <cp:lastModifiedBy>Saitama</cp:lastModifiedBy>
  <cp:revision>2</cp:revision>
  <dcterms:created xsi:type="dcterms:W3CDTF">2024-10-29T19:05:00Z</dcterms:created>
  <dcterms:modified xsi:type="dcterms:W3CDTF">2024-10-29T19:05:00Z</dcterms:modified>
</cp:coreProperties>
</file>