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72D" w:rsidRPr="00196172" w:rsidRDefault="00000000">
      <w:pPr>
        <w:pStyle w:val="Ttulo"/>
        <w:jc w:val="center"/>
      </w:pPr>
      <w:r w:rsidRPr="00196172">
        <w:t>Documentación del Proyecto de Análisis de Datos</w:t>
      </w:r>
    </w:p>
    <w:p w:rsidR="00257BBE" w:rsidRDefault="00257BBE" w:rsidP="00257B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BBE">
        <w:rPr>
          <w:rFonts w:ascii="Times New Roman" w:hAnsi="Times New Roman" w:cs="Times New Roman"/>
          <w:b/>
          <w:bCs/>
          <w:sz w:val="32"/>
          <w:szCs w:val="32"/>
        </w:rPr>
        <w:t>Analisis del Precio de las Tortillas en México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Fecha: 07/05/2025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Autor(es):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Mariano Sánchez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Organización:</w:t>
      </w:r>
      <w:r>
        <w:rPr>
          <w:rFonts w:ascii="Times New Roman" w:hAnsi="Times New Roman" w:cs="Times New Roman"/>
          <w:sz w:val="24"/>
          <w:szCs w:val="24"/>
        </w:rPr>
        <w:t xml:space="preserve"> Independiente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Propósito del Documento: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Resúmenes Ejecutivos:</w:t>
      </w:r>
    </w:p>
    <w:p w:rsidR="00CF0C71" w:rsidRPr="00196172" w:rsidRDefault="00CF0C71" w:rsidP="00CF0C71"/>
    <w:p w:rsidR="00CF0C71" w:rsidRPr="00196172" w:rsidRDefault="00CF0C71" w:rsidP="00CF0C71">
      <w:r w:rsidRPr="00196172">
        <w:br w:type="page"/>
      </w:r>
    </w:p>
    <w:sdt>
      <w:sdtPr>
        <w:id w:val="-17395540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CF0C71" w:rsidRPr="00196172" w:rsidRDefault="00CF0C71">
          <w:pPr>
            <w:pStyle w:val="TtuloTDC"/>
          </w:pPr>
          <w:r w:rsidRPr="00196172">
            <w:t>Contenido</w:t>
          </w:r>
        </w:p>
        <w:p w:rsidR="00196172" w:rsidRDefault="00CF0C71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96172">
            <w:fldChar w:fldCharType="begin"/>
          </w:r>
          <w:r w:rsidRPr="00196172">
            <w:instrText xml:space="preserve"> TOC \o "1-3" \h \z \u </w:instrText>
          </w:r>
          <w:r w:rsidRPr="00196172">
            <w:fldChar w:fldCharType="separate"/>
          </w:r>
          <w:hyperlink w:anchor="_Toc197515574" w:history="1">
            <w:r w:rsidR="00196172" w:rsidRPr="00B81434">
              <w:rPr>
                <w:rStyle w:val="Hipervnculo"/>
                <w:rFonts w:ascii="Times New Roman" w:hAnsi="Times New Roman"/>
                <w:noProof/>
              </w:rPr>
              <w:t>1. Introducción</w:t>
            </w:r>
            <w:r w:rsidR="00196172">
              <w:rPr>
                <w:noProof/>
                <w:webHidden/>
              </w:rPr>
              <w:tab/>
            </w:r>
            <w:r w:rsidR="00196172">
              <w:rPr>
                <w:noProof/>
                <w:webHidden/>
              </w:rPr>
              <w:fldChar w:fldCharType="begin"/>
            </w:r>
            <w:r w:rsidR="00196172">
              <w:rPr>
                <w:noProof/>
                <w:webHidden/>
              </w:rPr>
              <w:instrText xml:space="preserve"> PAGEREF _Toc197515574 \h </w:instrText>
            </w:r>
            <w:r w:rsidR="00196172">
              <w:rPr>
                <w:noProof/>
                <w:webHidden/>
              </w:rPr>
            </w:r>
            <w:r w:rsidR="00196172">
              <w:rPr>
                <w:noProof/>
                <w:webHidden/>
              </w:rPr>
              <w:fldChar w:fldCharType="separate"/>
            </w:r>
            <w:r w:rsidR="00196172">
              <w:rPr>
                <w:noProof/>
                <w:webHidden/>
              </w:rPr>
              <w:t>4</w:t>
            </w:r>
            <w:r w:rsidR="00196172"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5" w:history="1">
            <w:r w:rsidRPr="00B81434">
              <w:rPr>
                <w:rStyle w:val="Hipervnculo"/>
                <w:rFonts w:ascii="Times New Roman" w:hAnsi="Times New Roman"/>
                <w:noProof/>
              </w:rPr>
              <w:t>1.1 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6" w:history="1">
            <w:r w:rsidRPr="00B81434">
              <w:rPr>
                <w:rStyle w:val="Hipervnculo"/>
                <w:rFonts w:ascii="Times New Roman" w:hAnsi="Times New Roman"/>
                <w:noProof/>
              </w:rPr>
              <w:t>1.2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7" w:history="1">
            <w:r w:rsidRPr="00B81434">
              <w:rPr>
                <w:rStyle w:val="Hipervnculo"/>
                <w:rFonts w:ascii="Times New Roman" w:hAnsi="Times New Roman"/>
                <w:noProof/>
              </w:rPr>
              <w:t>1.3 Autor(es)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8" w:history="1">
            <w:r w:rsidRPr="00B81434">
              <w:rPr>
                <w:rStyle w:val="Hipervnculo"/>
                <w:rFonts w:ascii="Times New Roman" w:hAnsi="Times New Roman"/>
                <w:noProof/>
              </w:rPr>
              <w:t>1.4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79" w:history="1">
            <w:r w:rsidRPr="00B81434">
              <w:rPr>
                <w:rStyle w:val="Hipervnculo"/>
                <w:rFonts w:ascii="Times New Roman" w:hAnsi="Times New Roman"/>
                <w:noProof/>
              </w:rPr>
              <w:t>1.5 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0" w:history="1">
            <w:r w:rsidRPr="00B81434">
              <w:rPr>
                <w:rStyle w:val="Hipervnculo"/>
                <w:rFonts w:ascii="Times New Roman" w:hAnsi="Times New Roman"/>
                <w:noProof/>
              </w:rPr>
              <w:t>1.6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1" w:history="1">
            <w:r w:rsidRPr="00B81434">
              <w:rPr>
                <w:rStyle w:val="Hipervnculo"/>
                <w:rFonts w:ascii="Times New Roman" w:hAnsi="Times New Roman"/>
                <w:noProof/>
              </w:rPr>
              <w:t>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2" w:history="1">
            <w:r w:rsidRPr="00B81434">
              <w:rPr>
                <w:rStyle w:val="Hipervnculo"/>
                <w:rFonts w:ascii="Times New Roman" w:hAnsi="Times New Roman"/>
                <w:noProof/>
              </w:rPr>
              <w:t>2.1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3" w:history="1">
            <w:r w:rsidRPr="00B81434">
              <w:rPr>
                <w:rStyle w:val="Hipervnculo"/>
                <w:rFonts w:ascii="Times New Roman" w:hAnsi="Times New Roman"/>
                <w:noProof/>
              </w:rPr>
              <w:t>2.2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4" w:history="1">
            <w:r w:rsidRPr="00B81434">
              <w:rPr>
                <w:rStyle w:val="Hipervnculo"/>
                <w:rFonts w:ascii="Times New Roman" w:hAnsi="Times New Roman"/>
                <w:noProof/>
              </w:rPr>
              <w:t>2.2.1 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5" w:history="1">
            <w:r w:rsidRPr="00B81434">
              <w:rPr>
                <w:rStyle w:val="Hipervnculo"/>
                <w:rFonts w:ascii="Times New Roman" w:hAnsi="Times New Roman"/>
                <w:noProof/>
              </w:rPr>
              <w:t>2.2.2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6" w:history="1">
            <w:r w:rsidRPr="00B81434">
              <w:rPr>
                <w:rStyle w:val="Hipervnculo"/>
                <w:rFonts w:ascii="Times New Roman" w:hAnsi="Times New Roman"/>
                <w:noProof/>
              </w:rPr>
              <w:t>2.3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7" w:history="1">
            <w:r w:rsidRPr="00B81434">
              <w:rPr>
                <w:rStyle w:val="Hipervnculo"/>
                <w:rFonts w:ascii="Times New Roman" w:hAnsi="Times New Roman"/>
                <w:noProof/>
              </w:rPr>
              <w:t>2.4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8" w:history="1">
            <w:r w:rsidRPr="00B81434">
              <w:rPr>
                <w:rStyle w:val="Hipervnculo"/>
                <w:rFonts w:ascii="Times New Roman" w:hAnsi="Times New Roman"/>
                <w:noProof/>
              </w:rPr>
              <w:t>2.5 Preguntas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89" w:history="1">
            <w:r w:rsidRPr="00B81434">
              <w:rPr>
                <w:rStyle w:val="Hipervnculo"/>
                <w:rFonts w:ascii="Times New Roman" w:hAnsi="Times New Roman"/>
                <w:noProof/>
              </w:rPr>
              <w:t>3.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0" w:history="1">
            <w:r w:rsidRPr="00B81434">
              <w:rPr>
                <w:rStyle w:val="Hipervnculo"/>
                <w:rFonts w:ascii="Times New Roman" w:hAnsi="Times New Roman"/>
                <w:noProof/>
              </w:rPr>
              <w:t>3.1 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1" w:history="1">
            <w:r w:rsidRPr="00B81434">
              <w:rPr>
                <w:rStyle w:val="Hipervnculo"/>
                <w:rFonts w:ascii="Times New Roman" w:hAnsi="Times New Roman"/>
                <w:noProof/>
              </w:rPr>
              <w:t>3.1.1 Fuente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2" w:history="1">
            <w:r w:rsidRPr="00B81434">
              <w:rPr>
                <w:rStyle w:val="Hipervnculo"/>
                <w:rFonts w:ascii="Times New Roman" w:hAnsi="Times New Roman"/>
                <w:noProof/>
              </w:rPr>
              <w:t>3.1.2 Fuente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3" w:history="1">
            <w:r w:rsidRPr="00B81434">
              <w:rPr>
                <w:rStyle w:val="Hipervnculo"/>
                <w:rFonts w:ascii="Times New Roman" w:hAnsi="Times New Roman"/>
                <w:noProof/>
              </w:rPr>
              <w:t>3.2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4" w:history="1">
            <w:r w:rsidRPr="00B81434">
              <w:rPr>
                <w:rStyle w:val="Hipervnculo"/>
                <w:rFonts w:ascii="Times New Roman" w:hAnsi="Times New Roman"/>
                <w:noProof/>
              </w:rPr>
              <w:t>3.3 Descripción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5" w:history="1">
            <w:r w:rsidRPr="00B81434">
              <w:rPr>
                <w:rStyle w:val="Hipervnculo"/>
                <w:rFonts w:ascii="Times New Roman" w:hAnsi="Times New Roman"/>
                <w:noProof/>
              </w:rPr>
              <w:t>3.3.1 Variables: (Nombre, Tipo, Descripción)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6" w:history="1">
            <w:r w:rsidRPr="00B81434">
              <w:rPr>
                <w:rStyle w:val="Hipervnculo"/>
                <w:rFonts w:ascii="Times New Roman" w:hAnsi="Times New Roman"/>
                <w:noProof/>
              </w:rPr>
              <w:t>3.4 Calidad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7" w:history="1">
            <w:r w:rsidRPr="00B81434">
              <w:rPr>
                <w:rStyle w:val="Hipervnculo"/>
                <w:rFonts w:ascii="Times New Roman" w:hAnsi="Times New Roman"/>
                <w:noProof/>
              </w:rPr>
              <w:t>3.5 Consideraciones 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8" w:history="1">
            <w:r w:rsidRPr="00B81434">
              <w:rPr>
                <w:rStyle w:val="Hipervnculo"/>
                <w:rFonts w:ascii="Times New Roman" w:hAnsi="Times New Roman"/>
                <w:noProof/>
              </w:rPr>
              <w:t>4.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599" w:history="1">
            <w:r w:rsidRPr="00B81434">
              <w:rPr>
                <w:rStyle w:val="Hipervnculo"/>
                <w:rFonts w:ascii="Times New Roman" w:hAnsi="Times New Roman"/>
                <w:noProof/>
              </w:rPr>
              <w:t>4.1 Enfoque del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0" w:history="1">
            <w:r w:rsidRPr="00B81434">
              <w:rPr>
                <w:rStyle w:val="Hipervnculo"/>
                <w:rFonts w:ascii="Times New Roman" w:hAnsi="Times New Roman"/>
                <w:noProof/>
              </w:rPr>
              <w:t>4.2 Herramientas y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1" w:history="1">
            <w:r w:rsidRPr="00B81434">
              <w:rPr>
                <w:rStyle w:val="Hipervnculo"/>
                <w:rFonts w:ascii="Times New Roman" w:hAnsi="Times New Roman"/>
                <w:noProof/>
              </w:rPr>
              <w:t>4.3 Preparación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2" w:history="1">
            <w:r w:rsidRPr="00B81434">
              <w:rPr>
                <w:rStyle w:val="Hipervnculo"/>
                <w:rFonts w:ascii="Times New Roman" w:hAnsi="Times New Roman"/>
                <w:noProof/>
              </w:rPr>
              <w:t>4.4 Análisis Exploratorio de Datos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3" w:history="1">
            <w:r w:rsidRPr="00B81434">
              <w:rPr>
                <w:rStyle w:val="Hipervnculo"/>
                <w:rFonts w:ascii="Times New Roman" w:hAnsi="Times New Roman"/>
                <w:noProof/>
              </w:rPr>
              <w:t>4.5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4" w:history="1">
            <w:r w:rsidRPr="00B81434">
              <w:rPr>
                <w:rStyle w:val="Hipervnculo"/>
                <w:rFonts w:ascii="Times New Roman" w:hAnsi="Times New Roman"/>
                <w:noProof/>
              </w:rPr>
              <w:t>4.5.1 Selección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5" w:history="1">
            <w:r w:rsidRPr="00B81434">
              <w:rPr>
                <w:rStyle w:val="Hipervnculo"/>
                <w:rFonts w:ascii="Times New Roman" w:hAnsi="Times New Roman"/>
                <w:noProof/>
              </w:rPr>
              <w:t>4.5.2 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6" w:history="1">
            <w:r w:rsidRPr="00B81434">
              <w:rPr>
                <w:rStyle w:val="Hipervnculo"/>
                <w:rFonts w:ascii="Times New Roman" w:hAnsi="Times New Roman"/>
                <w:noProof/>
              </w:rPr>
              <w:t>4.5.3 Evaluación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7" w:history="1">
            <w:r w:rsidRPr="00B81434">
              <w:rPr>
                <w:rStyle w:val="Hipervnculo"/>
                <w:rFonts w:ascii="Times New Roman" w:hAnsi="Times New Roman"/>
                <w:noProof/>
              </w:rPr>
              <w:t>4.6 Validación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8" w:history="1">
            <w:r w:rsidRPr="00B81434">
              <w:rPr>
                <w:rStyle w:val="Hipervnculo"/>
                <w:rFonts w:ascii="Times New Roman" w:hAnsi="Times New Roman"/>
                <w:noProof/>
              </w:rPr>
              <w:t>5.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09" w:history="1">
            <w:r w:rsidRPr="00B81434">
              <w:rPr>
                <w:rStyle w:val="Hipervnculo"/>
                <w:rFonts w:ascii="Times New Roman" w:hAnsi="Times New Roman"/>
                <w:noProof/>
              </w:rPr>
              <w:t>5.1 Hallazgos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0" w:history="1">
            <w:r w:rsidRPr="00B81434">
              <w:rPr>
                <w:rStyle w:val="Hipervnculo"/>
                <w:rFonts w:ascii="Times New Roman" w:hAnsi="Times New Roman"/>
                <w:noProof/>
              </w:rPr>
              <w:t>5.2 Visualizaciones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1" w:history="1">
            <w:r w:rsidRPr="00B81434">
              <w:rPr>
                <w:rStyle w:val="Hipervnculo"/>
                <w:rFonts w:ascii="Times New Roman" w:hAnsi="Times New Roman"/>
                <w:noProof/>
              </w:rPr>
              <w:t>5.3 Interpretación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2" w:history="1">
            <w:r w:rsidRPr="00B81434">
              <w:rPr>
                <w:rStyle w:val="Hipervnculo"/>
                <w:rFonts w:ascii="Times New Roman" w:hAnsi="Times New Roman"/>
                <w:noProof/>
              </w:rPr>
              <w:t>6.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3" w:history="1">
            <w:r w:rsidRPr="00B81434">
              <w:rPr>
                <w:rStyle w:val="Hipervnculo"/>
                <w:rFonts w:ascii="Times New Roman" w:hAnsi="Times New Roman"/>
                <w:noProof/>
              </w:rPr>
              <w:t>6.1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4" w:history="1">
            <w:r w:rsidRPr="00B81434">
              <w:rPr>
                <w:rStyle w:val="Hipervnculo"/>
                <w:rFonts w:ascii="Times New Roman" w:hAnsi="Times New Roman"/>
                <w:noProof/>
              </w:rPr>
              <w:t>6.2 Limitaciones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5" w:history="1">
            <w:r w:rsidRPr="00B81434">
              <w:rPr>
                <w:rStyle w:val="Hipervnculo"/>
                <w:rFonts w:ascii="Times New Roman" w:hAnsi="Times New Roman"/>
                <w:noProof/>
              </w:rPr>
              <w:t>6.3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6" w:history="1">
            <w:r w:rsidRPr="00B81434">
              <w:rPr>
                <w:rStyle w:val="Hipervnculo"/>
                <w:rFonts w:ascii="Times New Roman" w:hAnsi="Times New Roman"/>
                <w:noProof/>
              </w:rPr>
              <w:t>6.4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7" w:history="1">
            <w:r w:rsidRPr="00B81434">
              <w:rPr>
                <w:rStyle w:val="Hipervnculo"/>
                <w:rFonts w:ascii="Times New Roman" w:hAnsi="Times New Roman"/>
                <w:noProof/>
              </w:rPr>
              <w:t>7.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8" w:history="1">
            <w:r w:rsidRPr="00B81434">
              <w:rPr>
                <w:rStyle w:val="Hipervnculo"/>
                <w:rFonts w:ascii="Times New Roman" w:hAnsi="Times New Roman"/>
                <w:noProof/>
              </w:rPr>
              <w:t>7.1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19" w:history="1">
            <w:r w:rsidRPr="00B81434">
              <w:rPr>
                <w:rStyle w:val="Hipervnculo"/>
                <w:rFonts w:ascii="Times New Roman" w:hAnsi="Times New Roman"/>
                <w:noProof/>
              </w:rPr>
              <w:t>7.2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20" w:history="1">
            <w:r w:rsidRPr="00B81434">
              <w:rPr>
                <w:rStyle w:val="Hipervnculo"/>
                <w:rFonts w:ascii="Times New Roman" w:hAnsi="Times New Roman"/>
                <w:noProof/>
              </w:rPr>
              <w:t>7.3 Datos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72" w:rsidRDefault="00196172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15621" w:history="1">
            <w:r w:rsidRPr="00B81434">
              <w:rPr>
                <w:rStyle w:val="Hipervnculo"/>
                <w:rFonts w:ascii="Times New Roman" w:hAnsi="Times New Roman"/>
                <w:noProof/>
              </w:rPr>
              <w:t>7.4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71" w:rsidRPr="00196172" w:rsidRDefault="00CF0C71">
          <w:r w:rsidRPr="00196172">
            <w:rPr>
              <w:b/>
              <w:bCs/>
            </w:rPr>
            <w:fldChar w:fldCharType="end"/>
          </w:r>
        </w:p>
      </w:sdtContent>
    </w:sdt>
    <w:p w:rsidR="00D13650" w:rsidRDefault="00D13650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97515574"/>
    </w:p>
    <w:p w:rsidR="00D13650" w:rsidRDefault="00D13650" w:rsidP="00D13650"/>
    <w:p w:rsidR="00D13650" w:rsidRDefault="00D13650" w:rsidP="00D13650"/>
    <w:p w:rsidR="00D13650" w:rsidRDefault="00D13650" w:rsidP="00D13650"/>
    <w:p w:rsidR="00D13650" w:rsidRDefault="00D13650" w:rsidP="00D13650"/>
    <w:p w:rsidR="00D13650" w:rsidRPr="00D13650" w:rsidRDefault="00D13650" w:rsidP="00D13650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1. Introducción</w:t>
      </w:r>
      <w:bookmarkEnd w:id="0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515575"/>
      <w:r w:rsidRPr="00196172">
        <w:rPr>
          <w:rFonts w:ascii="Times New Roman" w:hAnsi="Times New Roman" w:cs="Times New Roman"/>
          <w:color w:val="auto"/>
          <w:sz w:val="28"/>
          <w:szCs w:val="28"/>
        </w:rPr>
        <w:t>1.1 Título del Proyecto</w:t>
      </w:r>
      <w:bookmarkEnd w:id="1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515576"/>
      <w:r w:rsidRPr="00196172">
        <w:rPr>
          <w:rFonts w:ascii="Times New Roman" w:hAnsi="Times New Roman" w:cs="Times New Roman"/>
          <w:color w:val="auto"/>
          <w:sz w:val="28"/>
          <w:szCs w:val="28"/>
        </w:rPr>
        <w:t>1.2 Fecha</w:t>
      </w:r>
      <w:bookmarkEnd w:id="2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515577"/>
      <w:r w:rsidRPr="00196172">
        <w:rPr>
          <w:rFonts w:ascii="Times New Roman" w:hAnsi="Times New Roman" w:cs="Times New Roman"/>
          <w:color w:val="auto"/>
          <w:sz w:val="28"/>
          <w:szCs w:val="28"/>
        </w:rPr>
        <w:t>1.3 Autor(es)</w:t>
      </w:r>
      <w:bookmarkEnd w:id="3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515578"/>
      <w:r w:rsidRPr="00196172">
        <w:rPr>
          <w:rFonts w:ascii="Times New Roman" w:hAnsi="Times New Roman" w:cs="Times New Roman"/>
          <w:color w:val="auto"/>
          <w:sz w:val="28"/>
          <w:szCs w:val="28"/>
        </w:rPr>
        <w:t>1.4 Organización</w:t>
      </w:r>
      <w:bookmarkEnd w:id="4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7515579"/>
      <w:r w:rsidRPr="00196172">
        <w:rPr>
          <w:rFonts w:ascii="Times New Roman" w:hAnsi="Times New Roman" w:cs="Times New Roman"/>
          <w:color w:val="auto"/>
          <w:sz w:val="28"/>
          <w:szCs w:val="28"/>
        </w:rPr>
        <w:t>1.5 Propósito del Documento</w:t>
      </w:r>
      <w:bookmarkEnd w:id="5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7515580"/>
      <w:r w:rsidRPr="00196172">
        <w:rPr>
          <w:rFonts w:ascii="Times New Roman" w:hAnsi="Times New Roman" w:cs="Times New Roman"/>
          <w:color w:val="auto"/>
          <w:sz w:val="28"/>
          <w:szCs w:val="28"/>
        </w:rPr>
        <w:t>1.6 Resumen Ejecutivo</w:t>
      </w:r>
      <w:bookmarkEnd w:id="6"/>
    </w:p>
    <w:p w:rsidR="00196172" w:rsidRDefault="00196172" w:rsidP="00196172">
      <w:pPr>
        <w:rPr>
          <w:rFonts w:ascii="Times New Roman" w:hAnsi="Times New Roman" w:cs="Times New Roman"/>
          <w:sz w:val="24"/>
          <w:szCs w:val="24"/>
        </w:rPr>
      </w:pP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Pr="00257BBE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97515581"/>
      <w:r w:rsidRPr="00196172">
        <w:rPr>
          <w:rFonts w:ascii="Times New Roman" w:hAnsi="Times New Roman" w:cs="Times New Roman"/>
          <w:color w:val="auto"/>
          <w:sz w:val="32"/>
          <w:szCs w:val="32"/>
        </w:rPr>
        <w:t>2. Descripción del Proyecto</w:t>
      </w:r>
      <w:bookmarkEnd w:id="7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7515582"/>
      <w:r w:rsidRPr="00196172">
        <w:rPr>
          <w:rFonts w:ascii="Times New Roman" w:hAnsi="Times New Roman" w:cs="Times New Roman"/>
          <w:color w:val="auto"/>
          <w:sz w:val="28"/>
          <w:szCs w:val="28"/>
        </w:rPr>
        <w:t>2.1 Antecedentes</w:t>
      </w:r>
      <w:bookmarkEnd w:id="8"/>
    </w:p>
    <w:p w:rsidR="00A46205" w:rsidRPr="00A46205" w:rsidRDefault="00A46205" w:rsidP="00A46205">
      <w:pPr>
        <w:rPr>
          <w:rFonts w:ascii="Times New Roman" w:hAnsi="Times New Roman" w:cs="Times New Roman"/>
          <w:sz w:val="24"/>
          <w:szCs w:val="24"/>
        </w:rPr>
      </w:pPr>
      <w:r w:rsidRPr="00A46205">
        <w:rPr>
          <w:rFonts w:ascii="Times New Roman" w:hAnsi="Times New Roman" w:cs="Times New Roman"/>
          <w:sz w:val="24"/>
          <w:szCs w:val="24"/>
        </w:rPr>
        <w:t>La tortilla es uno de los alimentos más consumidos en México y su precio ha sido históricamente un tema de interés social, económico y político. Factores como el precio del maíz, el transporte, la inflación y las políticas públicas han impactado su costo final. Analizar estos datos a lo largo de varios años ofrece una visión integral del comportamiento del mercado.</w:t>
      </w:r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7515583"/>
      <w:r w:rsidRPr="00196172">
        <w:rPr>
          <w:rFonts w:ascii="Times New Roman" w:hAnsi="Times New Roman" w:cs="Times New Roman"/>
          <w:color w:val="auto"/>
          <w:sz w:val="28"/>
          <w:szCs w:val="28"/>
        </w:rPr>
        <w:lastRenderedPageBreak/>
        <w:t>2.2 Objetivos</w:t>
      </w:r>
      <w:bookmarkEnd w:id="9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7515584"/>
      <w:r w:rsidRPr="00196172">
        <w:rPr>
          <w:rFonts w:ascii="Times New Roman" w:hAnsi="Times New Roman" w:cs="Times New Roman"/>
          <w:color w:val="auto"/>
          <w:sz w:val="28"/>
          <w:szCs w:val="28"/>
        </w:rPr>
        <w:t>2.2.1 Objetivo Principal</w:t>
      </w:r>
      <w:bookmarkEnd w:id="10"/>
    </w:p>
    <w:p w:rsidR="00ED0789" w:rsidRPr="00ED0789" w:rsidRDefault="00ED0789" w:rsidP="00ED0789">
      <w:pPr>
        <w:rPr>
          <w:rFonts w:ascii="Times New Roman" w:hAnsi="Times New Roman" w:cs="Times New Roman"/>
          <w:sz w:val="24"/>
          <w:szCs w:val="24"/>
        </w:rPr>
      </w:pPr>
      <w:r w:rsidRPr="00ED0789">
        <w:rPr>
          <w:rFonts w:ascii="Times New Roman" w:hAnsi="Times New Roman" w:cs="Times New Roman"/>
          <w:sz w:val="24"/>
          <w:szCs w:val="24"/>
        </w:rPr>
        <w:t>Analizar la evolución del precio de las tortillas en México desde 2007 hasta 2024, identificando patrones temporales, diferencias regionales y factores que podrían haber influido en su comportamiento.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7515585"/>
      <w:r w:rsidRPr="00196172">
        <w:rPr>
          <w:rFonts w:ascii="Times New Roman" w:hAnsi="Times New Roman" w:cs="Times New Roman"/>
          <w:color w:val="auto"/>
          <w:sz w:val="28"/>
          <w:szCs w:val="28"/>
        </w:rPr>
        <w:t>2.2.2 Objetivos Específicos</w:t>
      </w:r>
      <w:bookmarkEnd w:id="11"/>
    </w:p>
    <w:p w:rsidR="00ED0789" w:rsidRPr="00ED0789" w:rsidRDefault="00ED0789" w:rsidP="00ED0789">
      <w:pPr>
        <w:rPr>
          <w:rFonts w:ascii="Times New Roman" w:hAnsi="Times New Roman" w:cs="Times New Roman"/>
          <w:sz w:val="24"/>
          <w:szCs w:val="24"/>
        </w:rPr>
      </w:pPr>
      <w:r w:rsidRPr="00ED0789">
        <w:rPr>
          <w:rFonts w:ascii="Times New Roman" w:hAnsi="Times New Roman" w:cs="Times New Roman"/>
          <w:sz w:val="24"/>
          <w:szCs w:val="24"/>
        </w:rPr>
        <w:t>EDA:</w:t>
      </w:r>
    </w:p>
    <w:p w:rsidR="00ED0789" w:rsidRDefault="00ED0789" w:rsidP="00ED078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análisis exploratorio de datos.</w:t>
      </w:r>
    </w:p>
    <w:p w:rsidR="00ED0789" w:rsidRDefault="00ED0789" w:rsidP="00ED078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Familiarizarse con el conjunto de datos.</w:t>
      </w:r>
    </w:p>
    <w:p w:rsidR="00ED0789" w:rsidRPr="00ED0789" w:rsidRDefault="00ED0789" w:rsidP="00ED078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 posibles </w:t>
      </w:r>
      <w:r w:rsidR="00D13650">
        <w:rPr>
          <w:rFonts w:ascii="Times New Roman" w:hAnsi="Times New Roman" w:cs="Times New Roman"/>
          <w:sz w:val="24"/>
          <w:szCs w:val="24"/>
        </w:rPr>
        <w:t>problemas.</w:t>
      </w:r>
    </w:p>
    <w:p w:rsidR="00ED0789" w:rsidRPr="00ED0789" w:rsidRDefault="00ED0789" w:rsidP="00ED0789">
      <w:pPr>
        <w:rPr>
          <w:rFonts w:ascii="Times New Roman" w:hAnsi="Times New Roman" w:cs="Times New Roman"/>
          <w:sz w:val="24"/>
          <w:szCs w:val="24"/>
        </w:rPr>
      </w:pPr>
      <w:r w:rsidRPr="00ED0789">
        <w:rPr>
          <w:rFonts w:ascii="Times New Roman" w:hAnsi="Times New Roman" w:cs="Times New Roman"/>
          <w:sz w:val="24"/>
          <w:szCs w:val="24"/>
        </w:rPr>
        <w:t>Limpieza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0789" w:rsidRDefault="00ED0789" w:rsidP="00ED078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0789">
        <w:rPr>
          <w:rFonts w:ascii="Times New Roman" w:hAnsi="Times New Roman" w:cs="Times New Roman"/>
          <w:sz w:val="24"/>
          <w:szCs w:val="24"/>
        </w:rPr>
        <w:t>Revisión y limpieza de datos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0789" w:rsidRDefault="00ED0789" w:rsidP="00ED0789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nulos, duplicados o inconsistentes.</w:t>
      </w:r>
    </w:p>
    <w:p w:rsidR="00ED0789" w:rsidRDefault="00ED0789" w:rsidP="00ED078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Conversión de fechas y formatos adecuaos.</w:t>
      </w:r>
    </w:p>
    <w:p w:rsidR="00ED0789" w:rsidRDefault="00ED0789" w:rsidP="00ED078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Estandarización de nombre de columnas/estados en caso de ser necesario.</w:t>
      </w:r>
    </w:p>
    <w:p w:rsidR="00ED0789" w:rsidRDefault="00ED0789" w:rsidP="00ED078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:rsidR="00ED0789" w:rsidRDefault="00D13650" w:rsidP="00ED0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Estadistica</w:t>
      </w:r>
      <w:r w:rsidR="00ED0789">
        <w:rPr>
          <w:rFonts w:ascii="Times New Roman" w:hAnsi="Times New Roman" w:cs="Times New Roman"/>
          <w:sz w:val="24"/>
          <w:szCs w:val="24"/>
        </w:rPr>
        <w:t>:</w:t>
      </w:r>
    </w:p>
    <w:p w:rsidR="00D13650" w:rsidRDefault="00D13650" w:rsidP="00D1365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media, mediana y desviación estándar.</w:t>
      </w:r>
    </w:p>
    <w:p w:rsidR="00D13650" w:rsidRDefault="00D13650" w:rsidP="00D1365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 la dispersión</w:t>
      </w:r>
    </w:p>
    <w:p w:rsidR="00D13650" w:rsidRDefault="00D13650" w:rsidP="00D13650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y IQR</w:t>
      </w:r>
    </w:p>
    <w:p w:rsidR="00D13650" w:rsidRDefault="00D13650" w:rsidP="00D1365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estadística.</w:t>
      </w:r>
    </w:p>
    <w:p w:rsidR="00D13650" w:rsidRDefault="00D13650" w:rsidP="00D13650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 o ANOVA</w:t>
      </w:r>
    </w:p>
    <w:p w:rsidR="00D13650" w:rsidRDefault="00D13650" w:rsidP="00D13650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Regresión lineal</w:t>
      </w:r>
    </w:p>
    <w:p w:rsidR="00D13650" w:rsidRPr="00D13650" w:rsidRDefault="00D13650" w:rsidP="00D13650">
      <w:pPr>
        <w:rPr>
          <w:rFonts w:ascii="Times New Roman" w:hAnsi="Times New Roman" w:cs="Times New Roman"/>
          <w:sz w:val="24"/>
          <w:szCs w:val="24"/>
        </w:rPr>
      </w:pPr>
    </w:p>
    <w:p w:rsidR="00ED0789" w:rsidRPr="00ED0789" w:rsidRDefault="00ED0789" w:rsidP="00ED07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7515586"/>
      <w:r w:rsidRPr="00196172">
        <w:rPr>
          <w:rFonts w:ascii="Times New Roman" w:hAnsi="Times New Roman" w:cs="Times New Roman"/>
          <w:color w:val="auto"/>
          <w:sz w:val="28"/>
          <w:szCs w:val="28"/>
        </w:rPr>
        <w:t>2.3 Alcance</w:t>
      </w:r>
      <w:bookmarkEnd w:id="12"/>
    </w:p>
    <w:p w:rsidR="00A46205" w:rsidRPr="00A46205" w:rsidRDefault="00A46205" w:rsidP="00A46205">
      <w:pPr>
        <w:rPr>
          <w:rFonts w:ascii="Times New Roman" w:hAnsi="Times New Roman" w:cs="Times New Roman"/>
          <w:sz w:val="24"/>
          <w:szCs w:val="24"/>
        </w:rPr>
      </w:pPr>
      <w:r w:rsidRPr="00A46205">
        <w:rPr>
          <w:rFonts w:ascii="Times New Roman" w:hAnsi="Times New Roman" w:cs="Times New Roman"/>
          <w:sz w:val="24"/>
          <w:szCs w:val="24"/>
        </w:rPr>
        <w:t xml:space="preserve">El análisis se limita a los datos disponibles del conjunto publicado en </w:t>
      </w:r>
      <w:proofErr w:type="spellStart"/>
      <w:r w:rsidRPr="00A46205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A46205">
        <w:rPr>
          <w:rFonts w:ascii="Times New Roman" w:hAnsi="Times New Roman" w:cs="Times New Roman"/>
          <w:sz w:val="24"/>
          <w:szCs w:val="24"/>
        </w:rPr>
        <w:t>, comprendiendo los años 2007 a 2024. No se consideran variables externas como inflación, tipo de cambio o precios del maíz, a menos que se integren en futuras fases del proyecto.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7515587"/>
      <w:r w:rsidRPr="00196172">
        <w:rPr>
          <w:rFonts w:ascii="Times New Roman" w:hAnsi="Times New Roman" w:cs="Times New Roman"/>
          <w:color w:val="auto"/>
          <w:sz w:val="28"/>
          <w:szCs w:val="28"/>
        </w:rPr>
        <w:lastRenderedPageBreak/>
        <w:t>2.4 Justificación</w:t>
      </w:r>
      <w:bookmarkEnd w:id="13"/>
    </w:p>
    <w:p w:rsidR="00A46205" w:rsidRPr="00A46205" w:rsidRDefault="00A46205" w:rsidP="00A46205">
      <w:pPr>
        <w:rPr>
          <w:rFonts w:ascii="Times New Roman" w:hAnsi="Times New Roman" w:cs="Times New Roman"/>
          <w:sz w:val="24"/>
          <w:szCs w:val="24"/>
        </w:rPr>
      </w:pPr>
      <w:r w:rsidRPr="00A46205">
        <w:rPr>
          <w:rFonts w:ascii="Times New Roman" w:hAnsi="Times New Roman" w:cs="Times New Roman"/>
          <w:sz w:val="24"/>
          <w:szCs w:val="24"/>
        </w:rPr>
        <w:t>Comprender la variación del precio de un alimento de consumo diario como la tortilla permite no solo estudiar fenómenos económicos, sino también generar información útil para tomadores de decisiones, académicos, y ciudadanía en general. Además, este proyecto fortalece habilidades de análisis de datos, visualización y comunicación de resultados.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7515588"/>
      <w:r w:rsidRPr="00196172">
        <w:rPr>
          <w:rFonts w:ascii="Times New Roman" w:hAnsi="Times New Roman" w:cs="Times New Roman"/>
          <w:color w:val="auto"/>
          <w:sz w:val="28"/>
          <w:szCs w:val="28"/>
        </w:rPr>
        <w:t>2.5 Preguntas de Investigación</w:t>
      </w:r>
      <w:bookmarkEnd w:id="14"/>
    </w:p>
    <w:p w:rsidR="00A46205" w:rsidRPr="00A46205" w:rsidRDefault="00A46205" w:rsidP="00A46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46205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A462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¿Cómo ha evolucionado el precio de la tortilla en México entre 2007 y 2024?</w:t>
      </w:r>
    </w:p>
    <w:p w:rsidR="00A46205" w:rsidRPr="00A46205" w:rsidRDefault="00A46205" w:rsidP="00A46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46205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A462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¿Existen diferencias significativas entre regiones o estados?</w:t>
      </w:r>
    </w:p>
    <w:p w:rsidR="00A46205" w:rsidRPr="00A46205" w:rsidRDefault="00A46205" w:rsidP="00A46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46205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A462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¿Qué años registraron cambios abruptos o comportamientos atípicos?</w:t>
      </w:r>
    </w:p>
    <w:p w:rsidR="00A46205" w:rsidRPr="00A46205" w:rsidRDefault="00A46205" w:rsidP="00A46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46205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A462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¿Cuál es la tendencia general del precio en el país?</w:t>
      </w:r>
    </w:p>
    <w:p w:rsidR="00A46205" w:rsidRPr="00A46205" w:rsidRDefault="00A46205" w:rsidP="00A46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46205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A462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¿Es posible encontrar patrones estacionales o cíclicos?</w:t>
      </w:r>
    </w:p>
    <w:p w:rsidR="00A46205" w:rsidRPr="00A46205" w:rsidRDefault="00A46205" w:rsidP="00A46205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97515589"/>
      <w:r w:rsidRPr="00196172">
        <w:rPr>
          <w:rFonts w:ascii="Times New Roman" w:hAnsi="Times New Roman" w:cs="Times New Roman"/>
          <w:color w:val="auto"/>
          <w:sz w:val="32"/>
          <w:szCs w:val="32"/>
        </w:rPr>
        <w:t>3. Datos</w:t>
      </w:r>
      <w:bookmarkEnd w:id="15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7515590"/>
      <w:r w:rsidRPr="00196172">
        <w:rPr>
          <w:rFonts w:ascii="Times New Roman" w:hAnsi="Times New Roman" w:cs="Times New Roman"/>
          <w:color w:val="auto"/>
          <w:sz w:val="28"/>
          <w:szCs w:val="28"/>
        </w:rPr>
        <w:t>3.1 Fuentes de Datos</w:t>
      </w:r>
      <w:bookmarkEnd w:id="16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97515591"/>
      <w:r w:rsidRPr="00196172">
        <w:rPr>
          <w:rFonts w:ascii="Times New Roman" w:hAnsi="Times New Roman" w:cs="Times New Roman"/>
          <w:color w:val="auto"/>
          <w:sz w:val="28"/>
          <w:szCs w:val="28"/>
        </w:rPr>
        <w:t>3.1.1 Fuente 1</w:t>
      </w:r>
      <w:bookmarkEnd w:id="17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73DD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 xml:space="preserve"> - Tortilla </w:t>
      </w:r>
      <w:proofErr w:type="spellStart"/>
      <w:r w:rsidRPr="004D73DD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 xml:space="preserve"> in Mexico</w:t>
      </w:r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https://www.kaggle.com/datasets/richave/tortilla-prices-in-mexico</w:t>
      </w:r>
    </w:p>
    <w:p w:rsidR="004D73DD" w:rsidRPr="004D73DD" w:rsidRDefault="004D73DD" w:rsidP="004D73DD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97515592"/>
      <w:r w:rsidRPr="00196172">
        <w:rPr>
          <w:rFonts w:ascii="Times New Roman" w:hAnsi="Times New Roman" w:cs="Times New Roman"/>
          <w:color w:val="auto"/>
          <w:sz w:val="28"/>
          <w:szCs w:val="28"/>
        </w:rPr>
        <w:t>3.1.2 Fuente 2</w:t>
      </w:r>
      <w:bookmarkEnd w:id="18"/>
    </w:p>
    <w:p w:rsidR="004D73DD" w:rsidRPr="004D73DD" w:rsidRDefault="004D73DD" w:rsidP="004D73DD">
      <w:r>
        <w:t>(No aplica)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7515593"/>
      <w:r w:rsidRPr="00196172">
        <w:rPr>
          <w:rFonts w:ascii="Times New Roman" w:hAnsi="Times New Roman" w:cs="Times New Roman"/>
          <w:color w:val="auto"/>
          <w:sz w:val="28"/>
          <w:szCs w:val="28"/>
        </w:rPr>
        <w:t>3.2 Recolección de Datos</w:t>
      </w:r>
      <w:bookmarkEnd w:id="19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 xml:space="preserve">El conjunto de datos fue descargado directamente desde la plataforma </w:t>
      </w:r>
      <w:proofErr w:type="spellStart"/>
      <w:r w:rsidRPr="004D73DD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 xml:space="preserve">. No se realizó </w:t>
      </w:r>
      <w:proofErr w:type="spellStart"/>
      <w:r w:rsidRPr="004D73DD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 xml:space="preserve"> ni se recolectaron datos manuales.</w:t>
      </w:r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97515594"/>
      <w:r w:rsidRPr="00196172">
        <w:rPr>
          <w:rFonts w:ascii="Times New Roman" w:hAnsi="Times New Roman" w:cs="Times New Roman"/>
          <w:color w:val="auto"/>
          <w:sz w:val="28"/>
          <w:szCs w:val="28"/>
        </w:rPr>
        <w:lastRenderedPageBreak/>
        <w:t>3.3 Descripción de los Datos</w:t>
      </w:r>
      <w:bookmarkEnd w:id="20"/>
    </w:p>
    <w:p w:rsidR="00CF0C71" w:rsidRPr="004D73DD" w:rsidRDefault="00CF0C71" w:rsidP="004D73DD">
      <w:pPr>
        <w:pStyle w:val="Ttulo3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97515595"/>
      <w:r w:rsidRPr="004D73DD">
        <w:rPr>
          <w:rFonts w:ascii="Times New Roman" w:hAnsi="Times New Roman" w:cs="Times New Roman"/>
          <w:color w:val="auto"/>
          <w:sz w:val="28"/>
          <w:szCs w:val="28"/>
        </w:rPr>
        <w:t>3.3.1 Variables: (Nombre, Tipo, Descripción)</w:t>
      </w:r>
      <w:bookmarkEnd w:id="21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97515596"/>
      <w:r w:rsidRPr="00196172">
        <w:rPr>
          <w:rFonts w:ascii="Times New Roman" w:hAnsi="Times New Roman" w:cs="Times New Roman"/>
          <w:color w:val="auto"/>
          <w:sz w:val="28"/>
          <w:szCs w:val="28"/>
        </w:rPr>
        <w:t>3.4 Calidad de los Datos</w:t>
      </w:r>
      <w:bookmarkEnd w:id="22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Se evaluarán posibles inconsistencias como fechas inválidas, estados mal escritos, valores extremos en los precios, y datos faltantes.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97515597"/>
      <w:r w:rsidRPr="00196172">
        <w:rPr>
          <w:rFonts w:ascii="Times New Roman" w:hAnsi="Times New Roman" w:cs="Times New Roman"/>
          <w:color w:val="auto"/>
          <w:sz w:val="28"/>
          <w:szCs w:val="28"/>
        </w:rPr>
        <w:t>3.5 Consideraciones Éticas</w:t>
      </w:r>
      <w:bookmarkEnd w:id="23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Los datos son públicos y anónimos. No se incluyen datos personales ni sensibles. Se utilizarán únicamente con fines educativos.</w:t>
      </w:r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197515598"/>
      <w:r w:rsidRPr="00196172">
        <w:rPr>
          <w:rFonts w:ascii="Times New Roman" w:hAnsi="Times New Roman" w:cs="Times New Roman"/>
          <w:color w:val="auto"/>
          <w:sz w:val="32"/>
          <w:szCs w:val="32"/>
        </w:rPr>
        <w:t>4. Metodología</w:t>
      </w:r>
      <w:bookmarkEnd w:id="24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97515599"/>
      <w:r w:rsidRPr="00196172">
        <w:rPr>
          <w:rFonts w:ascii="Times New Roman" w:hAnsi="Times New Roman" w:cs="Times New Roman"/>
          <w:color w:val="auto"/>
          <w:sz w:val="28"/>
          <w:szCs w:val="28"/>
        </w:rPr>
        <w:t>4.1 Enfoque del Análisis</w:t>
      </w:r>
      <w:bookmarkEnd w:id="25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Se adopta un enfoque cuantitativo, utilizando técnicas estadísticas descriptivas e inferenciales para explorar, limpiar y analizar los datos. El análisis está orientado a encontrar patrones temporales, espaciales y de dispersión en el precio de las tortillas a lo largo del tiempo y por entidad federativa.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97515600"/>
      <w:r w:rsidRPr="00196172">
        <w:rPr>
          <w:rFonts w:ascii="Times New Roman" w:hAnsi="Times New Roman" w:cs="Times New Roman"/>
          <w:color w:val="auto"/>
          <w:sz w:val="28"/>
          <w:szCs w:val="28"/>
        </w:rPr>
        <w:t>4.2 Herramientas y Técnicas</w:t>
      </w:r>
      <w:bookmarkEnd w:id="26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Lenguaje de programación:</w:t>
      </w:r>
    </w:p>
    <w:p w:rsidR="004D73DD" w:rsidRPr="004D73DD" w:rsidRDefault="004D73DD" w:rsidP="004D73DD">
      <w:pPr>
        <w:pStyle w:val="Prrafodelista"/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Python 3.x</w:t>
      </w:r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Librerías y paquetes principales: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 xml:space="preserve">pandas, </w:t>
      </w:r>
      <w:proofErr w:type="spellStart"/>
      <w:r w:rsidRPr="004D73D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>: manipulación y limpieza de datos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matplotlib, seaborn: visualización de datos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73DD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>, statsmodels: análisis estadístico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73DD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>: visualizaciones interactivas (opcional)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Jupyter Notebook o VS Code como entorno de desarrollo</w:t>
      </w:r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Técnicas estadísticas:</w:t>
      </w:r>
    </w:p>
    <w:p w:rsidR="004D73DD" w:rsidRPr="004D73DD" w:rsidRDefault="004D73DD" w:rsidP="004D73DD">
      <w:pPr>
        <w:pStyle w:val="Prrafodelista"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Media, mediana, desviación estándar</w:t>
      </w:r>
    </w:p>
    <w:p w:rsidR="004D73DD" w:rsidRPr="004D73DD" w:rsidRDefault="004D73DD" w:rsidP="004D73DD">
      <w:pPr>
        <w:pStyle w:val="Prrafodelista"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Rango intercuartílico (IQR)</w:t>
      </w:r>
    </w:p>
    <w:p w:rsidR="004D73DD" w:rsidRPr="004D73DD" w:rsidRDefault="004D73DD" w:rsidP="004D73DD">
      <w:pPr>
        <w:pStyle w:val="Prrafodelista"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T-test, ANOVA para comparar grupos</w:t>
      </w:r>
    </w:p>
    <w:p w:rsidR="004D73DD" w:rsidRPr="004D73DD" w:rsidRDefault="004D73DD" w:rsidP="004D73DD">
      <w:pPr>
        <w:pStyle w:val="Prrafodelista"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Regresión lineal simple para detectar tendencias</w:t>
      </w:r>
    </w:p>
    <w:p w:rsidR="004D73DD" w:rsidRPr="004D73DD" w:rsidRDefault="004D73DD" w:rsidP="004D73DD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97515601"/>
      <w:r w:rsidRPr="00196172">
        <w:rPr>
          <w:rFonts w:ascii="Times New Roman" w:hAnsi="Times New Roman" w:cs="Times New Roman"/>
          <w:color w:val="auto"/>
          <w:sz w:val="28"/>
          <w:szCs w:val="28"/>
        </w:rPr>
        <w:lastRenderedPageBreak/>
        <w:t>4.3 Preparación de Datos</w:t>
      </w:r>
      <w:bookmarkEnd w:id="27"/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Importación del dataset desde archivo CSV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Conversión de fechas al tipo </w:t>
      </w:r>
      <w:r w:rsidRPr="00457833">
        <w:rPr>
          <w:rFonts w:ascii="Courier New" w:eastAsia="Times New Roman" w:hAnsi="Courier New" w:cs="Courier New"/>
          <w:sz w:val="20"/>
          <w:szCs w:val="20"/>
          <w:lang w:eastAsia="es-MX"/>
        </w:rPr>
        <w:t>datetime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Estandarización de nombres de estados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Eliminación de duplicados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Identificación y tratamiento de valores nulos o atípicos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Validación del tipo de datos por columna</w:t>
      </w:r>
    </w:p>
    <w:p w:rsidR="00457833" w:rsidRPr="00457833" w:rsidRDefault="00457833" w:rsidP="00457833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97515602"/>
      <w:r w:rsidRPr="00196172">
        <w:rPr>
          <w:rFonts w:ascii="Times New Roman" w:hAnsi="Times New Roman" w:cs="Times New Roman"/>
          <w:color w:val="auto"/>
          <w:sz w:val="28"/>
          <w:szCs w:val="28"/>
        </w:rPr>
        <w:t>4.4 Análisis Exploratorio de Datos (EDA)</w:t>
      </w:r>
      <w:bookmarkEnd w:id="28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Análisis de la distribución general de precios</w:t>
      </w:r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Identificación de </w:t>
      </w:r>
      <w:proofErr w:type="spellStart"/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outliers</w:t>
      </w:r>
      <w:proofErr w:type="spellEnd"/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</w:t>
      </w:r>
      <w:proofErr w:type="spellStart"/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boxplots</w:t>
      </w:r>
      <w:proofErr w:type="spellEnd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Análisis por estado y por año</w:t>
      </w:r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Evolución temporal mediante líneas de tiempo</w:t>
      </w:r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Mapas de calor o gráficos geoespaciales si es posible</w:t>
      </w:r>
    </w:p>
    <w:p w:rsidR="003B2D9B" w:rsidRPr="003B2D9B" w:rsidRDefault="003B2D9B" w:rsidP="003B2D9B"/>
    <w:p w:rsidR="003B2D9B" w:rsidRPr="003B2D9B" w:rsidRDefault="00CF0C71" w:rsidP="003B2D9B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97515603"/>
      <w:r w:rsidRPr="00196172">
        <w:rPr>
          <w:rFonts w:ascii="Times New Roman" w:hAnsi="Times New Roman" w:cs="Times New Roman"/>
          <w:color w:val="auto"/>
          <w:sz w:val="28"/>
          <w:szCs w:val="28"/>
        </w:rPr>
        <w:t>4.5 Modelado</w:t>
      </w:r>
      <w:bookmarkEnd w:id="29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97515604"/>
      <w:r w:rsidRPr="00196172">
        <w:rPr>
          <w:rFonts w:ascii="Times New Roman" w:hAnsi="Times New Roman" w:cs="Times New Roman"/>
          <w:color w:val="auto"/>
          <w:sz w:val="28"/>
          <w:szCs w:val="28"/>
        </w:rPr>
        <w:t>4.5.1 Selección del Modelo</w:t>
      </w:r>
      <w:bookmarkEnd w:id="30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(No aplica)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97515605"/>
      <w:r w:rsidRPr="00196172">
        <w:rPr>
          <w:rFonts w:ascii="Times New Roman" w:hAnsi="Times New Roman" w:cs="Times New Roman"/>
          <w:color w:val="auto"/>
          <w:sz w:val="28"/>
          <w:szCs w:val="28"/>
        </w:rPr>
        <w:t>4.5.2 Entrenamiento del Modelo</w:t>
      </w:r>
      <w:bookmarkEnd w:id="31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(No aplica)</w:t>
      </w:r>
    </w:p>
    <w:p w:rsidR="003B2D9B" w:rsidRPr="003B2D9B" w:rsidRDefault="003B2D9B" w:rsidP="003B2D9B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97515606"/>
      <w:r w:rsidRPr="00196172">
        <w:rPr>
          <w:rFonts w:ascii="Times New Roman" w:hAnsi="Times New Roman" w:cs="Times New Roman"/>
          <w:color w:val="auto"/>
          <w:sz w:val="28"/>
          <w:szCs w:val="28"/>
        </w:rPr>
        <w:lastRenderedPageBreak/>
        <w:t>4.5.3 Evaluación del Modelo</w:t>
      </w:r>
      <w:bookmarkEnd w:id="32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(No aplica)</w:t>
      </w:r>
    </w:p>
    <w:p w:rsidR="003B2D9B" w:rsidRPr="003B2D9B" w:rsidRDefault="003B2D9B" w:rsidP="003B2D9B"/>
    <w:p w:rsidR="00C0267E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97515607"/>
      <w:r w:rsidRPr="00196172">
        <w:rPr>
          <w:rFonts w:ascii="Times New Roman" w:hAnsi="Times New Roman" w:cs="Times New Roman"/>
          <w:color w:val="auto"/>
          <w:sz w:val="28"/>
          <w:szCs w:val="28"/>
        </w:rPr>
        <w:t>4.6 Validación de Resultados</w:t>
      </w:r>
      <w:bookmarkEnd w:id="33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(No aplica)</w:t>
      </w:r>
    </w:p>
    <w:p w:rsidR="003B2D9B" w:rsidRPr="003B2D9B" w:rsidRDefault="003B2D9B" w:rsidP="003B2D9B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197515608"/>
      <w:r w:rsidRPr="00196172">
        <w:rPr>
          <w:rFonts w:ascii="Times New Roman" w:hAnsi="Times New Roman" w:cs="Times New Roman"/>
          <w:color w:val="auto"/>
          <w:sz w:val="32"/>
          <w:szCs w:val="32"/>
        </w:rPr>
        <w:t>5. Resultados</w:t>
      </w:r>
      <w:bookmarkEnd w:id="34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97515609"/>
      <w:r w:rsidRPr="00196172">
        <w:rPr>
          <w:rFonts w:ascii="Times New Roman" w:hAnsi="Times New Roman" w:cs="Times New Roman"/>
          <w:color w:val="auto"/>
          <w:sz w:val="28"/>
          <w:szCs w:val="28"/>
        </w:rPr>
        <w:t>5.1 Hallazgos Clave</w:t>
      </w:r>
      <w:bookmarkEnd w:id="35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97515610"/>
      <w:r w:rsidRPr="00196172">
        <w:rPr>
          <w:rFonts w:ascii="Times New Roman" w:hAnsi="Times New Roman" w:cs="Times New Roman"/>
          <w:color w:val="auto"/>
          <w:sz w:val="28"/>
          <w:szCs w:val="28"/>
        </w:rPr>
        <w:t>5.2 Visualizaciones</w:t>
      </w:r>
      <w:bookmarkEnd w:id="36"/>
    </w:p>
    <w:p w:rsidR="00C0267E" w:rsidRPr="00A46205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97515611"/>
      <w:r w:rsidRPr="00196172">
        <w:rPr>
          <w:rFonts w:ascii="Times New Roman" w:hAnsi="Times New Roman" w:cs="Times New Roman"/>
          <w:color w:val="auto"/>
          <w:sz w:val="28"/>
          <w:szCs w:val="28"/>
        </w:rPr>
        <w:t>5.3 Interpretación de Resultados</w:t>
      </w:r>
      <w:bookmarkEnd w:id="37"/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197515612"/>
      <w:r w:rsidRPr="00196172">
        <w:rPr>
          <w:rFonts w:ascii="Times New Roman" w:hAnsi="Times New Roman" w:cs="Times New Roman"/>
          <w:color w:val="auto"/>
          <w:sz w:val="32"/>
          <w:szCs w:val="32"/>
        </w:rPr>
        <w:t>6. Conclusiones y Recomendaciones</w:t>
      </w:r>
      <w:bookmarkEnd w:id="38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97515613"/>
      <w:r w:rsidRPr="00196172">
        <w:rPr>
          <w:rFonts w:ascii="Times New Roman" w:hAnsi="Times New Roman" w:cs="Times New Roman"/>
          <w:color w:val="auto"/>
          <w:sz w:val="28"/>
          <w:szCs w:val="28"/>
        </w:rPr>
        <w:t>6.1 Conclusiones</w:t>
      </w:r>
      <w:bookmarkEnd w:id="39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97515614"/>
      <w:r w:rsidRPr="00196172">
        <w:rPr>
          <w:rFonts w:ascii="Times New Roman" w:hAnsi="Times New Roman" w:cs="Times New Roman"/>
          <w:color w:val="auto"/>
          <w:sz w:val="28"/>
          <w:szCs w:val="28"/>
        </w:rPr>
        <w:t>6.2 Limitaciones del Estudio</w:t>
      </w:r>
      <w:bookmarkEnd w:id="40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97515615"/>
      <w:r w:rsidRPr="00196172">
        <w:rPr>
          <w:rFonts w:ascii="Times New Roman" w:hAnsi="Times New Roman" w:cs="Times New Roman"/>
          <w:color w:val="auto"/>
          <w:sz w:val="28"/>
          <w:szCs w:val="28"/>
        </w:rPr>
        <w:t>6.3 Recomendaciones</w:t>
      </w:r>
      <w:bookmarkEnd w:id="41"/>
    </w:p>
    <w:p w:rsidR="00C0267E" w:rsidRPr="00A46205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97515616"/>
      <w:r w:rsidRPr="00196172">
        <w:rPr>
          <w:rFonts w:ascii="Times New Roman" w:hAnsi="Times New Roman" w:cs="Times New Roman"/>
          <w:color w:val="auto"/>
          <w:sz w:val="28"/>
          <w:szCs w:val="28"/>
        </w:rPr>
        <w:t>6.4 Próximos Pasos</w:t>
      </w:r>
      <w:bookmarkEnd w:id="42"/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43" w:name="_Toc197515617"/>
      <w:r w:rsidRPr="00196172">
        <w:rPr>
          <w:rFonts w:ascii="Times New Roman" w:hAnsi="Times New Roman" w:cs="Times New Roman"/>
          <w:color w:val="auto"/>
          <w:sz w:val="32"/>
          <w:szCs w:val="32"/>
        </w:rPr>
        <w:t>7. Apéndices</w:t>
      </w:r>
      <w:bookmarkEnd w:id="43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97515618"/>
      <w:r w:rsidRPr="00196172">
        <w:rPr>
          <w:rFonts w:ascii="Times New Roman" w:hAnsi="Times New Roman" w:cs="Times New Roman"/>
          <w:color w:val="auto"/>
          <w:sz w:val="28"/>
          <w:szCs w:val="28"/>
        </w:rPr>
        <w:t>7.1 Glosario</w:t>
      </w:r>
      <w:bookmarkEnd w:id="44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97515619"/>
      <w:r w:rsidRPr="00196172">
        <w:rPr>
          <w:rFonts w:ascii="Times New Roman" w:hAnsi="Times New Roman" w:cs="Times New Roman"/>
          <w:color w:val="auto"/>
          <w:sz w:val="28"/>
          <w:szCs w:val="28"/>
        </w:rPr>
        <w:t>7.2 Código</w:t>
      </w:r>
      <w:bookmarkEnd w:id="45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97515620"/>
      <w:r w:rsidRPr="00196172">
        <w:rPr>
          <w:rFonts w:ascii="Times New Roman" w:hAnsi="Times New Roman" w:cs="Times New Roman"/>
          <w:color w:val="auto"/>
          <w:sz w:val="28"/>
          <w:szCs w:val="28"/>
        </w:rPr>
        <w:t>7.3 Datos Adicionales</w:t>
      </w:r>
      <w:bookmarkEnd w:id="46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97515621"/>
      <w:r w:rsidRPr="00196172">
        <w:rPr>
          <w:rFonts w:ascii="Times New Roman" w:hAnsi="Times New Roman" w:cs="Times New Roman"/>
          <w:color w:val="auto"/>
          <w:sz w:val="28"/>
          <w:szCs w:val="28"/>
        </w:rPr>
        <w:t>7.4 Referencias</w:t>
      </w:r>
      <w:bookmarkEnd w:id="47"/>
    </w:p>
    <w:p w:rsidR="00CF0C71" w:rsidRPr="00CF0C71" w:rsidRDefault="00CF0C71" w:rsidP="00CF0C71"/>
    <w:sectPr w:rsidR="00CF0C71" w:rsidRPr="00CF0C71" w:rsidSect="00196172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36B7" w:rsidRDefault="00C736B7" w:rsidP="00196172">
      <w:pPr>
        <w:spacing w:after="0" w:line="240" w:lineRule="auto"/>
      </w:pPr>
      <w:r>
        <w:separator/>
      </w:r>
    </w:p>
  </w:endnote>
  <w:endnote w:type="continuationSeparator" w:id="0">
    <w:p w:rsidR="00C736B7" w:rsidRDefault="00C736B7" w:rsidP="0019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8870644"/>
      <w:docPartObj>
        <w:docPartGallery w:val="Page Numbers (Bottom of Page)"/>
        <w:docPartUnique/>
      </w:docPartObj>
    </w:sdtPr>
    <w:sdtContent>
      <w:p w:rsidR="00196172" w:rsidRDefault="001961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96172" w:rsidRDefault="001961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36B7" w:rsidRDefault="00C736B7" w:rsidP="00196172">
      <w:pPr>
        <w:spacing w:after="0" w:line="240" w:lineRule="auto"/>
      </w:pPr>
      <w:r>
        <w:separator/>
      </w:r>
    </w:p>
  </w:footnote>
  <w:footnote w:type="continuationSeparator" w:id="0">
    <w:p w:rsidR="00C736B7" w:rsidRDefault="00C736B7" w:rsidP="00196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82183"/>
    <w:multiLevelType w:val="multilevel"/>
    <w:tmpl w:val="C1B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B1477"/>
    <w:multiLevelType w:val="hybridMultilevel"/>
    <w:tmpl w:val="B2307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E02D1"/>
    <w:multiLevelType w:val="hybridMultilevel"/>
    <w:tmpl w:val="6CECF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67E13"/>
    <w:multiLevelType w:val="hybridMultilevel"/>
    <w:tmpl w:val="97840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F4A52"/>
    <w:multiLevelType w:val="multilevel"/>
    <w:tmpl w:val="F404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D74C6"/>
    <w:multiLevelType w:val="hybridMultilevel"/>
    <w:tmpl w:val="65502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119F4"/>
    <w:multiLevelType w:val="hybridMultilevel"/>
    <w:tmpl w:val="45EA8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57175"/>
    <w:multiLevelType w:val="hybridMultilevel"/>
    <w:tmpl w:val="CD826F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2354B"/>
    <w:multiLevelType w:val="multilevel"/>
    <w:tmpl w:val="59C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40635"/>
    <w:multiLevelType w:val="hybridMultilevel"/>
    <w:tmpl w:val="7B864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12FCF"/>
    <w:multiLevelType w:val="hybridMultilevel"/>
    <w:tmpl w:val="44723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718F2"/>
    <w:multiLevelType w:val="hybridMultilevel"/>
    <w:tmpl w:val="477494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941331">
    <w:abstractNumId w:val="8"/>
  </w:num>
  <w:num w:numId="2" w16cid:durableId="413236768">
    <w:abstractNumId w:val="6"/>
  </w:num>
  <w:num w:numId="3" w16cid:durableId="678384427">
    <w:abstractNumId w:val="5"/>
  </w:num>
  <w:num w:numId="4" w16cid:durableId="889343760">
    <w:abstractNumId w:val="4"/>
  </w:num>
  <w:num w:numId="5" w16cid:durableId="1716347551">
    <w:abstractNumId w:val="7"/>
  </w:num>
  <w:num w:numId="6" w16cid:durableId="158929031">
    <w:abstractNumId w:val="3"/>
  </w:num>
  <w:num w:numId="7" w16cid:durableId="1882325086">
    <w:abstractNumId w:val="2"/>
  </w:num>
  <w:num w:numId="8" w16cid:durableId="373627997">
    <w:abstractNumId w:val="1"/>
  </w:num>
  <w:num w:numId="9" w16cid:durableId="125633879">
    <w:abstractNumId w:val="0"/>
  </w:num>
  <w:num w:numId="10" w16cid:durableId="282422153">
    <w:abstractNumId w:val="15"/>
  </w:num>
  <w:num w:numId="11" w16cid:durableId="73860305">
    <w:abstractNumId w:val="20"/>
  </w:num>
  <w:num w:numId="12" w16cid:durableId="800804693">
    <w:abstractNumId w:val="16"/>
  </w:num>
  <w:num w:numId="13" w16cid:durableId="2133091167">
    <w:abstractNumId w:val="12"/>
  </w:num>
  <w:num w:numId="14" w16cid:durableId="943609757">
    <w:abstractNumId w:val="18"/>
  </w:num>
  <w:num w:numId="15" w16cid:durableId="1644233593">
    <w:abstractNumId w:val="19"/>
  </w:num>
  <w:num w:numId="16" w16cid:durableId="827357107">
    <w:abstractNumId w:val="13"/>
  </w:num>
  <w:num w:numId="17" w16cid:durableId="1483883927">
    <w:abstractNumId w:val="17"/>
  </w:num>
  <w:num w:numId="18" w16cid:durableId="1526484140">
    <w:abstractNumId w:val="9"/>
  </w:num>
  <w:num w:numId="19" w16cid:durableId="215360977">
    <w:abstractNumId w:val="11"/>
  </w:num>
  <w:num w:numId="20" w16cid:durableId="845557316">
    <w:abstractNumId w:val="14"/>
  </w:num>
  <w:num w:numId="21" w16cid:durableId="211042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6172"/>
    <w:rsid w:val="00257BBE"/>
    <w:rsid w:val="0029639D"/>
    <w:rsid w:val="00326F90"/>
    <w:rsid w:val="003B2D9B"/>
    <w:rsid w:val="00457833"/>
    <w:rsid w:val="004D73DD"/>
    <w:rsid w:val="008706E6"/>
    <w:rsid w:val="00A46205"/>
    <w:rsid w:val="00AA1D8D"/>
    <w:rsid w:val="00B32E54"/>
    <w:rsid w:val="00B47730"/>
    <w:rsid w:val="00C0267E"/>
    <w:rsid w:val="00C736B7"/>
    <w:rsid w:val="00CB0664"/>
    <w:rsid w:val="00CF0C71"/>
    <w:rsid w:val="00D13650"/>
    <w:rsid w:val="00ED0789"/>
    <w:rsid w:val="00FC693F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33B82"/>
  <w14:defaultImageDpi w14:val="300"/>
  <w15:docId w15:val="{E42BC67F-85C1-4AD5-B751-8376F8CC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D9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CF0C71"/>
    <w:pPr>
      <w:spacing w:after="100" w:line="259" w:lineRule="auto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F0C71"/>
    <w:pPr>
      <w:spacing w:after="100" w:line="259" w:lineRule="auto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F0C71"/>
    <w:pPr>
      <w:spacing w:after="100" w:line="259" w:lineRule="auto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CF0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1443</Words>
  <Characters>7942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Said Mariano</cp:lastModifiedBy>
  <cp:revision>2</cp:revision>
  <dcterms:created xsi:type="dcterms:W3CDTF">2025-05-08T02:12:00Z</dcterms:created>
  <dcterms:modified xsi:type="dcterms:W3CDTF">2025-05-08T02:12:00Z</dcterms:modified>
  <cp:category/>
</cp:coreProperties>
</file>