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8F71" w14:textId="77777777" w:rsidR="000336AB" w:rsidRPr="00D627BD" w:rsidRDefault="00B21FDB" w:rsidP="000336AB">
      <w:pPr>
        <w:rPr>
          <w:rFonts w:ascii="Aptos" w:hAnsi="Aptos"/>
          <w:b/>
          <w:bCs/>
          <w:sz w:val="28"/>
          <w:szCs w:val="28"/>
        </w:rPr>
      </w:pPr>
      <w:r w:rsidRPr="00D627BD">
        <w:rPr>
          <w:rFonts w:ascii="Aptos" w:hAnsi="Aptos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74D5A5C" wp14:editId="4D906FA3">
            <wp:simplePos x="0" y="0"/>
            <wp:positionH relativeFrom="margin">
              <wp:align>right</wp:align>
            </wp:positionH>
            <wp:positionV relativeFrom="margin">
              <wp:posOffset>-635</wp:posOffset>
            </wp:positionV>
            <wp:extent cx="2437130" cy="510540"/>
            <wp:effectExtent l="0" t="0" r="1270" b="3810"/>
            <wp:wrapSquare wrapText="bothSides"/>
            <wp:docPr id="1978961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6126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27BD">
        <w:rPr>
          <w:rFonts w:ascii="Aptos" w:hAnsi="Aptos"/>
          <w:b/>
          <w:bCs/>
          <w:sz w:val="28"/>
          <w:szCs w:val="28"/>
        </w:rPr>
        <w:t>SuperStore Sales</w:t>
      </w:r>
    </w:p>
    <w:p w14:paraId="6F4DA88E" w14:textId="5BAD6B86" w:rsidR="000336AB" w:rsidRPr="00D627BD" w:rsidRDefault="007C5485" w:rsidP="000336AB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Dashboard SuperStore Sales</w:t>
      </w:r>
    </w:p>
    <w:p w14:paraId="11484CDF" w14:textId="77777777" w:rsidR="000336AB" w:rsidRPr="00D627BD" w:rsidRDefault="00000000" w:rsidP="000336AB">
      <w:r>
        <w:pict w14:anchorId="39178F7D">
          <v:rect id="_x0000_i1025" style="width:0;height:1.5pt" o:hralign="center" o:hrstd="t" o:hr="t" fillcolor="#a0a0a0" stroked="f"/>
        </w:pict>
      </w:r>
    </w:p>
    <w:p w14:paraId="1DB9AF1A" w14:textId="77777777" w:rsidR="000336AB" w:rsidRPr="00D627BD" w:rsidRDefault="000336AB" w:rsidP="000336AB">
      <w:pPr>
        <w:rPr>
          <w:rFonts w:ascii="Aptos" w:hAnsi="Aptos"/>
          <w:b/>
          <w:bCs/>
        </w:rPr>
      </w:pPr>
      <w:r w:rsidRPr="00D627BD">
        <w:rPr>
          <w:rFonts w:ascii="Aptos" w:hAnsi="Aptos"/>
          <w:b/>
          <w:bCs/>
        </w:rPr>
        <w:t>Resumen Ejecutivo</w:t>
      </w:r>
    </w:p>
    <w:p w14:paraId="50C390E4" w14:textId="1FE76C78" w:rsidR="007C5485" w:rsidRPr="007C5485" w:rsidRDefault="00B21FDB" w:rsidP="007C5485">
      <w:pPr>
        <w:pStyle w:val="Prrafodelista"/>
        <w:numPr>
          <w:ilvl w:val="0"/>
          <w:numId w:val="15"/>
        </w:numPr>
      </w:pPr>
      <w:r w:rsidRPr="00D627BD">
        <w:rPr>
          <w:rFonts w:ascii="Aptos" w:hAnsi="Aptos"/>
        </w:rPr>
        <w:t>E</w:t>
      </w:r>
      <w:r w:rsidR="007C5485">
        <w:rPr>
          <w:rFonts w:ascii="Aptos" w:hAnsi="Aptos"/>
        </w:rPr>
        <w:t>l desarrollo del Dashboard nos permitirá medir la eficiencia de las estrategias que se llegan a implementar.</w:t>
      </w:r>
    </w:p>
    <w:p w14:paraId="7FC6F5E3" w14:textId="39AAD64E" w:rsidR="007C5485" w:rsidRPr="007C5485" w:rsidRDefault="007C5485" w:rsidP="007C5485">
      <w:pPr>
        <w:pStyle w:val="Prrafodelista"/>
        <w:numPr>
          <w:ilvl w:val="0"/>
          <w:numId w:val="15"/>
        </w:numPr>
      </w:pPr>
      <w:r>
        <w:rPr>
          <w:rFonts w:ascii="Aptos" w:hAnsi="Aptos"/>
        </w:rPr>
        <w:t>Nos permite medir la eficiencia de las ventas, la logística en las entregas y el detalle da cada producto.</w:t>
      </w:r>
    </w:p>
    <w:p w14:paraId="36C616D7" w14:textId="502C4FDC" w:rsidR="009F7607" w:rsidRPr="00D627BD" w:rsidRDefault="00000000" w:rsidP="007C5485">
      <w:r>
        <w:pict w14:anchorId="57E88EFE">
          <v:rect id="_x0000_i1026" style="width:0;height:1.5pt" o:hralign="center" o:hrstd="t" o:hr="t" fillcolor="#a0a0a0" stroked="f"/>
        </w:pict>
      </w:r>
    </w:p>
    <w:p w14:paraId="68670740" w14:textId="77777777" w:rsidR="000336AB" w:rsidRPr="00D627BD" w:rsidRDefault="000336AB" w:rsidP="000336AB">
      <w:pPr>
        <w:rPr>
          <w:rFonts w:ascii="Aptos" w:hAnsi="Aptos"/>
          <w:b/>
          <w:bCs/>
        </w:rPr>
      </w:pPr>
      <w:r w:rsidRPr="00D627BD">
        <w:rPr>
          <w:rFonts w:ascii="Aptos" w:hAnsi="Aptos"/>
          <w:b/>
          <w:bCs/>
        </w:rPr>
        <w:t>Conclusiones y recomendaciones:</w:t>
      </w:r>
    </w:p>
    <w:p w14:paraId="538E1796" w14:textId="311654B2" w:rsidR="000336AB" w:rsidRPr="00D627BD" w:rsidRDefault="007C5485" w:rsidP="000336AB">
      <w:pPr>
        <w:rPr>
          <w:rFonts w:ascii="Aptos" w:hAnsi="Aptos"/>
        </w:rPr>
      </w:pPr>
      <w:r>
        <w:rPr>
          <w:rFonts w:ascii="Aptos" w:hAnsi="Aptos"/>
        </w:rPr>
        <w:t>El Dashboard nos proporciona una forma de comprender el estado actual y el de los años anteriores del negocio lo que nos permite identificar regiones, clientes, productos que necesitan ser atendidos. También nos permite medir la eficiencia de las campañas de marketing o estrategias de ventas que se llegaran a implementar.</w:t>
      </w:r>
    </w:p>
    <w:p w14:paraId="0D2BC091" w14:textId="77777777" w:rsidR="000336AB" w:rsidRPr="00D627BD" w:rsidRDefault="000336AB" w:rsidP="000336AB">
      <w:pPr>
        <w:rPr>
          <w:rFonts w:ascii="Aptos" w:hAnsi="Aptos"/>
          <w:b/>
          <w:bCs/>
        </w:rPr>
      </w:pPr>
      <w:r w:rsidRPr="00D627BD">
        <w:rPr>
          <w:rFonts w:ascii="Aptos" w:hAnsi="Aptos"/>
          <w:b/>
          <w:bCs/>
        </w:rPr>
        <w:t>Evidencias:</w:t>
      </w:r>
    </w:p>
    <w:p w14:paraId="762B251C" w14:textId="2545F142" w:rsidR="00826FF0" w:rsidRPr="007C5485" w:rsidRDefault="007C5485" w:rsidP="004778C4">
      <w:pPr>
        <w:numPr>
          <w:ilvl w:val="0"/>
          <w:numId w:val="16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Dashboard: </w:t>
      </w:r>
      <w:hyperlink r:id="rId6" w:history="1">
        <w:r w:rsidRPr="007C5485">
          <w:rPr>
            <w:rStyle w:val="Hipervnculo"/>
            <w:rFonts w:ascii="Aptos" w:hAnsi="Aptos"/>
          </w:rPr>
          <w:t>SuperStore_Sales.pbix</w:t>
        </w:r>
      </w:hyperlink>
    </w:p>
    <w:p w14:paraId="33CA4D53" w14:textId="25FD6406" w:rsidR="007C5485" w:rsidRPr="00D627BD" w:rsidRDefault="007C5485" w:rsidP="007C5485">
      <w:pPr>
        <w:rPr>
          <w:rFonts w:ascii="Aptos" w:hAnsi="Aptos"/>
          <w:b/>
          <w:bCs/>
        </w:rPr>
      </w:pPr>
      <w:r w:rsidRPr="007C5485">
        <w:rPr>
          <w:rFonts w:ascii="Aptos" w:hAnsi="Aptos"/>
          <w:b/>
          <w:bCs/>
        </w:rPr>
        <w:drawing>
          <wp:inline distT="0" distB="0" distL="0" distR="0" wp14:anchorId="04F2F8C0" wp14:editId="049351ED">
            <wp:extent cx="5486400" cy="3079039"/>
            <wp:effectExtent l="0" t="0" r="0" b="7620"/>
            <wp:docPr id="55207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7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2292" cy="308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8EEB" w14:textId="77777777" w:rsidR="000336AB" w:rsidRPr="00D627BD" w:rsidRDefault="000336AB" w:rsidP="00826FF0">
      <w:pPr>
        <w:rPr>
          <w:rFonts w:ascii="Aptos" w:hAnsi="Aptos"/>
          <w:b/>
          <w:bCs/>
        </w:rPr>
      </w:pPr>
      <w:r w:rsidRPr="00D627BD">
        <w:rPr>
          <w:rFonts w:ascii="Aptos" w:hAnsi="Aptos"/>
          <w:b/>
          <w:bCs/>
        </w:rPr>
        <w:t>Recomendaciones:</w:t>
      </w:r>
    </w:p>
    <w:p w14:paraId="3F19AEA2" w14:textId="4C588AD7" w:rsidR="00342AC7" w:rsidRPr="007C5485" w:rsidRDefault="007C5485" w:rsidP="007C5485">
      <w:pPr>
        <w:pStyle w:val="Prrafodelista"/>
        <w:numPr>
          <w:ilvl w:val="0"/>
          <w:numId w:val="21"/>
        </w:numPr>
        <w:rPr>
          <w:rFonts w:ascii="Aptos" w:hAnsi="Aptos"/>
        </w:rPr>
      </w:pPr>
      <w:r>
        <w:rPr>
          <w:rFonts w:ascii="Aptos" w:hAnsi="Aptos"/>
        </w:rPr>
        <w:t>Medición de rendimiento: Aplicar las recomendaciones(en base a los resultados obtenidos de los modelos/algoritmos) del área de marketing/ventas y medir su eficiencia.</w:t>
      </w:r>
    </w:p>
    <w:sectPr w:rsidR="00342AC7" w:rsidRPr="007C54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FD1"/>
    <w:multiLevelType w:val="multilevel"/>
    <w:tmpl w:val="B9AA4A60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54BF"/>
    <w:multiLevelType w:val="hybridMultilevel"/>
    <w:tmpl w:val="E812B7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F5792"/>
    <w:multiLevelType w:val="multilevel"/>
    <w:tmpl w:val="787E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F6B42"/>
    <w:multiLevelType w:val="multilevel"/>
    <w:tmpl w:val="3BB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64CD3"/>
    <w:multiLevelType w:val="hybridMultilevel"/>
    <w:tmpl w:val="008E98E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567275"/>
    <w:multiLevelType w:val="multilevel"/>
    <w:tmpl w:val="912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A4DB7"/>
    <w:multiLevelType w:val="multilevel"/>
    <w:tmpl w:val="3F46D3F8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9701D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B1FB3"/>
    <w:multiLevelType w:val="multilevel"/>
    <w:tmpl w:val="9276515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6368B"/>
    <w:multiLevelType w:val="hybridMultilevel"/>
    <w:tmpl w:val="5B400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92FBC"/>
    <w:multiLevelType w:val="multilevel"/>
    <w:tmpl w:val="F12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D5C6B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E0C81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54F77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D2177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710CD"/>
    <w:multiLevelType w:val="hybridMultilevel"/>
    <w:tmpl w:val="8F9E31DA"/>
    <w:lvl w:ilvl="0" w:tplc="0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6AE10294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74D31"/>
    <w:multiLevelType w:val="hybridMultilevel"/>
    <w:tmpl w:val="190E6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3E62A5"/>
    <w:multiLevelType w:val="multilevel"/>
    <w:tmpl w:val="227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064D9"/>
    <w:multiLevelType w:val="multilevel"/>
    <w:tmpl w:val="62D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506A40"/>
    <w:multiLevelType w:val="multilevel"/>
    <w:tmpl w:val="B18A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902072">
    <w:abstractNumId w:val="17"/>
  </w:num>
  <w:num w:numId="2" w16cid:durableId="126970816">
    <w:abstractNumId w:val="8"/>
  </w:num>
  <w:num w:numId="3" w16cid:durableId="1815366228">
    <w:abstractNumId w:val="0"/>
  </w:num>
  <w:num w:numId="4" w16cid:durableId="626669667">
    <w:abstractNumId w:val="6"/>
  </w:num>
  <w:num w:numId="5" w16cid:durableId="1635477363">
    <w:abstractNumId w:val="15"/>
  </w:num>
  <w:num w:numId="6" w16cid:durableId="232666868">
    <w:abstractNumId w:val="11"/>
  </w:num>
  <w:num w:numId="7" w16cid:durableId="314604590">
    <w:abstractNumId w:val="18"/>
  </w:num>
  <w:num w:numId="8" w16cid:durableId="117182261">
    <w:abstractNumId w:val="10"/>
  </w:num>
  <w:num w:numId="9" w16cid:durableId="955258888">
    <w:abstractNumId w:val="4"/>
  </w:num>
  <w:num w:numId="10" w16cid:durableId="325013251">
    <w:abstractNumId w:val="16"/>
  </w:num>
  <w:num w:numId="11" w16cid:durableId="36515821">
    <w:abstractNumId w:val="14"/>
  </w:num>
  <w:num w:numId="12" w16cid:durableId="1836605181">
    <w:abstractNumId w:val="13"/>
  </w:num>
  <w:num w:numId="13" w16cid:durableId="1576160672">
    <w:abstractNumId w:val="12"/>
  </w:num>
  <w:num w:numId="14" w16cid:durableId="2142335978">
    <w:abstractNumId w:val="7"/>
  </w:num>
  <w:num w:numId="15" w16cid:durableId="670184776">
    <w:abstractNumId w:val="9"/>
  </w:num>
  <w:num w:numId="16" w16cid:durableId="1597863529">
    <w:abstractNumId w:val="5"/>
  </w:num>
  <w:num w:numId="17" w16cid:durableId="1035081645">
    <w:abstractNumId w:val="19"/>
  </w:num>
  <w:num w:numId="18" w16cid:durableId="7563398">
    <w:abstractNumId w:val="20"/>
  </w:num>
  <w:num w:numId="19" w16cid:durableId="689717085">
    <w:abstractNumId w:val="2"/>
  </w:num>
  <w:num w:numId="20" w16cid:durableId="175310891">
    <w:abstractNumId w:val="3"/>
  </w:num>
  <w:num w:numId="21" w16cid:durableId="1123839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7C"/>
    <w:rsid w:val="000336AB"/>
    <w:rsid w:val="0005374B"/>
    <w:rsid w:val="00095FA1"/>
    <w:rsid w:val="000A1EBF"/>
    <w:rsid w:val="001E49F0"/>
    <w:rsid w:val="001F3E40"/>
    <w:rsid w:val="00342AC7"/>
    <w:rsid w:val="00427D90"/>
    <w:rsid w:val="004A1601"/>
    <w:rsid w:val="00505078"/>
    <w:rsid w:val="0059312C"/>
    <w:rsid w:val="005B397F"/>
    <w:rsid w:val="0064057C"/>
    <w:rsid w:val="0072295F"/>
    <w:rsid w:val="00731C7C"/>
    <w:rsid w:val="007C5485"/>
    <w:rsid w:val="007D3BB1"/>
    <w:rsid w:val="0082476B"/>
    <w:rsid w:val="00826FF0"/>
    <w:rsid w:val="00874016"/>
    <w:rsid w:val="008E41F4"/>
    <w:rsid w:val="00963C4E"/>
    <w:rsid w:val="009F7607"/>
    <w:rsid w:val="00A06524"/>
    <w:rsid w:val="00A440C2"/>
    <w:rsid w:val="00B21FDB"/>
    <w:rsid w:val="00B56D8F"/>
    <w:rsid w:val="00C21C0E"/>
    <w:rsid w:val="00C64C05"/>
    <w:rsid w:val="00C95F6B"/>
    <w:rsid w:val="00CC7FA3"/>
    <w:rsid w:val="00D627BD"/>
    <w:rsid w:val="00E66AE3"/>
    <w:rsid w:val="00E96232"/>
    <w:rsid w:val="00EA766F"/>
    <w:rsid w:val="00ED2490"/>
    <w:rsid w:val="00F5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0228"/>
  <w15:chartTrackingRefBased/>
  <w15:docId w15:val="{17D6B48E-6436-4A56-B43F-B66DAACE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5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5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5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5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5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5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5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5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5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5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57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54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54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workspace\Data%20Scientist\Portafolio\superstore_sales\reports\dashboard\store_sales_dashboard.pbix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Mariano</dc:creator>
  <cp:keywords/>
  <dc:description/>
  <cp:lastModifiedBy>Said Mariano</cp:lastModifiedBy>
  <cp:revision>2</cp:revision>
  <dcterms:created xsi:type="dcterms:W3CDTF">2025-08-18T17:12:00Z</dcterms:created>
  <dcterms:modified xsi:type="dcterms:W3CDTF">2025-08-18T17:12:00Z</dcterms:modified>
</cp:coreProperties>
</file>