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66544" w14:textId="77777777" w:rsidR="000336AB" w:rsidRPr="00D627BD" w:rsidRDefault="00B21FDB" w:rsidP="000336AB">
      <w:pPr>
        <w:rPr>
          <w:rFonts w:ascii="Aptos" w:hAnsi="Aptos"/>
          <w:b/>
          <w:bCs/>
          <w:sz w:val="28"/>
          <w:szCs w:val="28"/>
        </w:rPr>
      </w:pPr>
      <w:r w:rsidRPr="00D627BD">
        <w:rPr>
          <w:rFonts w:ascii="Aptos" w:hAnsi="Aptos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CD0DDA7" wp14:editId="63D40ED5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2437130" cy="510540"/>
            <wp:effectExtent l="0" t="0" r="1270" b="3810"/>
            <wp:wrapSquare wrapText="bothSides"/>
            <wp:docPr id="1978961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6126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27BD">
        <w:rPr>
          <w:rFonts w:ascii="Aptos" w:hAnsi="Aptos"/>
          <w:b/>
          <w:bCs/>
          <w:sz w:val="28"/>
          <w:szCs w:val="28"/>
        </w:rPr>
        <w:t>SuperStore Sales</w:t>
      </w:r>
    </w:p>
    <w:p w14:paraId="7277B180" w14:textId="32EBEB2E" w:rsidR="000336AB" w:rsidRPr="00D627BD" w:rsidRDefault="00501C6C" w:rsidP="000336AB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Modelos y algoritmos </w:t>
      </w:r>
    </w:p>
    <w:p w14:paraId="74E1667F" w14:textId="77777777" w:rsidR="000336AB" w:rsidRPr="00D627BD" w:rsidRDefault="00000000" w:rsidP="000336AB">
      <w:r>
        <w:pict w14:anchorId="5949DFF0">
          <v:rect id="_x0000_i1025" style="width:0;height:1.5pt" o:hralign="center" o:hrstd="t" o:hr="t" fillcolor="#a0a0a0" stroked="f"/>
        </w:pict>
      </w:r>
    </w:p>
    <w:p w14:paraId="0625FEAA" w14:textId="77777777" w:rsidR="000336AB" w:rsidRPr="00D627BD" w:rsidRDefault="000336AB" w:rsidP="000336AB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Resumen Ejecutivo</w:t>
      </w:r>
    </w:p>
    <w:p w14:paraId="7AA78237" w14:textId="536FE687" w:rsidR="000336AB" w:rsidRPr="00D627BD" w:rsidRDefault="005121B3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Se</w:t>
      </w:r>
      <w:r w:rsidR="00501C6C">
        <w:rPr>
          <w:rFonts w:ascii="Aptos" w:hAnsi="Aptos"/>
        </w:rPr>
        <w:t xml:space="preserve"> obtuvo el conjunto en el cual se identificaron los clientes “VIP” y los clientes “En riesgo”.</w:t>
      </w:r>
    </w:p>
    <w:p w14:paraId="073B7C9B" w14:textId="66A66C04" w:rsidR="00B21FDB" w:rsidRPr="00D627BD" w:rsidRDefault="00501C6C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No se encontraron combinaciones de</w:t>
      </w:r>
      <w:r w:rsidR="00F64A1D">
        <w:rPr>
          <w:rFonts w:ascii="Aptos" w:hAnsi="Aptos"/>
        </w:rPr>
        <w:t xml:space="preserve"> productos frecuentes.</w:t>
      </w:r>
    </w:p>
    <w:p w14:paraId="10280D45" w14:textId="4738BAB0" w:rsidR="00B21FDB" w:rsidRDefault="00F64A1D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Se logro obtener la proyección mensual de ventas de cada producto.</w:t>
      </w:r>
    </w:p>
    <w:p w14:paraId="3361D145" w14:textId="2A15DC52" w:rsidR="00862879" w:rsidRDefault="00862879" w:rsidP="000336AB">
      <w:pPr>
        <w:pStyle w:val="Prrafodelista"/>
        <w:numPr>
          <w:ilvl w:val="0"/>
          <w:numId w:val="15"/>
        </w:numPr>
        <w:rPr>
          <w:rFonts w:ascii="Aptos" w:hAnsi="Aptos"/>
        </w:rPr>
      </w:pPr>
      <w:r>
        <w:rPr>
          <w:rFonts w:ascii="Aptos" w:hAnsi="Aptos"/>
        </w:rPr>
        <w:t>Se</w:t>
      </w:r>
      <w:r w:rsidR="00F64A1D">
        <w:rPr>
          <w:rFonts w:ascii="Aptos" w:hAnsi="Aptos"/>
        </w:rPr>
        <w:t xml:space="preserve"> determino la clasificación de productos según impactos en ventas y variabilidad de la demanda.</w:t>
      </w:r>
    </w:p>
    <w:p w14:paraId="1B579260" w14:textId="232F9131" w:rsidR="00A26584" w:rsidRPr="007F23F4" w:rsidRDefault="00A26584" w:rsidP="007F23F4">
      <w:pPr>
        <w:pStyle w:val="Prrafodelista"/>
        <w:numPr>
          <w:ilvl w:val="0"/>
          <w:numId w:val="15"/>
        </w:numPr>
        <w:rPr>
          <w:rFonts w:ascii="Aptos" w:hAnsi="Aptos"/>
        </w:rPr>
      </w:pPr>
      <w:r w:rsidRPr="007F23F4">
        <w:rPr>
          <w:rFonts w:ascii="Aptos" w:hAnsi="Aptos"/>
        </w:rPr>
        <w:t>Perfiles detallados de clientes (obtención de compradores frecuentes, cazadores de oferta, compradores temporales y clientes inactivos).</w:t>
      </w:r>
    </w:p>
    <w:p w14:paraId="521B9C43" w14:textId="099727EC" w:rsidR="009F7607" w:rsidRPr="00D627BD" w:rsidRDefault="00000000" w:rsidP="00A26584">
      <w:r>
        <w:pict w14:anchorId="0220DCDF">
          <v:rect id="_x0000_i1026" style="width:0;height:1.5pt" o:hralign="center" o:hrstd="t" o:hr="t" fillcolor="#a0a0a0" stroked="f"/>
        </w:pict>
      </w:r>
    </w:p>
    <w:p w14:paraId="08469953" w14:textId="77777777" w:rsidR="000336AB" w:rsidRPr="00D627BD" w:rsidRDefault="000336AB" w:rsidP="000336AB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Conclusiones y recomendaciones:</w:t>
      </w:r>
    </w:p>
    <w:p w14:paraId="1774B69C" w14:textId="1C79D065" w:rsidR="000336AB" w:rsidRPr="00D627BD" w:rsidRDefault="00164B9E" w:rsidP="000336AB">
      <w:pPr>
        <w:rPr>
          <w:rFonts w:ascii="Aptos" w:hAnsi="Aptos"/>
        </w:rPr>
      </w:pPr>
      <w:r>
        <w:rPr>
          <w:rFonts w:ascii="Aptos" w:hAnsi="Aptos"/>
        </w:rPr>
        <w:t>Se logra</w:t>
      </w:r>
      <w:r w:rsidR="00587EB0">
        <w:rPr>
          <w:rFonts w:ascii="Aptos" w:hAnsi="Aptos"/>
        </w:rPr>
        <w:t xml:space="preserve"> obtener información crucial sobre el comportamiento de los clientes</w:t>
      </w:r>
      <w:r w:rsidR="007F23F4">
        <w:rPr>
          <w:rFonts w:ascii="Aptos" w:hAnsi="Aptos"/>
        </w:rPr>
        <w:t xml:space="preserve"> (Perfiles detallados de cada cliente),</w:t>
      </w:r>
      <w:r w:rsidR="00587EB0">
        <w:rPr>
          <w:rFonts w:ascii="Aptos" w:hAnsi="Aptos"/>
        </w:rPr>
        <w:t xml:space="preserve"> la proyección de </w:t>
      </w:r>
      <w:r w:rsidR="00FB3693">
        <w:rPr>
          <w:rFonts w:ascii="Aptos" w:hAnsi="Aptos"/>
        </w:rPr>
        <w:t>ventas</w:t>
      </w:r>
      <w:r w:rsidR="00587EB0">
        <w:rPr>
          <w:rFonts w:ascii="Aptos" w:hAnsi="Aptos"/>
        </w:rPr>
        <w:t xml:space="preserve"> de </w:t>
      </w:r>
      <w:r w:rsidR="007F23F4">
        <w:rPr>
          <w:rFonts w:ascii="Aptos" w:hAnsi="Aptos"/>
        </w:rPr>
        <w:t>cada producto y su c</w:t>
      </w:r>
      <w:r w:rsidR="007F23F4" w:rsidRPr="007F23F4">
        <w:rPr>
          <w:rFonts w:ascii="Aptos" w:hAnsi="Aptos"/>
        </w:rPr>
        <w:t>lasificación de productos según</w:t>
      </w:r>
      <w:r w:rsidR="007F23F4">
        <w:rPr>
          <w:rFonts w:ascii="Aptos" w:hAnsi="Aptos"/>
        </w:rPr>
        <w:t xml:space="preserve"> el</w:t>
      </w:r>
      <w:r w:rsidR="007F23F4" w:rsidRPr="007F23F4">
        <w:rPr>
          <w:rFonts w:ascii="Aptos" w:hAnsi="Aptos"/>
        </w:rPr>
        <w:t xml:space="preserve"> impacto en ventas y variabilidad de </w:t>
      </w:r>
      <w:r w:rsidR="006A6277">
        <w:rPr>
          <w:rFonts w:ascii="Aptos" w:hAnsi="Aptos"/>
        </w:rPr>
        <w:t xml:space="preserve">la </w:t>
      </w:r>
      <w:r w:rsidR="007F23F4" w:rsidRPr="007F23F4">
        <w:rPr>
          <w:rFonts w:ascii="Aptos" w:hAnsi="Aptos"/>
        </w:rPr>
        <w:t>demanda</w:t>
      </w:r>
      <w:r w:rsidR="00587EB0">
        <w:rPr>
          <w:rFonts w:ascii="Aptos" w:hAnsi="Aptos"/>
        </w:rPr>
        <w:t xml:space="preserve">, por lo que se pueden crear campañas personalizadas </w:t>
      </w:r>
      <w:r w:rsidR="006A6277">
        <w:rPr>
          <w:rFonts w:ascii="Aptos" w:hAnsi="Aptos"/>
        </w:rPr>
        <w:t>junto con estrategias muchas más eficaces para productos, regiones y clientes en específico.</w:t>
      </w:r>
    </w:p>
    <w:p w14:paraId="738E2DA6" w14:textId="77777777" w:rsidR="000336AB" w:rsidRPr="00D627BD" w:rsidRDefault="000336AB" w:rsidP="000336AB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Evidencias:</w:t>
      </w:r>
    </w:p>
    <w:p w14:paraId="3D0F4967" w14:textId="1223A803" w:rsidR="00A26584" w:rsidRDefault="00A26584" w:rsidP="00A26584">
      <w:pPr>
        <w:numPr>
          <w:ilvl w:val="0"/>
          <w:numId w:val="16"/>
        </w:numPr>
        <w:rPr>
          <w:rFonts w:ascii="Aptos" w:hAnsi="Aptos"/>
          <w:b/>
          <w:bCs/>
        </w:rPr>
      </w:pPr>
      <w:r>
        <w:rPr>
          <w:rFonts w:ascii="Aptos" w:hAnsi="Aptos"/>
        </w:rPr>
        <w:t>RFM</w:t>
      </w:r>
      <w:r w:rsidR="002B28F2">
        <w:rPr>
          <w:rFonts w:ascii="Aptos" w:hAnsi="Aptos"/>
        </w:rPr>
        <w:t>:</w:t>
      </w:r>
      <w:r>
        <w:t xml:space="preserve"> </w:t>
      </w:r>
      <w:hyperlink r:id="rId6" w:history="1">
        <w:r w:rsidRPr="00A26584">
          <w:rPr>
            <w:rStyle w:val="Hipervnculo"/>
          </w:rPr>
          <w:t>RFM.py</w:t>
        </w:r>
      </w:hyperlink>
    </w:p>
    <w:p w14:paraId="55427A24" w14:textId="1F649FCB" w:rsidR="00A26584" w:rsidRPr="00A26584" w:rsidRDefault="00A26584" w:rsidP="00A26584">
      <w:pPr>
        <w:numPr>
          <w:ilvl w:val="0"/>
          <w:numId w:val="16"/>
        </w:numPr>
        <w:rPr>
          <w:rFonts w:ascii="Aptos" w:hAnsi="Aptos"/>
          <w:lang w:val="en-US"/>
        </w:rPr>
      </w:pPr>
      <w:r w:rsidRPr="00A26584">
        <w:rPr>
          <w:rFonts w:ascii="Aptos" w:hAnsi="Aptos"/>
          <w:lang w:val="en-US"/>
        </w:rPr>
        <w:t xml:space="preserve">Market Basket Analysis: </w:t>
      </w:r>
      <w:hyperlink r:id="rId7" w:history="1">
        <w:r w:rsidRPr="00A26584">
          <w:rPr>
            <w:rStyle w:val="Hipervnculo"/>
            <w:rFonts w:ascii="Aptos" w:hAnsi="Aptos"/>
            <w:lang w:val="en-US"/>
          </w:rPr>
          <w:t>Market_Basket_Analysis.py</w:t>
        </w:r>
      </w:hyperlink>
    </w:p>
    <w:p w14:paraId="6A725023" w14:textId="472B2B8D" w:rsidR="00A26584" w:rsidRPr="00A26584" w:rsidRDefault="00A26584" w:rsidP="00A26584">
      <w:pPr>
        <w:numPr>
          <w:ilvl w:val="0"/>
          <w:numId w:val="16"/>
        </w:numPr>
        <w:rPr>
          <w:rFonts w:ascii="Aptos" w:hAnsi="Aptos"/>
        </w:rPr>
      </w:pPr>
      <w:r>
        <w:rPr>
          <w:rFonts w:ascii="Aptos" w:hAnsi="Aptos"/>
        </w:rPr>
        <w:t>Predicción de demanda (</w:t>
      </w:r>
      <w:proofErr w:type="spellStart"/>
      <w:r>
        <w:rPr>
          <w:rFonts w:ascii="Aptos" w:hAnsi="Aptos"/>
        </w:rPr>
        <w:t>Arima</w:t>
      </w:r>
      <w:proofErr w:type="spellEnd"/>
      <w:r>
        <w:rPr>
          <w:rFonts w:ascii="Aptos" w:hAnsi="Aptos"/>
        </w:rPr>
        <w:t>/</w:t>
      </w:r>
      <w:proofErr w:type="spellStart"/>
      <w:r>
        <w:rPr>
          <w:rFonts w:ascii="Aptos" w:hAnsi="Aptos"/>
        </w:rPr>
        <w:t>Prophet</w:t>
      </w:r>
      <w:proofErr w:type="spellEnd"/>
      <w:r>
        <w:rPr>
          <w:rFonts w:ascii="Aptos" w:hAnsi="Aptos"/>
        </w:rPr>
        <w:t>)</w:t>
      </w:r>
      <w:r w:rsidRPr="00A26584">
        <w:rPr>
          <w:rFonts w:ascii="Aptos" w:hAnsi="Aptos"/>
        </w:rPr>
        <w:t>:</w:t>
      </w:r>
      <w:r>
        <w:rPr>
          <w:rFonts w:ascii="Aptos" w:hAnsi="Aptos"/>
        </w:rPr>
        <w:t xml:space="preserve"> </w:t>
      </w:r>
      <w:hyperlink r:id="rId8" w:history="1">
        <w:r w:rsidRPr="00C12DD5">
          <w:rPr>
            <w:rStyle w:val="Hipervnculo"/>
            <w:rFonts w:ascii="Aptos" w:hAnsi="Aptos"/>
          </w:rPr>
          <w:t>demanda_arima_prophet.py</w:t>
        </w:r>
      </w:hyperlink>
    </w:p>
    <w:p w14:paraId="02B6B7A8" w14:textId="380A1632" w:rsidR="00A26584" w:rsidRPr="00A26584" w:rsidRDefault="00A26584" w:rsidP="00A26584">
      <w:pPr>
        <w:numPr>
          <w:ilvl w:val="0"/>
          <w:numId w:val="16"/>
        </w:numPr>
        <w:rPr>
          <w:rFonts w:ascii="Aptos" w:hAnsi="Aptos"/>
        </w:rPr>
      </w:pPr>
      <w:r>
        <w:rPr>
          <w:rFonts w:ascii="Aptos" w:hAnsi="Aptos"/>
        </w:rPr>
        <w:t>Análisis ABC + XYZ</w:t>
      </w:r>
      <w:r w:rsidRPr="00A26584">
        <w:rPr>
          <w:rFonts w:ascii="Aptos" w:hAnsi="Aptos"/>
        </w:rPr>
        <w:t>:</w:t>
      </w:r>
      <w:r w:rsidR="00C12DD5">
        <w:rPr>
          <w:rFonts w:ascii="Aptos" w:hAnsi="Aptos"/>
        </w:rPr>
        <w:t xml:space="preserve"> </w:t>
      </w:r>
      <w:hyperlink r:id="rId9" w:history="1">
        <w:r w:rsidR="00C12DD5" w:rsidRPr="00C12DD5">
          <w:rPr>
            <w:rStyle w:val="Hipervnculo"/>
            <w:rFonts w:ascii="Aptos" w:hAnsi="Aptos"/>
          </w:rPr>
          <w:t>analisis_ABC_XYZ.py</w:t>
        </w:r>
      </w:hyperlink>
    </w:p>
    <w:p w14:paraId="1175AB31" w14:textId="2C625D9B" w:rsidR="00A26584" w:rsidRPr="00A26584" w:rsidRDefault="00A26584" w:rsidP="00A26584">
      <w:pPr>
        <w:numPr>
          <w:ilvl w:val="0"/>
          <w:numId w:val="16"/>
        </w:numPr>
        <w:rPr>
          <w:rFonts w:ascii="Aptos" w:hAnsi="Aptos"/>
        </w:rPr>
      </w:pPr>
      <w:r>
        <w:rPr>
          <w:rFonts w:ascii="Aptos" w:hAnsi="Aptos"/>
        </w:rPr>
        <w:t>Segmentación por comportamiento(Clustering: K-Means)</w:t>
      </w:r>
      <w:r w:rsidRPr="00A26584">
        <w:rPr>
          <w:rFonts w:ascii="Aptos" w:hAnsi="Aptos"/>
        </w:rPr>
        <w:t>:</w:t>
      </w:r>
      <w:r w:rsidR="00C12DD5">
        <w:rPr>
          <w:rFonts w:ascii="Aptos" w:hAnsi="Aptos"/>
        </w:rPr>
        <w:t xml:space="preserve"> </w:t>
      </w:r>
      <w:hyperlink r:id="rId10" w:history="1">
        <w:r w:rsidR="00C12DD5" w:rsidRPr="00C12DD5">
          <w:rPr>
            <w:rStyle w:val="Hipervnculo"/>
            <w:rFonts w:ascii="Aptos" w:hAnsi="Aptos"/>
          </w:rPr>
          <w:t>segementacion_comportamiento.py</w:t>
        </w:r>
      </w:hyperlink>
    </w:p>
    <w:p w14:paraId="0F493C35" w14:textId="3E764379" w:rsidR="000336AB" w:rsidRPr="00D627BD" w:rsidRDefault="000336AB" w:rsidP="002B28F2">
      <w:pPr>
        <w:rPr>
          <w:rFonts w:ascii="Aptos" w:hAnsi="Aptos"/>
          <w:b/>
          <w:bCs/>
        </w:rPr>
      </w:pPr>
      <w:r w:rsidRPr="00D627BD">
        <w:rPr>
          <w:rFonts w:ascii="Aptos" w:hAnsi="Aptos"/>
          <w:b/>
          <w:bCs/>
        </w:rPr>
        <w:t>Recomendaciones:</w:t>
      </w:r>
    </w:p>
    <w:p w14:paraId="7110CE8D" w14:textId="2DB536A0" w:rsidR="00342AC7" w:rsidRDefault="00C12DD5" w:rsidP="00D627BD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 xml:space="preserve">Proporcionar los resultados obtenidos (los conjuntos de datos y gráficas) a los equipos de TI, ventas y marketing </w:t>
      </w:r>
      <w:r w:rsidR="00164B9E">
        <w:rPr>
          <w:rFonts w:ascii="Aptos" w:hAnsi="Aptos"/>
        </w:rPr>
        <w:t>para la implementación y creación de campañas</w:t>
      </w:r>
      <w:r w:rsidR="00342AC7">
        <w:rPr>
          <w:rFonts w:ascii="Aptos" w:hAnsi="Aptos"/>
        </w:rPr>
        <w:t xml:space="preserve"> </w:t>
      </w:r>
      <w:r w:rsidR="00164B9E">
        <w:rPr>
          <w:rFonts w:ascii="Aptos" w:hAnsi="Aptos"/>
        </w:rPr>
        <w:t>de ventas y marketing.</w:t>
      </w:r>
    </w:p>
    <w:p w14:paraId="62B11D6E" w14:textId="7480B972" w:rsidR="00164B9E" w:rsidRDefault="00164B9E" w:rsidP="00D627BD">
      <w:pPr>
        <w:pStyle w:val="Prrafodelista"/>
        <w:numPr>
          <w:ilvl w:val="0"/>
          <w:numId w:val="21"/>
        </w:numPr>
        <w:rPr>
          <w:rFonts w:ascii="Aptos" w:hAnsi="Aptos"/>
        </w:rPr>
      </w:pPr>
      <w:r>
        <w:rPr>
          <w:rFonts w:ascii="Aptos" w:hAnsi="Aptos"/>
        </w:rPr>
        <w:t>Desarrollo de un Dashboard para el seguimiento de ventas.</w:t>
      </w:r>
    </w:p>
    <w:sectPr w:rsidR="00164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FD1"/>
    <w:multiLevelType w:val="multilevel"/>
    <w:tmpl w:val="B9AA4A60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F54BF"/>
    <w:multiLevelType w:val="hybridMultilevel"/>
    <w:tmpl w:val="E812B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5792"/>
    <w:multiLevelType w:val="multilevel"/>
    <w:tmpl w:val="787E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F6B42"/>
    <w:multiLevelType w:val="multilevel"/>
    <w:tmpl w:val="3BB6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64CD3"/>
    <w:multiLevelType w:val="hybridMultilevel"/>
    <w:tmpl w:val="008E98E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567275"/>
    <w:multiLevelType w:val="multilevel"/>
    <w:tmpl w:val="912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A4DB7"/>
    <w:multiLevelType w:val="multilevel"/>
    <w:tmpl w:val="3F46D3F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9701D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B1FB3"/>
    <w:multiLevelType w:val="multilevel"/>
    <w:tmpl w:val="9276515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6368B"/>
    <w:multiLevelType w:val="hybridMultilevel"/>
    <w:tmpl w:val="CC4071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92FBC"/>
    <w:multiLevelType w:val="multilevel"/>
    <w:tmpl w:val="F12A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D5C6B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E0C81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F54F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D2177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710CD"/>
    <w:multiLevelType w:val="hybridMultilevel"/>
    <w:tmpl w:val="8F9E31DA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AE10294"/>
    <w:multiLevelType w:val="multilevel"/>
    <w:tmpl w:val="99AC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74D31"/>
    <w:multiLevelType w:val="hybridMultilevel"/>
    <w:tmpl w:val="190E6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E62A5"/>
    <w:multiLevelType w:val="multilevel"/>
    <w:tmpl w:val="227C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064D9"/>
    <w:multiLevelType w:val="multilevel"/>
    <w:tmpl w:val="62D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506A40"/>
    <w:multiLevelType w:val="multilevel"/>
    <w:tmpl w:val="B18A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902072">
    <w:abstractNumId w:val="17"/>
  </w:num>
  <w:num w:numId="2" w16cid:durableId="126970816">
    <w:abstractNumId w:val="8"/>
  </w:num>
  <w:num w:numId="3" w16cid:durableId="1815366228">
    <w:abstractNumId w:val="0"/>
  </w:num>
  <w:num w:numId="4" w16cid:durableId="626669667">
    <w:abstractNumId w:val="6"/>
  </w:num>
  <w:num w:numId="5" w16cid:durableId="1635477363">
    <w:abstractNumId w:val="15"/>
  </w:num>
  <w:num w:numId="6" w16cid:durableId="232666868">
    <w:abstractNumId w:val="11"/>
  </w:num>
  <w:num w:numId="7" w16cid:durableId="314604590">
    <w:abstractNumId w:val="18"/>
  </w:num>
  <w:num w:numId="8" w16cid:durableId="117182261">
    <w:abstractNumId w:val="10"/>
  </w:num>
  <w:num w:numId="9" w16cid:durableId="955258888">
    <w:abstractNumId w:val="4"/>
  </w:num>
  <w:num w:numId="10" w16cid:durableId="325013251">
    <w:abstractNumId w:val="16"/>
  </w:num>
  <w:num w:numId="11" w16cid:durableId="36515821">
    <w:abstractNumId w:val="14"/>
  </w:num>
  <w:num w:numId="12" w16cid:durableId="1836605181">
    <w:abstractNumId w:val="13"/>
  </w:num>
  <w:num w:numId="13" w16cid:durableId="1576160672">
    <w:abstractNumId w:val="12"/>
  </w:num>
  <w:num w:numId="14" w16cid:durableId="2142335978">
    <w:abstractNumId w:val="7"/>
  </w:num>
  <w:num w:numId="15" w16cid:durableId="670184776">
    <w:abstractNumId w:val="9"/>
  </w:num>
  <w:num w:numId="16" w16cid:durableId="1597863529">
    <w:abstractNumId w:val="5"/>
  </w:num>
  <w:num w:numId="17" w16cid:durableId="1035081645">
    <w:abstractNumId w:val="19"/>
  </w:num>
  <w:num w:numId="18" w16cid:durableId="7563398">
    <w:abstractNumId w:val="20"/>
  </w:num>
  <w:num w:numId="19" w16cid:durableId="689717085">
    <w:abstractNumId w:val="2"/>
  </w:num>
  <w:num w:numId="20" w16cid:durableId="175310891">
    <w:abstractNumId w:val="3"/>
  </w:num>
  <w:num w:numId="21" w16cid:durableId="1123839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7C"/>
    <w:rsid w:val="00026112"/>
    <w:rsid w:val="000336AB"/>
    <w:rsid w:val="0005374B"/>
    <w:rsid w:val="00095FA1"/>
    <w:rsid w:val="000A1EBF"/>
    <w:rsid w:val="00164B9E"/>
    <w:rsid w:val="001E49F0"/>
    <w:rsid w:val="001F3E40"/>
    <w:rsid w:val="002812B4"/>
    <w:rsid w:val="002B28F2"/>
    <w:rsid w:val="00342AC7"/>
    <w:rsid w:val="00427D90"/>
    <w:rsid w:val="004A1601"/>
    <w:rsid w:val="00501C6C"/>
    <w:rsid w:val="00505078"/>
    <w:rsid w:val="005121B3"/>
    <w:rsid w:val="00587EB0"/>
    <w:rsid w:val="0059312C"/>
    <w:rsid w:val="005B397F"/>
    <w:rsid w:val="0064057C"/>
    <w:rsid w:val="006A6277"/>
    <w:rsid w:val="0072295F"/>
    <w:rsid w:val="00731C7C"/>
    <w:rsid w:val="007F23F4"/>
    <w:rsid w:val="0082476B"/>
    <w:rsid w:val="00826FF0"/>
    <w:rsid w:val="00862879"/>
    <w:rsid w:val="00874016"/>
    <w:rsid w:val="008E41F4"/>
    <w:rsid w:val="00963C4E"/>
    <w:rsid w:val="009F7607"/>
    <w:rsid w:val="00A06524"/>
    <w:rsid w:val="00A26584"/>
    <w:rsid w:val="00A440C2"/>
    <w:rsid w:val="00B21FDB"/>
    <w:rsid w:val="00B56D8F"/>
    <w:rsid w:val="00C12DD5"/>
    <w:rsid w:val="00C21C0E"/>
    <w:rsid w:val="00C64C05"/>
    <w:rsid w:val="00C95F6B"/>
    <w:rsid w:val="00CC7FA3"/>
    <w:rsid w:val="00D627BD"/>
    <w:rsid w:val="00E66AE3"/>
    <w:rsid w:val="00E96232"/>
    <w:rsid w:val="00EA766F"/>
    <w:rsid w:val="00ED2490"/>
    <w:rsid w:val="00F37940"/>
    <w:rsid w:val="00F5417A"/>
    <w:rsid w:val="00F64A1D"/>
    <w:rsid w:val="00FB3693"/>
    <w:rsid w:val="00FC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F740"/>
  <w15:chartTrackingRefBased/>
  <w15:docId w15:val="{17D6B48E-6436-4A56-B43F-B66DAACE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0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0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0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0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0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0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0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0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0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0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05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05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0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0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0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0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0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0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0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0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0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0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05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0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05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057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28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toM17/superstore_sales/blob/main/models/demanda_arima_prophet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itoM17/superstore_sales/blob/main/models/Market_Basket_Analysis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toM17/superstore_sales/blob/main/models/RFM.p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SaitoM17/superstore_sales/blob/main/models/segementacion_comportamiento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itoM17/superstore_sales/blob/main/models/analisis_ABC_XYZ.p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Mariano</dc:creator>
  <cp:keywords/>
  <dc:description/>
  <cp:lastModifiedBy>Said Mariano</cp:lastModifiedBy>
  <cp:revision>2</cp:revision>
  <dcterms:created xsi:type="dcterms:W3CDTF">2025-08-14T17:22:00Z</dcterms:created>
  <dcterms:modified xsi:type="dcterms:W3CDTF">2025-08-14T17:22:00Z</dcterms:modified>
</cp:coreProperties>
</file>