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8251" w14:textId="705BC22D" w:rsidR="0067756A" w:rsidRDefault="00B2035C" w:rsidP="00B2035C">
      <w:pPr>
        <w:jc w:val="center"/>
      </w:pPr>
      <w:r>
        <w:t>Отчет по 2 лабораторной работе</w:t>
      </w:r>
    </w:p>
    <w:p w14:paraId="0C493AA7" w14:textId="545C6C6F" w:rsidR="00B2035C" w:rsidRDefault="00B2035C" w:rsidP="00B2035C">
      <w:pPr>
        <w:jc w:val="center"/>
      </w:pPr>
      <w:r>
        <w:t>ВВЕДЕНИЕ В ЭВОЛЮЦИОННЫЕ ВЫЧИСЛЕНИЯ</w:t>
      </w:r>
    </w:p>
    <w:p w14:paraId="78B8CCFD" w14:textId="122BEBF5" w:rsidR="00B2035C" w:rsidRDefault="00B2035C" w:rsidP="00B2035C">
      <w:pPr>
        <w:rPr>
          <w:lang w:val="en-US"/>
        </w:rPr>
      </w:pPr>
      <w:r>
        <w:t>Задача</w:t>
      </w:r>
      <w:r>
        <w:rPr>
          <w:lang w:val="en-US"/>
        </w:rPr>
        <w:t xml:space="preserve">: bits count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9"/>
        <w:gridCol w:w="1325"/>
        <w:gridCol w:w="1319"/>
        <w:gridCol w:w="1319"/>
        <w:gridCol w:w="1319"/>
        <w:gridCol w:w="1324"/>
        <w:gridCol w:w="1320"/>
      </w:tblGrid>
      <w:tr w:rsidR="00514C59" w14:paraId="148D71B1" w14:textId="77777777" w:rsidTr="00514C59">
        <w:tc>
          <w:tcPr>
            <w:tcW w:w="1335" w:type="dxa"/>
          </w:tcPr>
          <w:p w14:paraId="56B1BED6" w14:textId="3657F10A" w:rsidR="00514C59" w:rsidRDefault="00514C59" w:rsidP="00B2035C">
            <w:r>
              <w:t>Размерность</w:t>
            </w:r>
          </w:p>
        </w:tc>
        <w:tc>
          <w:tcPr>
            <w:tcW w:w="1335" w:type="dxa"/>
          </w:tcPr>
          <w:p w14:paraId="7BF2FADE" w14:textId="5F79A014" w:rsidR="00514C59" w:rsidRPr="00514C59" w:rsidRDefault="00514C59" w:rsidP="00B2035C">
            <w:pPr>
              <w:rPr>
                <w:lang w:val="en-US"/>
              </w:rPr>
            </w:pPr>
            <w:r>
              <w:rPr>
                <w:lang w:val="en-US"/>
              </w:rPr>
              <w:t>Test1</w:t>
            </w:r>
          </w:p>
        </w:tc>
        <w:tc>
          <w:tcPr>
            <w:tcW w:w="1335" w:type="dxa"/>
          </w:tcPr>
          <w:p w14:paraId="338F22C4" w14:textId="361A4AB3" w:rsidR="00514C59" w:rsidRPr="00514C59" w:rsidRDefault="00514C59" w:rsidP="00B2035C">
            <w:pPr>
              <w:rPr>
                <w:lang w:val="en-US"/>
              </w:rPr>
            </w:pPr>
            <w:r>
              <w:rPr>
                <w:lang w:val="en-US"/>
              </w:rPr>
              <w:t>Test2</w:t>
            </w:r>
          </w:p>
        </w:tc>
        <w:tc>
          <w:tcPr>
            <w:tcW w:w="1335" w:type="dxa"/>
          </w:tcPr>
          <w:p w14:paraId="15358675" w14:textId="5A880725" w:rsidR="00514C59" w:rsidRPr="00514C59" w:rsidRDefault="00514C59" w:rsidP="00B2035C">
            <w:pPr>
              <w:rPr>
                <w:lang w:val="en-US"/>
              </w:rPr>
            </w:pPr>
            <w:r>
              <w:rPr>
                <w:lang w:val="en-US"/>
              </w:rPr>
              <w:t>Test3</w:t>
            </w:r>
          </w:p>
        </w:tc>
        <w:tc>
          <w:tcPr>
            <w:tcW w:w="1335" w:type="dxa"/>
          </w:tcPr>
          <w:p w14:paraId="4173F465" w14:textId="3931EC9B" w:rsidR="00514C59" w:rsidRPr="00514C59" w:rsidRDefault="00514C59" w:rsidP="00B2035C">
            <w:pPr>
              <w:rPr>
                <w:lang w:val="en-US"/>
              </w:rPr>
            </w:pPr>
            <w:r>
              <w:rPr>
                <w:lang w:val="en-US"/>
              </w:rPr>
              <w:t>Test4</w:t>
            </w:r>
          </w:p>
        </w:tc>
        <w:tc>
          <w:tcPr>
            <w:tcW w:w="1335" w:type="dxa"/>
          </w:tcPr>
          <w:p w14:paraId="1873A1E2" w14:textId="46A59C29" w:rsidR="00514C59" w:rsidRPr="00514C59" w:rsidRDefault="00514C59" w:rsidP="00B2035C">
            <w:pPr>
              <w:rPr>
                <w:lang w:val="en-US"/>
              </w:rPr>
            </w:pPr>
            <w:r>
              <w:rPr>
                <w:lang w:val="en-US"/>
              </w:rPr>
              <w:t>Test5</w:t>
            </w:r>
          </w:p>
        </w:tc>
        <w:tc>
          <w:tcPr>
            <w:tcW w:w="1335" w:type="dxa"/>
          </w:tcPr>
          <w:p w14:paraId="271610C1" w14:textId="6B8FF3AD" w:rsidR="00514C59" w:rsidRDefault="00514C59" w:rsidP="00B2035C">
            <w:r>
              <w:t>Среднее</w:t>
            </w:r>
          </w:p>
        </w:tc>
      </w:tr>
      <w:tr w:rsidR="00514C59" w14:paraId="4C5A5082" w14:textId="77777777" w:rsidTr="00514C59">
        <w:tc>
          <w:tcPr>
            <w:tcW w:w="1335" w:type="dxa"/>
          </w:tcPr>
          <w:p w14:paraId="114F41E9" w14:textId="762F2E85" w:rsidR="00514C59" w:rsidRDefault="00514C59" w:rsidP="00B2035C">
            <w:r>
              <w:t>20</w:t>
            </w:r>
          </w:p>
        </w:tc>
        <w:tc>
          <w:tcPr>
            <w:tcW w:w="1335" w:type="dxa"/>
          </w:tcPr>
          <w:p w14:paraId="28A03A5F" w14:textId="3FC5B613" w:rsidR="00514C59" w:rsidRDefault="00514C59" w:rsidP="00B2035C">
            <w:r>
              <w:t>48</w:t>
            </w:r>
          </w:p>
        </w:tc>
        <w:tc>
          <w:tcPr>
            <w:tcW w:w="1335" w:type="dxa"/>
          </w:tcPr>
          <w:p w14:paraId="25EC273B" w14:textId="1EE6E02E" w:rsidR="00514C59" w:rsidRDefault="00514C59" w:rsidP="00B2035C">
            <w:r>
              <w:t>9</w:t>
            </w:r>
          </w:p>
        </w:tc>
        <w:tc>
          <w:tcPr>
            <w:tcW w:w="1335" w:type="dxa"/>
          </w:tcPr>
          <w:p w14:paraId="6FA9B84E" w14:textId="3195ED88" w:rsidR="00514C59" w:rsidRDefault="00514C59" w:rsidP="00B2035C">
            <w:r>
              <w:t>12</w:t>
            </w:r>
          </w:p>
        </w:tc>
        <w:tc>
          <w:tcPr>
            <w:tcW w:w="1335" w:type="dxa"/>
          </w:tcPr>
          <w:p w14:paraId="5D10792D" w14:textId="54EE79D4" w:rsidR="00514C59" w:rsidRDefault="00514C59" w:rsidP="00B2035C">
            <w:r>
              <w:t>29</w:t>
            </w:r>
          </w:p>
        </w:tc>
        <w:tc>
          <w:tcPr>
            <w:tcW w:w="1335" w:type="dxa"/>
          </w:tcPr>
          <w:p w14:paraId="5C05A277" w14:textId="4C234645" w:rsidR="00514C59" w:rsidRDefault="00514C59" w:rsidP="00B2035C">
            <w:r>
              <w:t>44</w:t>
            </w:r>
          </w:p>
        </w:tc>
        <w:tc>
          <w:tcPr>
            <w:tcW w:w="1335" w:type="dxa"/>
          </w:tcPr>
          <w:p w14:paraId="5F369761" w14:textId="3DB0282C" w:rsidR="00514C59" w:rsidRDefault="00514C59" w:rsidP="00B2035C">
            <w:r w:rsidRPr="00514C59">
              <w:t>28,4</w:t>
            </w:r>
          </w:p>
        </w:tc>
      </w:tr>
      <w:tr w:rsidR="00514C59" w14:paraId="01658146" w14:textId="77777777" w:rsidTr="00514C59">
        <w:tc>
          <w:tcPr>
            <w:tcW w:w="1335" w:type="dxa"/>
          </w:tcPr>
          <w:p w14:paraId="3FCF7720" w14:textId="4C2A0B87" w:rsidR="00514C59" w:rsidRDefault="00514C59" w:rsidP="00B2035C">
            <w:r>
              <w:t>50</w:t>
            </w:r>
          </w:p>
        </w:tc>
        <w:tc>
          <w:tcPr>
            <w:tcW w:w="1335" w:type="dxa"/>
          </w:tcPr>
          <w:p w14:paraId="1519CFAF" w14:textId="15FF31B0" w:rsidR="00514C59" w:rsidRDefault="00514C59" w:rsidP="00B2035C">
            <w:r>
              <w:t>1966</w:t>
            </w:r>
          </w:p>
        </w:tc>
        <w:tc>
          <w:tcPr>
            <w:tcW w:w="1335" w:type="dxa"/>
          </w:tcPr>
          <w:p w14:paraId="1A4123E0" w14:textId="0C99CC31" w:rsidR="00514C59" w:rsidRDefault="00514C59" w:rsidP="00B2035C">
            <w:r>
              <w:t>3429</w:t>
            </w:r>
          </w:p>
        </w:tc>
        <w:tc>
          <w:tcPr>
            <w:tcW w:w="1335" w:type="dxa"/>
          </w:tcPr>
          <w:p w14:paraId="5009FDCC" w14:textId="07FAAA88" w:rsidR="00514C59" w:rsidRDefault="00514C59" w:rsidP="00B2035C">
            <w:r>
              <w:t>4919</w:t>
            </w:r>
          </w:p>
        </w:tc>
        <w:tc>
          <w:tcPr>
            <w:tcW w:w="1335" w:type="dxa"/>
          </w:tcPr>
          <w:p w14:paraId="2A5A6882" w14:textId="60F2B934" w:rsidR="00514C59" w:rsidRDefault="00514C59" w:rsidP="00B2035C">
            <w:r>
              <w:t>6133</w:t>
            </w:r>
          </w:p>
        </w:tc>
        <w:tc>
          <w:tcPr>
            <w:tcW w:w="1335" w:type="dxa"/>
          </w:tcPr>
          <w:p w14:paraId="6967FE31" w14:textId="7E386C90" w:rsidR="00514C59" w:rsidRDefault="00514C59" w:rsidP="00B2035C">
            <w:r>
              <w:t>3644</w:t>
            </w:r>
          </w:p>
        </w:tc>
        <w:tc>
          <w:tcPr>
            <w:tcW w:w="1335" w:type="dxa"/>
          </w:tcPr>
          <w:p w14:paraId="558F9C21" w14:textId="6D0D5C3F" w:rsidR="00514C59" w:rsidRDefault="00514C59" w:rsidP="00B2035C">
            <w:r w:rsidRPr="00514C59">
              <w:t>4 018,2</w:t>
            </w:r>
          </w:p>
        </w:tc>
      </w:tr>
      <w:tr w:rsidR="00514C59" w14:paraId="42450112" w14:textId="77777777" w:rsidTr="00514C59">
        <w:tc>
          <w:tcPr>
            <w:tcW w:w="1335" w:type="dxa"/>
          </w:tcPr>
          <w:p w14:paraId="7EBE3421" w14:textId="1D87F8D7" w:rsidR="00514C59" w:rsidRDefault="00514C59" w:rsidP="00B2035C">
            <w:r>
              <w:t>100</w:t>
            </w:r>
          </w:p>
        </w:tc>
        <w:tc>
          <w:tcPr>
            <w:tcW w:w="1335" w:type="dxa"/>
          </w:tcPr>
          <w:p w14:paraId="61E2D3CB" w14:textId="15AFD852" w:rsidR="00514C59" w:rsidRDefault="003F22F6" w:rsidP="00B2035C">
            <w:r w:rsidRPr="003F22F6">
              <w:t>232059</w:t>
            </w:r>
            <w:r>
              <w:t>50</w:t>
            </w:r>
          </w:p>
        </w:tc>
        <w:tc>
          <w:tcPr>
            <w:tcW w:w="1335" w:type="dxa"/>
          </w:tcPr>
          <w:p w14:paraId="55E3EBAF" w14:textId="5819BD34" w:rsidR="00514C59" w:rsidRDefault="003F22F6" w:rsidP="00B2035C">
            <w:r w:rsidRPr="003F22F6">
              <w:t>738208</w:t>
            </w:r>
            <w:r>
              <w:t>3</w:t>
            </w:r>
          </w:p>
        </w:tc>
        <w:tc>
          <w:tcPr>
            <w:tcW w:w="1335" w:type="dxa"/>
          </w:tcPr>
          <w:p w14:paraId="23D589B8" w14:textId="3874A54A" w:rsidR="00514C59" w:rsidRDefault="008B1E7C" w:rsidP="00B2035C">
            <w:r w:rsidRPr="008B1E7C">
              <w:t>266816</w:t>
            </w:r>
            <w:r>
              <w:t>6</w:t>
            </w:r>
          </w:p>
        </w:tc>
        <w:tc>
          <w:tcPr>
            <w:tcW w:w="1335" w:type="dxa"/>
          </w:tcPr>
          <w:p w14:paraId="521115F5" w14:textId="4408D01A" w:rsidR="00514C59" w:rsidRDefault="008B1E7C" w:rsidP="00B2035C">
            <w:r w:rsidRPr="008B1E7C">
              <w:t>545234</w:t>
            </w:r>
            <w:r>
              <w:t>8</w:t>
            </w:r>
          </w:p>
        </w:tc>
        <w:tc>
          <w:tcPr>
            <w:tcW w:w="1335" w:type="dxa"/>
          </w:tcPr>
          <w:p w14:paraId="74844818" w14:textId="00F3AB5E" w:rsidR="00514C59" w:rsidRDefault="00507EA2" w:rsidP="00B2035C">
            <w:r w:rsidRPr="00507EA2">
              <w:t>7427887</w:t>
            </w:r>
            <w:r>
              <w:t>7</w:t>
            </w:r>
          </w:p>
        </w:tc>
        <w:tc>
          <w:tcPr>
            <w:tcW w:w="1335" w:type="dxa"/>
          </w:tcPr>
          <w:p w14:paraId="11CEB6BC" w14:textId="77777777" w:rsidR="00514C59" w:rsidRDefault="00514C59" w:rsidP="00B2035C"/>
        </w:tc>
      </w:tr>
    </w:tbl>
    <w:p w14:paraId="3A07DCE3" w14:textId="0DEB7D09" w:rsidR="00B2035C" w:rsidRDefault="00B2035C" w:rsidP="00B2035C"/>
    <w:p w14:paraId="1E287BAB" w14:textId="773B030E" w:rsidR="00CC08CA" w:rsidRDefault="00CC08CA" w:rsidP="00B2035C">
      <w:pPr>
        <w:rPr>
          <w:lang w:val="en-US"/>
        </w:rPr>
      </w:pPr>
      <w:r>
        <w:t>Задача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Travveling</w:t>
      </w:r>
      <w:proofErr w:type="spellEnd"/>
      <w:r>
        <w:rPr>
          <w:lang w:val="en-US"/>
        </w:rPr>
        <w:t xml:space="preserve"> salesman problem</w:t>
      </w:r>
    </w:p>
    <w:p w14:paraId="2DF13AC8" w14:textId="098E7CC7" w:rsidR="00CC08CA" w:rsidRDefault="009C6E2B" w:rsidP="00B2035C">
      <w:r>
        <w:t xml:space="preserve">Время выполнения при использовании </w:t>
      </w:r>
      <w:proofErr w:type="spellStart"/>
      <w:r>
        <w:t>брут</w:t>
      </w:r>
      <w:proofErr w:type="spellEnd"/>
      <w:r>
        <w:t xml:space="preserve"> форса</w:t>
      </w:r>
      <w:r w:rsidRPr="009C6E2B">
        <w:t xml:space="preserve">: </w:t>
      </w:r>
    </w:p>
    <w:p w14:paraId="3A55A673" w14:textId="1D559223" w:rsidR="009C6E2B" w:rsidRDefault="00261E90" w:rsidP="00B2035C">
      <w:r>
        <w:rPr>
          <w:noProof/>
        </w:rPr>
        <w:drawing>
          <wp:inline distT="0" distB="0" distL="0" distR="0" wp14:anchorId="631446E3" wp14:editId="7FFACDA3">
            <wp:extent cx="3093720" cy="1188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4039B" w14:textId="2A24593C" w:rsidR="00261E90" w:rsidRDefault="00E93A89" w:rsidP="00B2035C">
      <w:pPr>
        <w:rPr>
          <w:lang w:val="en-US"/>
        </w:rPr>
      </w:pPr>
      <w:r>
        <w:t>Использование стандартных параметров</w:t>
      </w:r>
      <w:r>
        <w:rPr>
          <w:lang w:val="en-US"/>
        </w:rPr>
        <w:t>:</w:t>
      </w:r>
    </w:p>
    <w:p w14:paraId="4F801FF9" w14:textId="6D8A4680" w:rsidR="00E93A89" w:rsidRDefault="00E93A89" w:rsidP="00B203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399395" wp14:editId="3C0A5381">
            <wp:extent cx="4084320" cy="3680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8493" w14:textId="184BF736" w:rsidR="00E93A89" w:rsidRDefault="00E93A89" w:rsidP="00B2035C">
      <w:pPr>
        <w:rPr>
          <w:lang w:val="en-US"/>
        </w:rPr>
      </w:pPr>
      <w:r>
        <w:t>Увеличении популяции</w:t>
      </w:r>
      <w:r>
        <w:rPr>
          <w:lang w:val="en-US"/>
        </w:rPr>
        <w:t>:</w:t>
      </w:r>
    </w:p>
    <w:p w14:paraId="35578472" w14:textId="4FC96E6F" w:rsidR="00E93A89" w:rsidRDefault="00E93A89" w:rsidP="00B2035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377E46" wp14:editId="4BD0C7C1">
            <wp:extent cx="2887980" cy="11658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E692B" w14:textId="559A7B4D" w:rsidR="00E93A89" w:rsidRDefault="00E93A89" w:rsidP="00B2035C">
      <w:pPr>
        <w:rPr>
          <w:lang w:val="en-US"/>
        </w:rPr>
      </w:pPr>
      <w:r>
        <w:t>Увеличение элитарных объектов</w:t>
      </w:r>
      <w:r>
        <w:rPr>
          <w:lang w:val="en-US"/>
        </w:rPr>
        <w:t>:</w:t>
      </w:r>
    </w:p>
    <w:p w14:paraId="227925B2" w14:textId="1511E349" w:rsidR="00E93A89" w:rsidRDefault="00E93A89" w:rsidP="00B203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2D1743" wp14:editId="580ACA56">
            <wp:extent cx="2865120" cy="13639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915E6" w14:textId="5374BA5C" w:rsidR="00E93A89" w:rsidRDefault="00E93A89" w:rsidP="00B2035C">
      <w:pPr>
        <w:rPr>
          <w:lang w:val="en-US"/>
        </w:rPr>
      </w:pPr>
      <w:r>
        <w:t>Увеличении селекции</w:t>
      </w:r>
      <w:r>
        <w:rPr>
          <w:lang w:val="en-US"/>
        </w:rPr>
        <w:t>:</w:t>
      </w:r>
    </w:p>
    <w:p w14:paraId="401E49B7" w14:textId="06B4C5DF" w:rsidR="00E93A89" w:rsidRDefault="00E93A89" w:rsidP="00B203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E1291E" wp14:editId="2997E7B4">
            <wp:extent cx="2827020" cy="1257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7AB71" w14:textId="380E3E81" w:rsidR="00E93A89" w:rsidRDefault="00E93A89" w:rsidP="00B2035C">
      <w:pPr>
        <w:rPr>
          <w:lang w:val="en-US"/>
        </w:rPr>
      </w:pPr>
      <w:r>
        <w:t xml:space="preserve">Задача </w:t>
      </w:r>
      <w:proofErr w:type="spellStart"/>
      <w:r>
        <w:rPr>
          <w:lang w:val="en-US"/>
        </w:rPr>
        <w:t>MonaLiza</w:t>
      </w:r>
      <w:proofErr w:type="spellEnd"/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8"/>
        <w:gridCol w:w="1646"/>
        <w:gridCol w:w="1608"/>
        <w:gridCol w:w="1690"/>
        <w:gridCol w:w="2773"/>
      </w:tblGrid>
      <w:tr w:rsidR="00E93A89" w:rsidRPr="00E93A89" w14:paraId="70164712" w14:textId="77777777" w:rsidTr="00E93A89">
        <w:tc>
          <w:tcPr>
            <w:tcW w:w="1869" w:type="dxa"/>
          </w:tcPr>
          <w:p w14:paraId="59C79F89" w14:textId="4E75DAEE" w:rsidR="00E93A89" w:rsidRPr="00E93A89" w:rsidRDefault="00E93A89" w:rsidP="00B2035C">
            <w:r>
              <w:t>Решение</w:t>
            </w:r>
          </w:p>
        </w:tc>
        <w:tc>
          <w:tcPr>
            <w:tcW w:w="1869" w:type="dxa"/>
          </w:tcPr>
          <w:p w14:paraId="5A401FBD" w14:textId="758AA654" w:rsidR="00E93A89" w:rsidRPr="00E93A89" w:rsidRDefault="00E93A89" w:rsidP="00B2035C">
            <w:r>
              <w:t>Итерация</w:t>
            </w:r>
          </w:p>
        </w:tc>
        <w:tc>
          <w:tcPr>
            <w:tcW w:w="1869" w:type="dxa"/>
          </w:tcPr>
          <w:p w14:paraId="690E6EBF" w14:textId="6EA490B8" w:rsidR="00E93A89" w:rsidRPr="00E93A89" w:rsidRDefault="00E93A89" w:rsidP="00B2035C">
            <w:r>
              <w:t>Фитнесс</w:t>
            </w:r>
          </w:p>
        </w:tc>
        <w:tc>
          <w:tcPr>
            <w:tcW w:w="1869" w:type="dxa"/>
          </w:tcPr>
          <w:p w14:paraId="69BB9476" w14:textId="5FF25D2D" w:rsidR="00E93A89" w:rsidRPr="00E93A89" w:rsidRDefault="00E93A89" w:rsidP="00B2035C">
            <w:r>
              <w:t>Кол-во полигонов и углов</w:t>
            </w:r>
          </w:p>
        </w:tc>
        <w:tc>
          <w:tcPr>
            <w:tcW w:w="1869" w:type="dxa"/>
          </w:tcPr>
          <w:p w14:paraId="5C3B7577" w14:textId="7A71A489" w:rsidR="00E93A89" w:rsidRPr="00E93A89" w:rsidRDefault="00E93A89" w:rsidP="00B2035C">
            <w:r>
              <w:t>Рисунок</w:t>
            </w:r>
          </w:p>
        </w:tc>
      </w:tr>
      <w:tr w:rsidR="00E93A89" w:rsidRPr="00E93A89" w14:paraId="16E9A0CB" w14:textId="77777777" w:rsidTr="00E93A89">
        <w:tc>
          <w:tcPr>
            <w:tcW w:w="1869" w:type="dxa"/>
          </w:tcPr>
          <w:p w14:paraId="21B16C83" w14:textId="33B11210" w:rsidR="00E93A89" w:rsidRPr="00E93A89" w:rsidRDefault="00E93A89" w:rsidP="00B2035C">
            <w:r>
              <w:t>плохое</w:t>
            </w:r>
          </w:p>
        </w:tc>
        <w:tc>
          <w:tcPr>
            <w:tcW w:w="1869" w:type="dxa"/>
          </w:tcPr>
          <w:p w14:paraId="2E9C9184" w14:textId="75CF23BD" w:rsidR="00E93A89" w:rsidRPr="00E93A89" w:rsidRDefault="004950AC" w:rsidP="00B2035C">
            <w:r>
              <w:t>2510</w:t>
            </w:r>
          </w:p>
        </w:tc>
        <w:tc>
          <w:tcPr>
            <w:tcW w:w="1869" w:type="dxa"/>
          </w:tcPr>
          <w:p w14:paraId="47874A12" w14:textId="5E09DD32" w:rsidR="00E93A89" w:rsidRPr="00E93A89" w:rsidRDefault="004950AC" w:rsidP="00B2035C">
            <w:r>
              <w:t>253693</w:t>
            </w:r>
          </w:p>
        </w:tc>
        <w:tc>
          <w:tcPr>
            <w:tcW w:w="1869" w:type="dxa"/>
          </w:tcPr>
          <w:p w14:paraId="2C317B91" w14:textId="4EA63167" w:rsidR="00E93A89" w:rsidRPr="00E93A89" w:rsidRDefault="00E93A89" w:rsidP="00B2035C">
            <w:r>
              <w:t>19 полигонов</w:t>
            </w:r>
            <w:r>
              <w:rPr>
                <w:lang w:val="en-US"/>
              </w:rPr>
              <w:t xml:space="preserve">, </w:t>
            </w:r>
            <w:r>
              <w:t>141 угол</w:t>
            </w:r>
          </w:p>
        </w:tc>
        <w:tc>
          <w:tcPr>
            <w:tcW w:w="1869" w:type="dxa"/>
          </w:tcPr>
          <w:p w14:paraId="015E3A27" w14:textId="572CF8A1" w:rsidR="00E93A89" w:rsidRPr="00E93A89" w:rsidRDefault="004950AC" w:rsidP="00B2035C">
            <w:r>
              <w:object w:dxaOrig="2448" w:dyaOrig="2496" w14:anchorId="5DE28C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2.4pt;height:124.8pt" o:ole="">
                  <v:imagedata r:id="rId10" o:title=""/>
                </v:shape>
                <o:OLEObject Type="Embed" ProgID="PBrush" ShapeID="_x0000_i1025" DrawAspect="Content" ObjectID="_1738519820" r:id="rId11"/>
              </w:object>
            </w:r>
          </w:p>
        </w:tc>
      </w:tr>
      <w:tr w:rsidR="00E93A89" w:rsidRPr="00E93A89" w14:paraId="0F28090A" w14:textId="77777777" w:rsidTr="00E93A89">
        <w:tc>
          <w:tcPr>
            <w:tcW w:w="1869" w:type="dxa"/>
          </w:tcPr>
          <w:p w14:paraId="1BCA4F2F" w14:textId="702AEFEB" w:rsidR="00E93A89" w:rsidRPr="00E93A89" w:rsidRDefault="00E93A89" w:rsidP="00B2035C">
            <w:r>
              <w:t>среднее</w:t>
            </w:r>
          </w:p>
        </w:tc>
        <w:tc>
          <w:tcPr>
            <w:tcW w:w="1869" w:type="dxa"/>
          </w:tcPr>
          <w:p w14:paraId="3B4C8F56" w14:textId="59DDD039" w:rsidR="00E93A89" w:rsidRPr="00E93A89" w:rsidRDefault="00274A15" w:rsidP="00B2035C">
            <w:r>
              <w:t>5500</w:t>
            </w:r>
          </w:p>
        </w:tc>
        <w:tc>
          <w:tcPr>
            <w:tcW w:w="1869" w:type="dxa"/>
          </w:tcPr>
          <w:p w14:paraId="03239C7E" w14:textId="63E0358A" w:rsidR="00E93A89" w:rsidRPr="00E93A89" w:rsidRDefault="00274A15" w:rsidP="00B2035C">
            <w:r>
              <w:t>212511</w:t>
            </w:r>
          </w:p>
        </w:tc>
        <w:tc>
          <w:tcPr>
            <w:tcW w:w="1869" w:type="dxa"/>
          </w:tcPr>
          <w:p w14:paraId="08373916" w14:textId="161A8A79" w:rsidR="00E93A89" w:rsidRPr="00274A15" w:rsidRDefault="00274A15" w:rsidP="00B2035C">
            <w:r>
              <w:t>23</w:t>
            </w:r>
            <w:r>
              <w:rPr>
                <w:lang w:val="en-US"/>
              </w:rPr>
              <w:t xml:space="preserve"> </w:t>
            </w:r>
            <w:proofErr w:type="gramStart"/>
            <w:r>
              <w:t>полигонов</w:t>
            </w:r>
            <w:proofErr w:type="gramEnd"/>
            <w:r>
              <w:rPr>
                <w:lang w:val="en-US"/>
              </w:rPr>
              <w:t xml:space="preserve">, 180 </w:t>
            </w:r>
            <w:r>
              <w:t>углов</w:t>
            </w:r>
          </w:p>
        </w:tc>
        <w:tc>
          <w:tcPr>
            <w:tcW w:w="1869" w:type="dxa"/>
          </w:tcPr>
          <w:p w14:paraId="4995B405" w14:textId="22C41E54" w:rsidR="00E93A89" w:rsidRPr="00E93A89" w:rsidRDefault="00274A15" w:rsidP="00B2035C">
            <w:r>
              <w:object w:dxaOrig="2496" w:dyaOrig="2508" w14:anchorId="1F1FD1E6">
                <v:shape id="_x0000_i1026" type="#_x0000_t75" style="width:124.8pt;height:125.4pt" o:ole="">
                  <v:imagedata r:id="rId12" o:title=""/>
                </v:shape>
                <o:OLEObject Type="Embed" ProgID="PBrush" ShapeID="_x0000_i1026" DrawAspect="Content" ObjectID="_1738519821" r:id="rId13"/>
              </w:object>
            </w:r>
          </w:p>
        </w:tc>
      </w:tr>
      <w:tr w:rsidR="00E93A89" w:rsidRPr="00E93A89" w14:paraId="16E4742C" w14:textId="77777777" w:rsidTr="00E93A89">
        <w:tc>
          <w:tcPr>
            <w:tcW w:w="1869" w:type="dxa"/>
          </w:tcPr>
          <w:p w14:paraId="0DEF7809" w14:textId="2B324E2E" w:rsidR="00E93A89" w:rsidRPr="00E93A89" w:rsidRDefault="00E93A89" w:rsidP="00B2035C">
            <w:r>
              <w:lastRenderedPageBreak/>
              <w:t>хорошее</w:t>
            </w:r>
          </w:p>
        </w:tc>
        <w:tc>
          <w:tcPr>
            <w:tcW w:w="1869" w:type="dxa"/>
          </w:tcPr>
          <w:p w14:paraId="36DCBBF9" w14:textId="464FEBC1" w:rsidR="00E93A89" w:rsidRPr="00E93A89" w:rsidRDefault="00577DB7" w:rsidP="00B2035C">
            <w:r>
              <w:t>19800</w:t>
            </w:r>
          </w:p>
        </w:tc>
        <w:tc>
          <w:tcPr>
            <w:tcW w:w="1869" w:type="dxa"/>
          </w:tcPr>
          <w:p w14:paraId="4D241CF8" w14:textId="38697D21" w:rsidR="00E93A89" w:rsidRPr="00E93A89" w:rsidRDefault="00577DB7" w:rsidP="00B2035C">
            <w:r>
              <w:t>186011</w:t>
            </w:r>
          </w:p>
        </w:tc>
        <w:tc>
          <w:tcPr>
            <w:tcW w:w="1869" w:type="dxa"/>
          </w:tcPr>
          <w:p w14:paraId="7D7823F1" w14:textId="47C2AFB3" w:rsidR="00E93A89" w:rsidRPr="00E93A89" w:rsidRDefault="00577DB7" w:rsidP="00B2035C">
            <w:r>
              <w:t>32</w:t>
            </w:r>
            <w:r>
              <w:rPr>
                <w:lang w:val="en-US"/>
              </w:rPr>
              <w:t xml:space="preserve"> </w:t>
            </w:r>
            <w:proofErr w:type="gramStart"/>
            <w:r>
              <w:t>полигонов</w:t>
            </w:r>
            <w:proofErr w:type="gramEnd"/>
            <w:r>
              <w:rPr>
                <w:lang w:val="en-US"/>
              </w:rPr>
              <w:t xml:space="preserve">, </w:t>
            </w:r>
            <w:r>
              <w:t>2</w:t>
            </w:r>
            <w:r>
              <w:rPr>
                <w:lang w:val="en-US"/>
              </w:rPr>
              <w:t xml:space="preserve">80 </w:t>
            </w:r>
            <w:r>
              <w:t>углов</w:t>
            </w:r>
          </w:p>
        </w:tc>
        <w:tc>
          <w:tcPr>
            <w:tcW w:w="1869" w:type="dxa"/>
          </w:tcPr>
          <w:p w14:paraId="0507CA31" w14:textId="1091145D" w:rsidR="00E93A89" w:rsidRPr="00E93A89" w:rsidRDefault="00577DB7" w:rsidP="00B2035C">
            <w:r>
              <w:object w:dxaOrig="2556" w:dyaOrig="2580" w14:anchorId="5CF3D076">
                <v:shape id="_x0000_i1027" type="#_x0000_t75" style="width:127.8pt;height:129pt" o:ole="">
                  <v:imagedata r:id="rId14" o:title=""/>
                </v:shape>
                <o:OLEObject Type="Embed" ProgID="PBrush" ShapeID="_x0000_i1027" DrawAspect="Content" ObjectID="_1738519822" r:id="rId15"/>
              </w:object>
            </w:r>
          </w:p>
        </w:tc>
      </w:tr>
    </w:tbl>
    <w:p w14:paraId="1D672398" w14:textId="18CD313F" w:rsidR="00170559" w:rsidRDefault="00170559" w:rsidP="00B2035C"/>
    <w:p w14:paraId="12E70C1D" w14:textId="6A39FAFE" w:rsidR="00170559" w:rsidRDefault="00170559" w:rsidP="00B2035C">
      <w:pPr>
        <w:rPr>
          <w:lang w:val="en-US"/>
        </w:rPr>
      </w:pPr>
      <w:r>
        <w:t>Ответы на вопросы</w:t>
      </w:r>
      <w:r>
        <w:rPr>
          <w:lang w:val="en-US"/>
        </w:rPr>
        <w:t>:</w:t>
      </w:r>
    </w:p>
    <w:p w14:paraId="4D5ED630" w14:textId="53E04EAB" w:rsidR="00170559" w:rsidRDefault="00AB1E49" w:rsidP="00170559">
      <w:pPr>
        <w:pStyle w:val="a4"/>
        <w:numPr>
          <w:ilvl w:val="0"/>
          <w:numId w:val="4"/>
        </w:numPr>
      </w:pPr>
      <w:r>
        <w:t xml:space="preserve">Первая задача — </w:t>
      </w:r>
      <w:r w:rsidR="003B2C71">
        <w:t>бинарная</w:t>
      </w:r>
      <w:r w:rsidR="00B5068F">
        <w:t xml:space="preserve">. Вторая задача </w:t>
      </w:r>
      <w:r w:rsidR="003B2C71">
        <w:t xml:space="preserve">– древовидная. </w:t>
      </w:r>
      <w:r w:rsidR="00584F85">
        <w:t xml:space="preserve">Третья задача </w:t>
      </w:r>
      <w:r w:rsidR="003B2C71">
        <w:t>– комбинаторные (или вещественные в зависимости чем представлять параметры полигонов)</w:t>
      </w:r>
      <w:r w:rsidR="00584F85">
        <w:t xml:space="preserve"> </w:t>
      </w:r>
    </w:p>
    <w:p w14:paraId="5CB86522" w14:textId="1F0775DE" w:rsidR="00584F85" w:rsidRDefault="00AB1E49" w:rsidP="00170559">
      <w:pPr>
        <w:pStyle w:val="a4"/>
        <w:numPr>
          <w:ilvl w:val="0"/>
          <w:numId w:val="4"/>
        </w:numPr>
      </w:pPr>
      <w:r w:rsidRPr="00AB1E49">
        <w:t>В эволюционном программировании решения для задачи коммивояжера кодируются в виде последовательностей битов. Каждый бит представляет выбор между двумя возможными маршрутами. Последовательность битов может быть длиной до количества городов в задаче. Например, для задачи с тремя городами мы можем использовать последовательность длиной два бита.</w:t>
      </w:r>
    </w:p>
    <w:p w14:paraId="7C4198AA" w14:textId="52B21324" w:rsidR="00AB1E49" w:rsidRPr="00170559" w:rsidRDefault="003B2C71" w:rsidP="00170559">
      <w:pPr>
        <w:pStyle w:val="a4"/>
        <w:numPr>
          <w:ilvl w:val="0"/>
          <w:numId w:val="4"/>
        </w:numPr>
      </w:pPr>
      <w:r>
        <w:t>Генотипом является значения полигонов</w:t>
      </w:r>
      <w:r w:rsidRPr="003B2C71">
        <w:t xml:space="preserve">, </w:t>
      </w:r>
      <w:r>
        <w:t xml:space="preserve">фенотипом их результат – картинка. </w:t>
      </w:r>
    </w:p>
    <w:sectPr w:rsidR="00AB1E49" w:rsidRPr="00170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02984"/>
    <w:multiLevelType w:val="hybridMultilevel"/>
    <w:tmpl w:val="CA4A2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D5A30"/>
    <w:multiLevelType w:val="hybridMultilevel"/>
    <w:tmpl w:val="57221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B0BAD"/>
    <w:multiLevelType w:val="hybridMultilevel"/>
    <w:tmpl w:val="C3A292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47099"/>
    <w:multiLevelType w:val="hybridMultilevel"/>
    <w:tmpl w:val="E1BEF4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529503">
    <w:abstractNumId w:val="1"/>
  </w:num>
  <w:num w:numId="2" w16cid:durableId="408385195">
    <w:abstractNumId w:val="2"/>
  </w:num>
  <w:num w:numId="3" w16cid:durableId="1321302646">
    <w:abstractNumId w:val="0"/>
  </w:num>
  <w:num w:numId="4" w16cid:durableId="647518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6A"/>
    <w:rsid w:val="00170559"/>
    <w:rsid w:val="00261E90"/>
    <w:rsid w:val="00274A15"/>
    <w:rsid w:val="003B2C71"/>
    <w:rsid w:val="003F22F6"/>
    <w:rsid w:val="004950AC"/>
    <w:rsid w:val="00507EA2"/>
    <w:rsid w:val="00514C59"/>
    <w:rsid w:val="00577DB7"/>
    <w:rsid w:val="00584F85"/>
    <w:rsid w:val="005F665E"/>
    <w:rsid w:val="0067756A"/>
    <w:rsid w:val="008B1E7C"/>
    <w:rsid w:val="009C6E2B"/>
    <w:rsid w:val="00AB1E49"/>
    <w:rsid w:val="00B2035C"/>
    <w:rsid w:val="00B5068F"/>
    <w:rsid w:val="00CC08CA"/>
    <w:rsid w:val="00E9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A6CA2"/>
  <w15:chartTrackingRefBased/>
  <w15:docId w15:val="{CEF437AF-94FF-4B6B-A3FF-D5CBDB2A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Пименов Андрей</dc:creator>
  <cp:keywords/>
  <dc:description/>
  <cp:lastModifiedBy>Пименов Андрей</cp:lastModifiedBy>
  <cp:revision>5</cp:revision>
  <cp:lastPrinted>2023-02-21T18:24:00Z</cp:lastPrinted>
  <dcterms:created xsi:type="dcterms:W3CDTF">2023-02-19T20:28:00Z</dcterms:created>
  <dcterms:modified xsi:type="dcterms:W3CDTF">2023-02-21T18:24:00Z</dcterms:modified>
</cp:coreProperties>
</file>