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B09EA" w14:textId="267FC713" w:rsidR="00AB4B17" w:rsidRDefault="00AB4B17">
      <w:pPr>
        <w:spacing w:after="200" w:line="360" w:lineRule="auto"/>
        <w:jc w:val="center"/>
        <w:rPr>
          <w:rFonts w:ascii="Times New Roman" w:eastAsia="Calibri" w:hAnsi="Times New Roman" w:cs="Times New Roman"/>
          <w:sz w:val="28"/>
          <w:szCs w:val="28"/>
        </w:rPr>
      </w:pPr>
    </w:p>
    <w:p w14:paraId="71D0F048" w14:textId="77777777" w:rsidR="00AB4B17" w:rsidRPr="00982596" w:rsidRDefault="00B12215" w:rsidP="00D03764">
      <w:pPr>
        <w:spacing w:after="200" w:line="360" w:lineRule="auto"/>
        <w:ind w:left="2880" w:firstLine="720"/>
        <w:jc w:val="both"/>
        <w:rPr>
          <w:rFonts w:ascii="Times New Roman" w:eastAsia="Calibri" w:hAnsi="Times New Roman" w:cs="Times New Roman"/>
          <w:b/>
          <w:sz w:val="36"/>
          <w:szCs w:val="36"/>
        </w:rPr>
      </w:pPr>
      <w:r w:rsidRPr="00982596">
        <w:rPr>
          <w:rFonts w:ascii="Times New Roman" w:eastAsia="Calibri" w:hAnsi="Times New Roman" w:cs="Times New Roman"/>
          <w:b/>
          <w:sz w:val="36"/>
          <w:szCs w:val="36"/>
        </w:rPr>
        <w:t>ABSTRACT</w:t>
      </w:r>
    </w:p>
    <w:p w14:paraId="131F4C32" w14:textId="77777777" w:rsidR="00275916" w:rsidRDefault="00275916" w:rsidP="008979FA">
      <w:pPr>
        <w:spacing w:after="200" w:line="360" w:lineRule="auto"/>
        <w:jc w:val="center"/>
        <w:rPr>
          <w:rFonts w:ascii="Times New Roman" w:eastAsia="Calibri" w:hAnsi="Times New Roman" w:cs="Times New Roman"/>
          <w:b/>
          <w:sz w:val="32"/>
          <w:szCs w:val="32"/>
        </w:rPr>
      </w:pPr>
      <w:r w:rsidRPr="00275916">
        <w:rPr>
          <w:rFonts w:ascii="Times New Roman" w:eastAsia="Calibri" w:hAnsi="Times New Roman" w:cs="Times New Roman"/>
          <w:b/>
          <w:sz w:val="32"/>
          <w:szCs w:val="32"/>
        </w:rPr>
        <w:t>Dark Pattern Guardian: A Browser Extension for Ethical Awareness and Online Transparency</w:t>
      </w:r>
    </w:p>
    <w:p w14:paraId="2933CA61" w14:textId="67D28AAF" w:rsidR="00AB4B17" w:rsidRPr="00641960" w:rsidRDefault="00B12215" w:rsidP="00D03764">
      <w:pPr>
        <w:spacing w:after="200" w:line="360" w:lineRule="auto"/>
        <w:jc w:val="both"/>
        <w:rPr>
          <w:rFonts w:ascii="Times New Roman" w:eastAsia="Calibri" w:hAnsi="Times New Roman" w:cs="Times New Roman"/>
          <w:sz w:val="28"/>
          <w:szCs w:val="28"/>
        </w:rPr>
      </w:pPr>
      <w:r w:rsidRPr="00641960">
        <w:rPr>
          <w:rFonts w:ascii="Times New Roman" w:eastAsia="Calibri" w:hAnsi="Times New Roman" w:cs="Times New Roman"/>
          <w:b/>
          <w:sz w:val="28"/>
          <w:szCs w:val="28"/>
        </w:rPr>
        <w:t>Authors:</w:t>
      </w:r>
      <w:r w:rsidRPr="00641960">
        <w:rPr>
          <w:rFonts w:ascii="Times New Roman" w:eastAsia="Calibri" w:hAnsi="Times New Roman" w:cs="Times New Roman"/>
          <w:sz w:val="28"/>
          <w:szCs w:val="28"/>
        </w:rPr>
        <w:t xml:space="preserve"> </w:t>
      </w:r>
      <w:proofErr w:type="spellStart"/>
      <w:r w:rsidR="007267CB" w:rsidRPr="00641960">
        <w:rPr>
          <w:rFonts w:ascii="Times New Roman" w:eastAsia="Calibri" w:hAnsi="Times New Roman" w:cs="Times New Roman"/>
          <w:sz w:val="28"/>
          <w:szCs w:val="28"/>
        </w:rPr>
        <w:t>A.</w:t>
      </w:r>
      <w:proofErr w:type="gramStart"/>
      <w:r w:rsidR="007267CB" w:rsidRPr="00641960">
        <w:rPr>
          <w:rFonts w:ascii="Times New Roman" w:eastAsia="Calibri" w:hAnsi="Times New Roman" w:cs="Times New Roman"/>
          <w:sz w:val="28"/>
          <w:szCs w:val="28"/>
        </w:rPr>
        <w:t>B.Jai</w:t>
      </w:r>
      <w:proofErr w:type="spellEnd"/>
      <w:proofErr w:type="gramEnd"/>
      <w:r w:rsidR="007267CB" w:rsidRPr="00641960">
        <w:rPr>
          <w:rFonts w:ascii="Times New Roman" w:eastAsia="Calibri" w:hAnsi="Times New Roman" w:cs="Times New Roman"/>
          <w:sz w:val="28"/>
          <w:szCs w:val="28"/>
        </w:rPr>
        <w:t xml:space="preserve"> Koushik Reddy</w:t>
      </w:r>
      <w:r w:rsidRPr="00641960">
        <w:rPr>
          <w:rFonts w:ascii="Times New Roman" w:eastAsia="Calibri" w:hAnsi="Times New Roman" w:cs="Times New Roman"/>
          <w:sz w:val="28"/>
          <w:szCs w:val="28"/>
        </w:rPr>
        <w:t xml:space="preserve"> (217Z1A67</w:t>
      </w:r>
      <w:r w:rsidR="007267CB" w:rsidRPr="00641960">
        <w:rPr>
          <w:rFonts w:ascii="Times New Roman" w:eastAsia="Calibri" w:hAnsi="Times New Roman" w:cs="Times New Roman"/>
          <w:sz w:val="28"/>
          <w:szCs w:val="28"/>
        </w:rPr>
        <w:t>03</w:t>
      </w:r>
      <w:r w:rsidRPr="00641960">
        <w:rPr>
          <w:rFonts w:ascii="Times New Roman" w:eastAsia="Calibri" w:hAnsi="Times New Roman" w:cs="Times New Roman"/>
          <w:sz w:val="28"/>
          <w:szCs w:val="28"/>
        </w:rPr>
        <w:t xml:space="preserve">), </w:t>
      </w:r>
      <w:proofErr w:type="spellStart"/>
      <w:r w:rsidR="007267CB" w:rsidRPr="00641960">
        <w:rPr>
          <w:rFonts w:ascii="Times New Roman" w:eastAsia="Calibri" w:hAnsi="Times New Roman" w:cs="Times New Roman"/>
          <w:sz w:val="28"/>
          <w:szCs w:val="28"/>
        </w:rPr>
        <w:t>K.Abhiram</w:t>
      </w:r>
      <w:proofErr w:type="spellEnd"/>
      <w:r w:rsidRPr="00641960">
        <w:rPr>
          <w:rFonts w:ascii="Times New Roman" w:eastAsia="Calibri" w:hAnsi="Times New Roman" w:cs="Times New Roman"/>
          <w:sz w:val="28"/>
          <w:szCs w:val="28"/>
        </w:rPr>
        <w:t xml:space="preserve"> (217Z1A67</w:t>
      </w:r>
      <w:r w:rsidR="00F50E90" w:rsidRPr="00641960">
        <w:rPr>
          <w:rFonts w:ascii="Times New Roman" w:eastAsia="Calibri" w:hAnsi="Times New Roman" w:cs="Times New Roman"/>
          <w:sz w:val="28"/>
          <w:szCs w:val="28"/>
        </w:rPr>
        <w:t>28</w:t>
      </w:r>
      <w:r w:rsidRPr="00641960">
        <w:rPr>
          <w:rFonts w:ascii="Times New Roman" w:eastAsia="Calibri" w:hAnsi="Times New Roman" w:cs="Times New Roman"/>
          <w:sz w:val="28"/>
          <w:szCs w:val="28"/>
        </w:rPr>
        <w:t xml:space="preserve">), </w:t>
      </w:r>
      <w:proofErr w:type="spellStart"/>
      <w:r w:rsidR="007267CB" w:rsidRPr="00641960">
        <w:rPr>
          <w:rFonts w:ascii="Times New Roman" w:eastAsia="Calibri" w:hAnsi="Times New Roman" w:cs="Times New Roman"/>
          <w:sz w:val="28"/>
          <w:szCs w:val="28"/>
        </w:rPr>
        <w:t>J.Chandu</w:t>
      </w:r>
      <w:proofErr w:type="spellEnd"/>
      <w:r w:rsidRPr="00641960">
        <w:rPr>
          <w:rFonts w:ascii="Times New Roman" w:eastAsia="Calibri" w:hAnsi="Times New Roman" w:cs="Times New Roman"/>
          <w:sz w:val="28"/>
          <w:szCs w:val="28"/>
        </w:rPr>
        <w:t xml:space="preserve"> (217Z1A67</w:t>
      </w:r>
      <w:r w:rsidR="00F50E90" w:rsidRPr="00641960">
        <w:rPr>
          <w:rFonts w:ascii="Times New Roman" w:eastAsia="Calibri" w:hAnsi="Times New Roman" w:cs="Times New Roman"/>
          <w:sz w:val="28"/>
          <w:szCs w:val="28"/>
        </w:rPr>
        <w:t>24</w:t>
      </w:r>
      <w:r w:rsidRPr="00641960">
        <w:rPr>
          <w:rFonts w:ascii="Times New Roman" w:eastAsia="Calibri" w:hAnsi="Times New Roman" w:cs="Times New Roman"/>
          <w:sz w:val="28"/>
          <w:szCs w:val="28"/>
        </w:rPr>
        <w:t>)</w:t>
      </w:r>
    </w:p>
    <w:p w14:paraId="42E7BAE3" w14:textId="3837FE24" w:rsidR="00AB4B17" w:rsidRPr="00641960" w:rsidRDefault="00B12215" w:rsidP="00D03764">
      <w:pPr>
        <w:spacing w:after="200" w:line="360" w:lineRule="auto"/>
        <w:jc w:val="both"/>
        <w:rPr>
          <w:rFonts w:ascii="Times New Roman" w:eastAsia="Calibri" w:hAnsi="Times New Roman" w:cs="Times New Roman"/>
          <w:sz w:val="28"/>
          <w:szCs w:val="28"/>
        </w:rPr>
      </w:pPr>
      <w:r w:rsidRPr="00641960">
        <w:rPr>
          <w:rFonts w:ascii="Times New Roman" w:eastAsia="Calibri" w:hAnsi="Times New Roman" w:cs="Times New Roman"/>
          <w:b/>
          <w:sz w:val="28"/>
          <w:szCs w:val="28"/>
        </w:rPr>
        <w:t>Affiliation:</w:t>
      </w:r>
      <w:r w:rsidRPr="00641960">
        <w:rPr>
          <w:rFonts w:ascii="Times New Roman" w:eastAsia="Calibri" w:hAnsi="Times New Roman" w:cs="Times New Roman"/>
          <w:sz w:val="28"/>
          <w:szCs w:val="28"/>
        </w:rPr>
        <w:t xml:space="preserve"> Department of Computer Science and Engineering, Nalla Narasimha Reddy Education Society's Group of Institutions</w:t>
      </w:r>
      <w:r w:rsidR="00F50E90" w:rsidRPr="00641960">
        <w:rPr>
          <w:rFonts w:ascii="Times New Roman" w:eastAsia="Calibri" w:hAnsi="Times New Roman" w:cs="Times New Roman"/>
          <w:sz w:val="28"/>
          <w:szCs w:val="28"/>
        </w:rPr>
        <w:t>.</w:t>
      </w:r>
    </w:p>
    <w:p w14:paraId="0DC1DE80" w14:textId="7F7D2B2D" w:rsidR="007F4D6B" w:rsidRDefault="00090711" w:rsidP="00D03764">
      <w:pPr>
        <w:spacing w:after="200" w:line="360" w:lineRule="auto"/>
        <w:jc w:val="both"/>
        <w:rPr>
          <w:rFonts w:ascii="Times New Roman" w:eastAsia="Calibri" w:hAnsi="Times New Roman" w:cs="Times New Roman"/>
          <w:bCs/>
          <w:sz w:val="24"/>
          <w:szCs w:val="24"/>
        </w:rPr>
      </w:pPr>
      <w:r w:rsidRPr="00090711">
        <w:rPr>
          <w:rFonts w:ascii="Times New Roman" w:eastAsia="Calibri" w:hAnsi="Times New Roman" w:cs="Times New Roman"/>
          <w:sz w:val="24"/>
          <w:szCs w:val="24"/>
        </w:rPr>
        <w:t>T</w:t>
      </w:r>
      <w:r>
        <w:rPr>
          <w:rFonts w:ascii="Times New Roman" w:eastAsia="Calibri" w:hAnsi="Times New Roman" w:cs="Times New Roman"/>
          <w:sz w:val="24"/>
          <w:szCs w:val="24"/>
        </w:rPr>
        <w:t>h</w:t>
      </w:r>
      <w:r w:rsidRPr="00090711">
        <w:rPr>
          <w:rFonts w:ascii="Times New Roman" w:eastAsia="Calibri" w:hAnsi="Times New Roman" w:cs="Times New Roman"/>
          <w:sz w:val="24"/>
          <w:szCs w:val="24"/>
        </w:rPr>
        <w:t>is project</w:t>
      </w:r>
      <w:r w:rsidR="007F4D6B" w:rsidRPr="007F4D6B">
        <w:rPr>
          <w:rFonts w:ascii="Times New Roman" w:eastAsia="Calibri" w:hAnsi="Times New Roman" w:cs="Times New Roman"/>
          <w:bCs/>
          <w:sz w:val="24"/>
          <w:szCs w:val="24"/>
        </w:rPr>
        <w:t xml:space="preserve"> is a backend-focused browser extension designed to detect and report deceptive design practices, commonly known as </w:t>
      </w:r>
      <w:r w:rsidR="007F4D6B" w:rsidRPr="0059593E">
        <w:rPr>
          <w:rFonts w:ascii="Times New Roman" w:eastAsia="Calibri" w:hAnsi="Times New Roman" w:cs="Times New Roman"/>
          <w:bCs/>
          <w:sz w:val="24"/>
          <w:szCs w:val="24"/>
        </w:rPr>
        <w:t>dark patterns</w:t>
      </w:r>
      <w:r w:rsidR="007F4D6B" w:rsidRPr="007F4D6B">
        <w:rPr>
          <w:rFonts w:ascii="Times New Roman" w:eastAsia="Calibri" w:hAnsi="Times New Roman" w:cs="Times New Roman"/>
          <w:bCs/>
          <w:sz w:val="24"/>
          <w:szCs w:val="24"/>
        </w:rPr>
        <w:t xml:space="preserve">, on websites. These manipulative tactics—such as hidden costs, forced subscriptions, fake urgency, and misleading prompts—are often used to trick users into making unintended decisions. The extension operates entirely in the background, without any user interface components, DOM manipulation, or network request analysis. Instead, it relies on </w:t>
      </w:r>
      <w:proofErr w:type="spellStart"/>
      <w:r w:rsidR="007F4D6B" w:rsidRPr="007F4D6B">
        <w:rPr>
          <w:rFonts w:ascii="Times New Roman" w:eastAsia="Calibri" w:hAnsi="Times New Roman" w:cs="Times New Roman"/>
          <w:bCs/>
          <w:sz w:val="24"/>
          <w:szCs w:val="24"/>
        </w:rPr>
        <w:t>analyzing</w:t>
      </w:r>
      <w:proofErr w:type="spellEnd"/>
      <w:r w:rsidR="007F4D6B" w:rsidRPr="007F4D6B">
        <w:rPr>
          <w:rFonts w:ascii="Times New Roman" w:eastAsia="Calibri" w:hAnsi="Times New Roman" w:cs="Times New Roman"/>
          <w:bCs/>
          <w:sz w:val="24"/>
          <w:szCs w:val="24"/>
        </w:rPr>
        <w:t xml:space="preserve"> website content and structure through efficient backend scripts. Detected patterns are logged in real-time to the browser console and stored in local files for further review and analysis. By providing accurate detection and fostering ethical awareness, </w:t>
      </w:r>
      <w:r w:rsidR="007F4D6B" w:rsidRPr="00090711">
        <w:rPr>
          <w:rFonts w:ascii="Times New Roman" w:eastAsia="Calibri" w:hAnsi="Times New Roman" w:cs="Times New Roman"/>
          <w:sz w:val="24"/>
          <w:szCs w:val="24"/>
        </w:rPr>
        <w:t>Dark Pattern Guardian</w:t>
      </w:r>
      <w:r w:rsidR="007F4D6B" w:rsidRPr="007F4D6B">
        <w:rPr>
          <w:rFonts w:ascii="Times New Roman" w:eastAsia="Calibri" w:hAnsi="Times New Roman" w:cs="Times New Roman"/>
          <w:bCs/>
          <w:sz w:val="24"/>
          <w:szCs w:val="24"/>
        </w:rPr>
        <w:t xml:space="preserve"> contributes to promoting online transparency and empowering users to navigate digital spaces with confidence and integrity. This project serves as a foundation for future research and development in the field of automated dark pattern detection and ethical web design.</w:t>
      </w:r>
    </w:p>
    <w:p w14:paraId="68126FBE" w14:textId="2C706143" w:rsidR="00982596" w:rsidRDefault="00B12215" w:rsidP="00D03764">
      <w:pPr>
        <w:spacing w:after="200" w:line="360" w:lineRule="auto"/>
        <w:jc w:val="both"/>
        <w:rPr>
          <w:rFonts w:ascii="Times New Roman" w:eastAsia="Calibri" w:hAnsi="Times New Roman" w:cs="Times New Roman"/>
          <w:bCs/>
          <w:sz w:val="24"/>
          <w:szCs w:val="24"/>
        </w:rPr>
      </w:pPr>
      <w:r w:rsidRPr="00982596">
        <w:rPr>
          <w:rFonts w:ascii="Times New Roman" w:eastAsia="Calibri" w:hAnsi="Times New Roman" w:cs="Times New Roman"/>
          <w:b/>
          <w:sz w:val="24"/>
          <w:szCs w:val="24"/>
        </w:rPr>
        <w:t xml:space="preserve">Keywords: </w:t>
      </w:r>
      <w:r w:rsidR="00B05E2D">
        <w:rPr>
          <w:rFonts w:ascii="Times New Roman" w:eastAsia="Calibri" w:hAnsi="Times New Roman" w:cs="Times New Roman"/>
          <w:bCs/>
          <w:sz w:val="24"/>
          <w:szCs w:val="24"/>
        </w:rPr>
        <w:t>Dark Patterns</w:t>
      </w:r>
      <w:r w:rsidR="00EC25F0">
        <w:rPr>
          <w:rFonts w:ascii="Times New Roman" w:eastAsia="Calibri" w:hAnsi="Times New Roman" w:cs="Times New Roman"/>
          <w:bCs/>
          <w:sz w:val="24"/>
          <w:szCs w:val="24"/>
        </w:rPr>
        <w:t xml:space="preserve">, </w:t>
      </w:r>
      <w:r w:rsidR="00B05E2D">
        <w:rPr>
          <w:rFonts w:ascii="Times New Roman" w:eastAsia="Calibri" w:hAnsi="Times New Roman" w:cs="Times New Roman"/>
          <w:bCs/>
          <w:sz w:val="24"/>
          <w:szCs w:val="24"/>
        </w:rPr>
        <w:t>Ethical Web Design</w:t>
      </w:r>
      <w:r w:rsidR="00EC25F0">
        <w:rPr>
          <w:rFonts w:ascii="Times New Roman" w:eastAsia="Calibri" w:hAnsi="Times New Roman" w:cs="Times New Roman"/>
          <w:bCs/>
          <w:sz w:val="24"/>
          <w:szCs w:val="24"/>
        </w:rPr>
        <w:t xml:space="preserve">, </w:t>
      </w:r>
      <w:r w:rsidR="00BA18E2">
        <w:rPr>
          <w:rFonts w:ascii="Times New Roman" w:eastAsia="Calibri" w:hAnsi="Times New Roman" w:cs="Times New Roman"/>
          <w:bCs/>
          <w:sz w:val="24"/>
          <w:szCs w:val="24"/>
        </w:rPr>
        <w:t>Deceptive Practices</w:t>
      </w:r>
      <w:r w:rsidR="005016A0">
        <w:rPr>
          <w:rFonts w:ascii="Times New Roman" w:eastAsia="Calibri" w:hAnsi="Times New Roman" w:cs="Times New Roman"/>
          <w:bCs/>
          <w:sz w:val="24"/>
          <w:szCs w:val="24"/>
        </w:rPr>
        <w:t xml:space="preserve">, </w:t>
      </w:r>
      <w:r w:rsidR="00B05E2D">
        <w:rPr>
          <w:rFonts w:ascii="Times New Roman" w:eastAsia="Calibri" w:hAnsi="Times New Roman" w:cs="Times New Roman"/>
          <w:bCs/>
          <w:sz w:val="24"/>
          <w:szCs w:val="24"/>
        </w:rPr>
        <w:t>Online</w:t>
      </w:r>
      <w:r w:rsidR="005016A0">
        <w:rPr>
          <w:rFonts w:ascii="Times New Roman" w:eastAsia="Calibri" w:hAnsi="Times New Roman" w:cs="Times New Roman"/>
          <w:bCs/>
          <w:sz w:val="24"/>
          <w:szCs w:val="24"/>
        </w:rPr>
        <w:t xml:space="preserve"> transparency</w:t>
      </w:r>
      <w:r w:rsidR="00B05E2D">
        <w:rPr>
          <w:rFonts w:ascii="Times New Roman" w:eastAsia="Calibri" w:hAnsi="Times New Roman" w:cs="Times New Roman"/>
          <w:bCs/>
          <w:sz w:val="24"/>
          <w:szCs w:val="24"/>
        </w:rPr>
        <w:t>, Automated Detection</w:t>
      </w:r>
    </w:p>
    <w:p w14:paraId="37090EA7" w14:textId="77777777" w:rsidR="00982596" w:rsidRDefault="00982596" w:rsidP="00D03764">
      <w:pPr>
        <w:spacing w:after="200" w:line="360" w:lineRule="auto"/>
        <w:jc w:val="both"/>
        <w:rPr>
          <w:rFonts w:ascii="Times New Roman" w:eastAsia="Calibri" w:hAnsi="Times New Roman" w:cs="Times New Roman"/>
          <w:sz w:val="24"/>
          <w:szCs w:val="24"/>
        </w:rPr>
      </w:pPr>
    </w:p>
    <w:p w14:paraId="37B2895B" w14:textId="04516C5F" w:rsidR="00982596" w:rsidRPr="00982596" w:rsidRDefault="00B9105E" w:rsidP="00D03764">
      <w:pPr>
        <w:spacing w:after="20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Signature of </w:t>
      </w:r>
      <w:r w:rsidR="00982596">
        <w:rPr>
          <w:rFonts w:ascii="Times New Roman" w:eastAsia="Calibri" w:hAnsi="Times New Roman" w:cs="Times New Roman"/>
          <w:sz w:val="24"/>
          <w:szCs w:val="24"/>
        </w:rPr>
        <w:t>G</w:t>
      </w:r>
      <w:r w:rsidR="00982596" w:rsidRPr="00982596">
        <w:rPr>
          <w:rFonts w:ascii="Times New Roman" w:eastAsia="Calibri" w:hAnsi="Times New Roman" w:cs="Times New Roman"/>
          <w:sz w:val="24"/>
          <w:szCs w:val="24"/>
        </w:rPr>
        <w:t>uide</w:t>
      </w:r>
      <w:r w:rsidR="00982596">
        <w:rPr>
          <w:rFonts w:ascii="Times New Roman" w:eastAsia="Calibri" w:hAnsi="Times New Roman" w:cs="Times New Roman"/>
          <w:sz w:val="24"/>
          <w:szCs w:val="24"/>
        </w:rPr>
        <w:t xml:space="preserve"> </w:t>
      </w:r>
      <w:r w:rsidR="00982596">
        <w:rPr>
          <w:rFonts w:ascii="Times New Roman" w:eastAsia="Calibri" w:hAnsi="Times New Roman" w:cs="Times New Roman"/>
          <w:sz w:val="24"/>
          <w:szCs w:val="24"/>
        </w:rPr>
        <w:tab/>
      </w:r>
      <w:r w:rsidR="00982596">
        <w:rPr>
          <w:rFonts w:ascii="Times New Roman" w:eastAsia="Calibri" w:hAnsi="Times New Roman" w:cs="Times New Roman"/>
          <w:sz w:val="24"/>
          <w:szCs w:val="24"/>
        </w:rPr>
        <w:tab/>
      </w:r>
      <w:r w:rsidR="00982596">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00982596" w:rsidRPr="00982596">
        <w:rPr>
          <w:rFonts w:ascii="Times New Roman" w:eastAsia="Calibri" w:hAnsi="Times New Roman" w:cs="Times New Roman"/>
          <w:sz w:val="24"/>
          <w:szCs w:val="24"/>
        </w:rPr>
        <w:t>Project In-charge</w:t>
      </w:r>
      <w:r w:rsidR="00982596">
        <w:rPr>
          <w:rFonts w:ascii="Times New Roman" w:eastAsia="Calibri" w:hAnsi="Times New Roman" w:cs="Times New Roman"/>
          <w:sz w:val="24"/>
          <w:szCs w:val="24"/>
        </w:rPr>
        <w:tab/>
      </w:r>
      <w:r w:rsidR="00982596">
        <w:rPr>
          <w:rFonts w:ascii="Times New Roman" w:eastAsia="Calibri" w:hAnsi="Times New Roman" w:cs="Times New Roman"/>
          <w:sz w:val="24"/>
          <w:szCs w:val="24"/>
        </w:rPr>
        <w:tab/>
      </w:r>
      <w:r w:rsidR="00982596">
        <w:rPr>
          <w:rFonts w:ascii="Times New Roman" w:eastAsia="Calibri" w:hAnsi="Times New Roman" w:cs="Times New Roman"/>
          <w:sz w:val="24"/>
          <w:szCs w:val="24"/>
        </w:rPr>
        <w:tab/>
      </w:r>
      <w:r>
        <w:rPr>
          <w:rFonts w:ascii="Times New Roman" w:eastAsia="Calibri" w:hAnsi="Times New Roman" w:cs="Times New Roman"/>
          <w:sz w:val="24"/>
          <w:szCs w:val="24"/>
        </w:rPr>
        <w:t xml:space="preserve">                     </w:t>
      </w:r>
      <w:r w:rsidR="00982596">
        <w:rPr>
          <w:rFonts w:ascii="Times New Roman" w:eastAsia="Calibri" w:hAnsi="Times New Roman" w:cs="Times New Roman"/>
          <w:sz w:val="24"/>
          <w:szCs w:val="24"/>
        </w:rPr>
        <w:t>HOD</w:t>
      </w:r>
    </w:p>
    <w:sectPr w:rsidR="00982596" w:rsidRPr="0098259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E018B" w14:textId="77777777" w:rsidR="00CD39A5" w:rsidRDefault="00CD39A5">
      <w:pPr>
        <w:spacing w:line="240" w:lineRule="auto"/>
      </w:pPr>
      <w:r>
        <w:separator/>
      </w:r>
    </w:p>
  </w:endnote>
  <w:endnote w:type="continuationSeparator" w:id="0">
    <w:p w14:paraId="005324EB" w14:textId="77777777" w:rsidR="00CD39A5" w:rsidRDefault="00CD39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C2794" w14:textId="77777777" w:rsidR="002453A1" w:rsidRDefault="002453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83D56" w14:textId="77777777" w:rsidR="002453A1" w:rsidRDefault="002453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01B85" w14:textId="77777777" w:rsidR="002453A1" w:rsidRDefault="00245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9E856" w14:textId="77777777" w:rsidR="00CD39A5" w:rsidRDefault="00CD39A5">
      <w:pPr>
        <w:spacing w:after="0"/>
      </w:pPr>
      <w:r>
        <w:separator/>
      </w:r>
    </w:p>
  </w:footnote>
  <w:footnote w:type="continuationSeparator" w:id="0">
    <w:p w14:paraId="61CF6E10" w14:textId="77777777" w:rsidR="00CD39A5" w:rsidRDefault="00CD39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8BDF7" w14:textId="77777777" w:rsidR="002453A1" w:rsidRDefault="00245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BC0A2" w14:textId="55D8B706" w:rsidR="008D3B98" w:rsidRDefault="008D3B98" w:rsidP="002453A1">
    <w:pPr>
      <w:pStyle w:val="Header"/>
    </w:pPr>
    <w:r>
      <w:rPr>
        <w:rFonts w:ascii="SimSun" w:eastAsia="SimSun" w:hAnsi="SimSun" w:cs="SimSun"/>
        <w:noProof/>
        <w:sz w:val="24"/>
        <w:szCs w:val="24"/>
      </w:rPr>
      <w:drawing>
        <wp:inline distT="0" distB="0" distL="114300" distR="114300" wp14:anchorId="233A516C" wp14:editId="2C23746C">
          <wp:extent cx="5786758" cy="715992"/>
          <wp:effectExtent l="0" t="0" r="4445" b="8255"/>
          <wp:docPr id="1945229155" name="Picture 194522915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6217050" cy="769232"/>
                  </a:xfrm>
                  <a:prstGeom prst="rect">
                    <a:avLst/>
                  </a:prstGeom>
                  <a:noFill/>
                  <a:ln w="9525">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CC8971" w14:textId="77777777" w:rsidR="002453A1" w:rsidRDefault="002453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86B"/>
    <w:rsid w:val="00020355"/>
    <w:rsid w:val="00044B84"/>
    <w:rsid w:val="0005234A"/>
    <w:rsid w:val="00072F5F"/>
    <w:rsid w:val="00090711"/>
    <w:rsid w:val="001F1F78"/>
    <w:rsid w:val="00217469"/>
    <w:rsid w:val="00217C64"/>
    <w:rsid w:val="002453A1"/>
    <w:rsid w:val="00275916"/>
    <w:rsid w:val="002A49EC"/>
    <w:rsid w:val="002F143C"/>
    <w:rsid w:val="00351B2F"/>
    <w:rsid w:val="003C386B"/>
    <w:rsid w:val="003C6912"/>
    <w:rsid w:val="003D1C80"/>
    <w:rsid w:val="003E102D"/>
    <w:rsid w:val="00437CDE"/>
    <w:rsid w:val="004C7875"/>
    <w:rsid w:val="005016A0"/>
    <w:rsid w:val="00503502"/>
    <w:rsid w:val="00510C1D"/>
    <w:rsid w:val="00530B99"/>
    <w:rsid w:val="00576CB6"/>
    <w:rsid w:val="00581781"/>
    <w:rsid w:val="0059593E"/>
    <w:rsid w:val="005B620B"/>
    <w:rsid w:val="005F3FB4"/>
    <w:rsid w:val="00641960"/>
    <w:rsid w:val="006543CA"/>
    <w:rsid w:val="006966A3"/>
    <w:rsid w:val="007267CB"/>
    <w:rsid w:val="00752B8F"/>
    <w:rsid w:val="00770AA3"/>
    <w:rsid w:val="00783A5C"/>
    <w:rsid w:val="007D5C7C"/>
    <w:rsid w:val="007F4D6B"/>
    <w:rsid w:val="008979FA"/>
    <w:rsid w:val="008B30A6"/>
    <w:rsid w:val="008D3B98"/>
    <w:rsid w:val="008D6D98"/>
    <w:rsid w:val="00973D36"/>
    <w:rsid w:val="00982596"/>
    <w:rsid w:val="009A2785"/>
    <w:rsid w:val="009A62FE"/>
    <w:rsid w:val="00A13EBA"/>
    <w:rsid w:val="00A32B5A"/>
    <w:rsid w:val="00AB4B17"/>
    <w:rsid w:val="00AC0DEF"/>
    <w:rsid w:val="00AC75F2"/>
    <w:rsid w:val="00B05567"/>
    <w:rsid w:val="00B05E2D"/>
    <w:rsid w:val="00B12215"/>
    <w:rsid w:val="00B9105E"/>
    <w:rsid w:val="00BA18E2"/>
    <w:rsid w:val="00BE35E5"/>
    <w:rsid w:val="00CD39A5"/>
    <w:rsid w:val="00D03764"/>
    <w:rsid w:val="00DB7648"/>
    <w:rsid w:val="00E53568"/>
    <w:rsid w:val="00EC25F0"/>
    <w:rsid w:val="00F50E90"/>
    <w:rsid w:val="722A5C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84B0"/>
  <w15:docId w15:val="{122C10C6-BB0E-44E4-A319-A0F8F7E1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B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B98"/>
    <w:rPr>
      <w:rFonts w:asciiTheme="minorHAnsi" w:eastAsiaTheme="minorEastAsia" w:hAnsiTheme="minorHAnsi" w:cstheme="minorBidi"/>
      <w:kern w:val="2"/>
      <w:sz w:val="22"/>
      <w:szCs w:val="22"/>
      <w14:ligatures w14:val="standardContextual"/>
    </w:rPr>
  </w:style>
  <w:style w:type="paragraph" w:styleId="Footer">
    <w:name w:val="footer"/>
    <w:basedOn w:val="Normal"/>
    <w:link w:val="FooterChar"/>
    <w:uiPriority w:val="99"/>
    <w:unhideWhenUsed/>
    <w:rsid w:val="008D3B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B98"/>
    <w:rPr>
      <w:rFonts w:asciiTheme="minorHAnsi" w:eastAsiaTheme="minorEastAsia"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70222">
      <w:bodyDiv w:val="1"/>
      <w:marLeft w:val="0"/>
      <w:marRight w:val="0"/>
      <w:marTop w:val="0"/>
      <w:marBottom w:val="0"/>
      <w:divBdr>
        <w:top w:val="none" w:sz="0" w:space="0" w:color="auto"/>
        <w:left w:val="none" w:sz="0" w:space="0" w:color="auto"/>
        <w:bottom w:val="none" w:sz="0" w:space="0" w:color="auto"/>
        <w:right w:val="none" w:sz="0" w:space="0" w:color="auto"/>
      </w:divBdr>
    </w:div>
    <w:div w:id="2099523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KOUSHIK REDDY</dc:creator>
  <cp:lastModifiedBy>KOUSHIK REDDY</cp:lastModifiedBy>
  <cp:revision>25</cp:revision>
  <cp:lastPrinted>2025-02-11T01:58:00Z</cp:lastPrinted>
  <dcterms:created xsi:type="dcterms:W3CDTF">2024-09-12T16:53:00Z</dcterms:created>
  <dcterms:modified xsi:type="dcterms:W3CDTF">2025-02-11T01:59:00Z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90D794E489134C8BB256D07F6163D970_12</vt:lpwstr>
  </property>
</Properties>
</file>