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0F72" w14:textId="6B7807AA" w:rsidR="00D75355" w:rsidRDefault="00D75355" w:rsidP="00D75355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Assesment-01</w:t>
      </w:r>
    </w:p>
    <w:p w14:paraId="255A7F48" w14:textId="5AB19244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  <w:b/>
          <w:sz w:val="32"/>
        </w:rPr>
        <w:t>LLM, Fine-Tuning and RAG</w:t>
      </w:r>
    </w:p>
    <w:p w14:paraId="1BD1BD68" w14:textId="2C5F2F98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  <w:b/>
        </w:rPr>
        <w:t>LLM (Large Language Model)</w:t>
      </w:r>
    </w:p>
    <w:p w14:paraId="585C06DC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LLM stands for Large Language Model. It is an AI model that is trained using a large amount of text. It can understand questions and give answers in normal human language. It can also write text, summarize information, translate languages and help with coding.</w:t>
      </w:r>
    </w:p>
    <w:p w14:paraId="5D801C15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Simple example: ChatGPT is an example of an application that uses an LLM. If we ask ChatGPT, “Explain cloud computing in simple words,” it can understand the question and generate an answer.</w:t>
      </w:r>
    </w:p>
    <w:p w14:paraId="16C23CA1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When to use an LLM: We use an LLM when we need a general AI system for tasks like answering questions, writing content, summarizing text, translation or coding.</w:t>
      </w:r>
    </w:p>
    <w:p w14:paraId="349CAEA7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Applications of LLM:</w:t>
      </w:r>
    </w:p>
    <w:p w14:paraId="79E4FF0D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Chatbots and virtual assistants</w:t>
      </w:r>
    </w:p>
    <w:p w14:paraId="61199360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Writing emails and documents</w:t>
      </w:r>
    </w:p>
    <w:p w14:paraId="2D37BB3E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Text summarization</w:t>
      </w:r>
    </w:p>
    <w:p w14:paraId="4E170C8B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Language translation</w:t>
      </w:r>
    </w:p>
    <w:p w14:paraId="65491439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Question answering</w:t>
      </w:r>
    </w:p>
    <w:p w14:paraId="3F99C5D8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Code generation and coding help</w:t>
      </w:r>
    </w:p>
    <w:p w14:paraId="0947C1F8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Educational assistants</w:t>
      </w:r>
    </w:p>
    <w:p w14:paraId="20E8FA0C" w14:textId="66D79523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  <w:b/>
        </w:rPr>
        <w:t>Fine-Tuning</w:t>
      </w:r>
    </w:p>
    <w:p w14:paraId="24CD659E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Fine-tuning means taking an already trained AI model and training it a little more using data for a particular purpose. The main idea is to make the model better at one specific type of work instead of training a new model from the beginning.</w:t>
      </w:r>
    </w:p>
    <w:p w14:paraId="76C02E45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Real-world example: Suppose a bank wants a chatbot for customer support. The bank can use examples of its previous customer questions and correct answers to train the model further. After fine-tuning, the chatbot can give answers in the style and format expected by the bank.</w:t>
      </w:r>
    </w:p>
    <w:p w14:paraId="45BBFF08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When to use fine-tuning: Fine-tuning is useful when a normal LLM is not giving consistent results for a particular task, or when we want the model to follow a specific style, format or specialized task.</w:t>
      </w:r>
    </w:p>
    <w:p w14:paraId="5833BA62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Applications of Fine-Tuning:</w:t>
      </w:r>
    </w:p>
    <w:p w14:paraId="538231B2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Customer support chatbots</w:t>
      </w:r>
    </w:p>
    <w:p w14:paraId="44B94950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Medical text classification</w:t>
      </w:r>
    </w:p>
    <w:p w14:paraId="133E5F20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Legal document classification</w:t>
      </w:r>
    </w:p>
    <w:p w14:paraId="5AD41907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Spam or message classification</w:t>
      </w:r>
    </w:p>
    <w:p w14:paraId="15D1098C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lastRenderedPageBreak/>
        <w:t>Company-specific assistants</w:t>
      </w:r>
    </w:p>
    <w:p w14:paraId="0F67F7D6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Specialized content generation</w:t>
      </w:r>
    </w:p>
    <w:p w14:paraId="229B7428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Code assistants for a particular coding style</w:t>
      </w:r>
    </w:p>
    <w:p w14:paraId="40C3EAD6" w14:textId="7D0D8A18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  <w:b/>
        </w:rPr>
        <w:t>RAG (Retrieval-Augmented Generation)</w:t>
      </w:r>
    </w:p>
    <w:p w14:paraId="3714F872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RAG stands for Retrieval-Augmented Generation. In RAG, the AI first searches for useful information from an outside source such as a PDF, database, website or company documents. It then uses that information to prepare the answer.</w:t>
      </w:r>
    </w:p>
    <w:p w14:paraId="3A8C0C0D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Real-world example: Imagine a college has many documents containing attendance rules, exam rules and fee details. A student asks, “What is the attendance requirement for the semester exam?” A RAG-based chatbot can search the college documents, find the attendance rule and then give the answer.</w:t>
      </w:r>
    </w:p>
    <w:p w14:paraId="29B71203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This is useful because college rules can change. Instead of training the whole AI model again, the college can update the documents used by the RAG system.</w:t>
      </w:r>
    </w:p>
    <w:p w14:paraId="6F3AB4E9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When to use RAG: RAG is useful when the information is private, changes often, or is stored in documents that the AI needs to search before answering.</w:t>
      </w:r>
    </w:p>
    <w:p w14:paraId="3A3B34D9" w14:textId="77777777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Applications of RAG:</w:t>
      </w:r>
    </w:p>
    <w:p w14:paraId="0C673962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College and university information chatbots</w:t>
      </w:r>
    </w:p>
    <w:p w14:paraId="6F112231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Company internal knowledge assistants</w:t>
      </w:r>
    </w:p>
    <w:p w14:paraId="7F59977A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Question answering from PDF documents</w:t>
      </w:r>
    </w:p>
    <w:p w14:paraId="2B150FE5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Customer support using product manuals</w:t>
      </w:r>
    </w:p>
    <w:p w14:paraId="620F7F4F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Searching legal documents</w:t>
      </w:r>
    </w:p>
    <w:p w14:paraId="0793DF9B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Medical document search</w:t>
      </w:r>
    </w:p>
    <w:p w14:paraId="4EF5F1FC" w14:textId="77777777" w:rsidR="00D84A0D" w:rsidRPr="00D75355" w:rsidRDefault="00000000" w:rsidP="00D75355">
      <w:pPr>
        <w:pStyle w:val="ListBullet"/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</w:rPr>
        <w:t>Company policy and HR assistants</w:t>
      </w:r>
    </w:p>
    <w:p w14:paraId="4C511E9F" w14:textId="6DF30752" w:rsidR="00D84A0D" w:rsidRPr="00D75355" w:rsidRDefault="00000000" w:rsidP="00D75355">
      <w:pPr>
        <w:jc w:val="both"/>
        <w:rPr>
          <w:rFonts w:ascii="Times New Roman" w:hAnsi="Times New Roman"/>
        </w:rPr>
      </w:pPr>
      <w:r w:rsidRPr="00D75355">
        <w:rPr>
          <w:rFonts w:ascii="Times New Roman" w:hAnsi="Times New Roman"/>
          <w:b/>
        </w:rPr>
        <w:t>Simple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4A0D" w:rsidRPr="00D75355" w14:paraId="4BE1A997" w14:textId="77777777">
        <w:tc>
          <w:tcPr>
            <w:tcW w:w="2880" w:type="dxa"/>
          </w:tcPr>
          <w:p w14:paraId="5F109DF0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LLM</w:t>
            </w:r>
          </w:p>
        </w:tc>
        <w:tc>
          <w:tcPr>
            <w:tcW w:w="2880" w:type="dxa"/>
          </w:tcPr>
          <w:p w14:paraId="1B87FAC6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Fine-Tuning</w:t>
            </w:r>
          </w:p>
        </w:tc>
        <w:tc>
          <w:tcPr>
            <w:tcW w:w="2880" w:type="dxa"/>
          </w:tcPr>
          <w:p w14:paraId="4AAC37B3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RAG</w:t>
            </w:r>
          </w:p>
        </w:tc>
      </w:tr>
      <w:tr w:rsidR="00D84A0D" w:rsidRPr="00D75355" w14:paraId="314C0681" w14:textId="77777777">
        <w:tc>
          <w:tcPr>
            <w:tcW w:w="2880" w:type="dxa"/>
          </w:tcPr>
          <w:p w14:paraId="2B33DE59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General AI model</w:t>
            </w:r>
          </w:p>
        </w:tc>
        <w:tc>
          <w:tcPr>
            <w:tcW w:w="2880" w:type="dxa"/>
          </w:tcPr>
          <w:p w14:paraId="7FE5C3A9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Customize an existing model</w:t>
            </w:r>
          </w:p>
        </w:tc>
        <w:tc>
          <w:tcPr>
            <w:tcW w:w="2880" w:type="dxa"/>
          </w:tcPr>
          <w:p w14:paraId="2C90279A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Search external information before answering</w:t>
            </w:r>
          </w:p>
        </w:tc>
      </w:tr>
      <w:tr w:rsidR="00D84A0D" w:rsidRPr="00D75355" w14:paraId="01C023C4" w14:textId="77777777">
        <w:tc>
          <w:tcPr>
            <w:tcW w:w="2880" w:type="dxa"/>
          </w:tcPr>
          <w:p w14:paraId="4CA2483F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Good for general tasks</w:t>
            </w:r>
          </w:p>
        </w:tc>
        <w:tc>
          <w:tcPr>
            <w:tcW w:w="2880" w:type="dxa"/>
          </w:tcPr>
          <w:p w14:paraId="08BA7A5F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Good for a specific task</w:t>
            </w:r>
          </w:p>
        </w:tc>
        <w:tc>
          <w:tcPr>
            <w:tcW w:w="2880" w:type="dxa"/>
          </w:tcPr>
          <w:p w14:paraId="74F54E0C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Good for current/private information</w:t>
            </w:r>
          </w:p>
        </w:tc>
      </w:tr>
      <w:tr w:rsidR="00D84A0D" w:rsidRPr="00D75355" w14:paraId="66E4B4A9" w14:textId="77777777">
        <w:tc>
          <w:tcPr>
            <w:tcW w:w="2880" w:type="dxa"/>
          </w:tcPr>
          <w:p w14:paraId="4328BDFD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Example: ChatGPT answering a question</w:t>
            </w:r>
          </w:p>
        </w:tc>
        <w:tc>
          <w:tcPr>
            <w:tcW w:w="2880" w:type="dxa"/>
          </w:tcPr>
          <w:p w14:paraId="0D0D7E10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Bank support bot trained for bank-style responses</w:t>
            </w:r>
          </w:p>
        </w:tc>
        <w:tc>
          <w:tcPr>
            <w:tcW w:w="2880" w:type="dxa"/>
          </w:tcPr>
          <w:p w14:paraId="59A9EC8D" w14:textId="77777777" w:rsidR="00D84A0D" w:rsidRPr="00D75355" w:rsidRDefault="00000000" w:rsidP="00D75355">
            <w:pPr>
              <w:jc w:val="both"/>
              <w:rPr>
                <w:rFonts w:ascii="Times New Roman" w:hAnsi="Times New Roman"/>
              </w:rPr>
            </w:pPr>
            <w:r w:rsidRPr="00D75355">
              <w:rPr>
                <w:rFonts w:ascii="Times New Roman" w:hAnsi="Times New Roman"/>
              </w:rPr>
              <w:t>College bot answering from college documents</w:t>
            </w:r>
          </w:p>
        </w:tc>
      </w:tr>
    </w:tbl>
    <w:p w14:paraId="60E418A7" w14:textId="10A6FC63" w:rsidR="00D75355" w:rsidRDefault="00D75355" w:rsidP="00D75355">
      <w:pPr>
        <w:spacing w:before="100" w:beforeAutospacing="1" w:after="0" w:line="240" w:lineRule="auto"/>
        <w:ind w:left="170" w:right="-397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br/>
        <w:t>-G. Sai Venkat</w:t>
      </w:r>
    </w:p>
    <w:p w14:paraId="4950F755" w14:textId="7DD5DDB2" w:rsidR="00D75355" w:rsidRPr="00D75355" w:rsidRDefault="00D75355" w:rsidP="00D75355">
      <w:pPr>
        <w:spacing w:before="100" w:beforeAutospacing="1" w:after="0" w:line="240" w:lineRule="auto"/>
        <w:ind w:left="170" w:right="-397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23eg110d21</w:t>
      </w:r>
    </w:p>
    <w:sectPr w:rsidR="00D75355" w:rsidRPr="00D75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393575">
    <w:abstractNumId w:val="8"/>
  </w:num>
  <w:num w:numId="2" w16cid:durableId="147602279">
    <w:abstractNumId w:val="6"/>
  </w:num>
  <w:num w:numId="3" w16cid:durableId="98724060">
    <w:abstractNumId w:val="5"/>
  </w:num>
  <w:num w:numId="4" w16cid:durableId="989018668">
    <w:abstractNumId w:val="4"/>
  </w:num>
  <w:num w:numId="5" w16cid:durableId="1520894019">
    <w:abstractNumId w:val="7"/>
  </w:num>
  <w:num w:numId="6" w16cid:durableId="125436637">
    <w:abstractNumId w:val="3"/>
  </w:num>
  <w:num w:numId="7" w16cid:durableId="159472565">
    <w:abstractNumId w:val="2"/>
  </w:num>
  <w:num w:numId="8" w16cid:durableId="430005045">
    <w:abstractNumId w:val="1"/>
  </w:num>
  <w:num w:numId="9" w16cid:durableId="213995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3554"/>
    <w:rsid w:val="00AA1D8D"/>
    <w:rsid w:val="00B47730"/>
    <w:rsid w:val="00CB0664"/>
    <w:rsid w:val="00D75355"/>
    <w:rsid w:val="00D84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A3412"/>
  <w14:defaultImageDpi w14:val="300"/>
  <w15:docId w15:val="{44D437F1-EFB0-48BA-A460-BAA21C55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SAI VENKAT</cp:lastModifiedBy>
  <cp:revision>2</cp:revision>
  <dcterms:created xsi:type="dcterms:W3CDTF">2013-12-23T23:15:00Z</dcterms:created>
  <dcterms:modified xsi:type="dcterms:W3CDTF">2026-08-20T11:08:00Z</dcterms:modified>
  <cp:category/>
</cp:coreProperties>
</file>