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1368C" w:rsidRDefault="00000000">
      <w:pPr>
        <w:spacing w:after="0"/>
        <w:jc w:val="center"/>
        <w:rPr>
          <w:b/>
          <w:sz w:val="28"/>
          <w:szCs w:val="28"/>
        </w:rPr>
      </w:pPr>
      <w:r>
        <w:rPr>
          <w:b/>
          <w:sz w:val="28"/>
          <w:szCs w:val="28"/>
        </w:rPr>
        <w:t>Ideation Phase</w:t>
      </w:r>
    </w:p>
    <w:p w:rsidR="0041368C" w:rsidRDefault="00000000">
      <w:pPr>
        <w:spacing w:after="0"/>
        <w:jc w:val="center"/>
        <w:rPr>
          <w:b/>
          <w:sz w:val="28"/>
          <w:szCs w:val="28"/>
        </w:rPr>
      </w:pPr>
      <w:r>
        <w:rPr>
          <w:b/>
          <w:sz w:val="28"/>
          <w:szCs w:val="28"/>
        </w:rPr>
        <w:t>Define the Problem Statements</w:t>
      </w:r>
    </w:p>
    <w:p w:rsidR="0041368C" w:rsidRDefault="0041368C">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1368C">
        <w:tc>
          <w:tcPr>
            <w:tcW w:w="4508" w:type="dxa"/>
          </w:tcPr>
          <w:p w:rsidR="0041368C" w:rsidRDefault="00000000">
            <w:r>
              <w:t>Date</w:t>
            </w:r>
          </w:p>
        </w:tc>
        <w:tc>
          <w:tcPr>
            <w:tcW w:w="4508" w:type="dxa"/>
          </w:tcPr>
          <w:p w:rsidR="0041368C" w:rsidRDefault="001C7242">
            <w:r>
              <w:t>03 Jun 2025</w:t>
            </w:r>
          </w:p>
        </w:tc>
      </w:tr>
      <w:tr w:rsidR="0041368C">
        <w:tc>
          <w:tcPr>
            <w:tcW w:w="4508" w:type="dxa"/>
          </w:tcPr>
          <w:p w:rsidR="0041368C" w:rsidRDefault="00000000">
            <w:r>
              <w:t>Team ID</w:t>
            </w:r>
          </w:p>
        </w:tc>
        <w:tc>
          <w:tcPr>
            <w:tcW w:w="4508" w:type="dxa"/>
          </w:tcPr>
          <w:p w:rsidR="0041368C" w:rsidRDefault="0052451F">
            <w:r w:rsidRPr="0052451F">
              <w:t> LTVIP2025TMID59708</w:t>
            </w:r>
          </w:p>
        </w:tc>
      </w:tr>
      <w:tr w:rsidR="0041368C">
        <w:tc>
          <w:tcPr>
            <w:tcW w:w="4508" w:type="dxa"/>
          </w:tcPr>
          <w:p w:rsidR="0041368C" w:rsidRDefault="00000000">
            <w:r>
              <w:t>Project Name</w:t>
            </w:r>
          </w:p>
        </w:tc>
        <w:tc>
          <w:tcPr>
            <w:tcW w:w="4508" w:type="dxa"/>
          </w:tcPr>
          <w:p w:rsidR="0041368C" w:rsidRDefault="0052451F">
            <w:r w:rsidRPr="0052451F">
              <w:t>Citizen AI – Intelligent Citizen Engagement Platform</w:t>
            </w:r>
          </w:p>
        </w:tc>
      </w:tr>
      <w:tr w:rsidR="0041368C">
        <w:tc>
          <w:tcPr>
            <w:tcW w:w="4508" w:type="dxa"/>
          </w:tcPr>
          <w:p w:rsidR="0041368C" w:rsidRDefault="00000000">
            <w:r>
              <w:t>Maximum Marks</w:t>
            </w:r>
          </w:p>
        </w:tc>
        <w:tc>
          <w:tcPr>
            <w:tcW w:w="4508" w:type="dxa"/>
          </w:tcPr>
          <w:p w:rsidR="0041368C" w:rsidRDefault="00000000">
            <w:r>
              <w:t>2 Marks</w:t>
            </w:r>
          </w:p>
        </w:tc>
      </w:tr>
    </w:tbl>
    <w:p w:rsidR="0041368C" w:rsidRDefault="0041368C">
      <w:pPr>
        <w:rPr>
          <w:b/>
          <w:sz w:val="24"/>
          <w:szCs w:val="24"/>
        </w:rPr>
      </w:pPr>
    </w:p>
    <w:p w:rsidR="0041368C" w:rsidRDefault="00000000">
      <w:pPr>
        <w:rPr>
          <w:b/>
          <w:sz w:val="24"/>
          <w:szCs w:val="24"/>
        </w:rPr>
      </w:pPr>
      <w:r>
        <w:rPr>
          <w:b/>
          <w:sz w:val="24"/>
          <w:szCs w:val="24"/>
        </w:rPr>
        <w:t>Customer Problem Statement Template:</w:t>
      </w:r>
    </w:p>
    <w:p w:rsidR="0041368C"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41368C" w:rsidRDefault="009C3812">
      <w:pPr>
        <w:jc w:val="both"/>
        <w:rPr>
          <w:sz w:val="24"/>
          <w:szCs w:val="24"/>
        </w:rPr>
      </w:pPr>
      <w:r w:rsidRPr="009C3812">
        <w:rPr>
          <w:noProof/>
          <w:sz w:val="24"/>
          <w:szCs w:val="24"/>
        </w:rPr>
        <w:drawing>
          <wp:anchor distT="0" distB="0" distL="114300" distR="114300" simplePos="0" relativeHeight="251658240" behindDoc="0" locked="0" layoutInCell="1" allowOverlap="1" wp14:anchorId="7E679304">
            <wp:simplePos x="0" y="0"/>
            <wp:positionH relativeFrom="column">
              <wp:posOffset>-522019</wp:posOffset>
            </wp:positionH>
            <wp:positionV relativeFrom="paragraph">
              <wp:posOffset>907415</wp:posOffset>
            </wp:positionV>
            <wp:extent cx="7033260" cy="2454910"/>
            <wp:effectExtent l="0" t="0" r="0" b="2540"/>
            <wp:wrapTopAndBottom/>
            <wp:docPr id="971902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02679"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7033260" cy="2454910"/>
                    </a:xfrm>
                    <a:prstGeom prst="rect">
                      <a:avLst/>
                    </a:prstGeom>
                  </pic:spPr>
                </pic:pic>
              </a:graphicData>
            </a:graphic>
            <wp14:sizeRelH relativeFrom="margin">
              <wp14:pctWidth>0</wp14:pctWidth>
            </wp14:sizeRelH>
          </wp:anchor>
        </w:drawing>
      </w: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41368C" w:rsidRDefault="0041368C">
      <w:pPr>
        <w:rPr>
          <w:sz w:val="24"/>
          <w:szCs w:val="24"/>
        </w:rPr>
      </w:pPr>
    </w:p>
    <w:p w:rsidR="0052451F" w:rsidRPr="0052451F" w:rsidRDefault="00000000">
      <w:pPr>
        <w:rPr>
          <w:sz w:val="24"/>
          <w:szCs w:val="24"/>
        </w:rPr>
      </w:pPr>
      <w:r>
        <w:rPr>
          <w:sz w:val="24"/>
          <w:szCs w:val="24"/>
        </w:rPr>
        <w:t xml:space="preserve">Reference: </w:t>
      </w:r>
      <w:hyperlink r:id="rId8">
        <w:r w:rsidR="0052451F">
          <w:rPr>
            <w:color w:val="0563C1"/>
            <w:sz w:val="24"/>
            <w:szCs w:val="24"/>
            <w:u w:val="single"/>
          </w:rPr>
          <w:t>https://miro.com/templates/customer-problem-statement/</w:t>
        </w:r>
      </w:hyperlink>
    </w:p>
    <w:tbl>
      <w:tblPr>
        <w:tblStyle w:val="a0"/>
        <w:tblW w:w="10060"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FFFFF" w:themeFill="background1"/>
        <w:tblLook w:val="04A0" w:firstRow="1" w:lastRow="0" w:firstColumn="1" w:lastColumn="0" w:noHBand="0" w:noVBand="1"/>
      </w:tblPr>
      <w:tblGrid>
        <w:gridCol w:w="1420"/>
        <w:gridCol w:w="1542"/>
        <w:gridCol w:w="2048"/>
        <w:gridCol w:w="1917"/>
        <w:gridCol w:w="1681"/>
        <w:gridCol w:w="1452"/>
      </w:tblGrid>
      <w:tr w:rsidR="0052451F" w:rsidRPr="0052451F" w:rsidTr="0052451F">
        <w:tc>
          <w:tcPr>
            <w:tcW w:w="0" w:type="auto"/>
            <w:shd w:val="clear" w:color="auto" w:fill="FFFFFF" w:themeFill="background1"/>
            <w:hideMark/>
          </w:tcPr>
          <w:p w:rsidR="0052451F" w:rsidRPr="0052451F" w:rsidRDefault="0052451F" w:rsidP="0052451F">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textWrapping" w:clear="all"/>
            </w:r>
            <w:r w:rsidRPr="0052451F">
              <w:rPr>
                <w:rFonts w:ascii="Times New Roman" w:eastAsia="Times New Roman" w:hAnsi="Times New Roman" w:cs="Times New Roman"/>
                <w:b/>
                <w:bCs/>
                <w:sz w:val="24"/>
                <w:szCs w:val="24"/>
              </w:rPr>
              <w:t>Problem Statement</w:t>
            </w:r>
          </w:p>
        </w:tc>
        <w:tc>
          <w:tcPr>
            <w:tcW w:w="0" w:type="auto"/>
            <w:shd w:val="clear" w:color="auto" w:fill="FFFFFF" w:themeFill="background1"/>
            <w:hideMark/>
          </w:tcPr>
          <w:p w:rsidR="0052451F" w:rsidRPr="0052451F" w:rsidRDefault="0052451F" w:rsidP="0052451F">
            <w:pPr>
              <w:jc w:val="center"/>
              <w:rPr>
                <w:rFonts w:ascii="Times New Roman" w:eastAsia="Times New Roman" w:hAnsi="Times New Roman" w:cs="Times New Roman"/>
                <w:b/>
                <w:bCs/>
                <w:sz w:val="24"/>
                <w:szCs w:val="24"/>
              </w:rPr>
            </w:pPr>
            <w:r w:rsidRPr="0052451F">
              <w:rPr>
                <w:rFonts w:ascii="Times New Roman" w:eastAsia="Times New Roman" w:hAnsi="Times New Roman" w:cs="Times New Roman"/>
                <w:b/>
                <w:bCs/>
                <w:sz w:val="24"/>
                <w:szCs w:val="24"/>
              </w:rPr>
              <w:t>I am (Customer)</w:t>
            </w:r>
          </w:p>
        </w:tc>
        <w:tc>
          <w:tcPr>
            <w:tcW w:w="0" w:type="auto"/>
            <w:shd w:val="clear" w:color="auto" w:fill="FFFFFF" w:themeFill="background1"/>
            <w:hideMark/>
          </w:tcPr>
          <w:p w:rsidR="0052451F" w:rsidRPr="0052451F" w:rsidRDefault="0052451F" w:rsidP="0052451F">
            <w:pPr>
              <w:jc w:val="center"/>
              <w:rPr>
                <w:rFonts w:ascii="Times New Roman" w:eastAsia="Times New Roman" w:hAnsi="Times New Roman" w:cs="Times New Roman"/>
                <w:b/>
                <w:bCs/>
                <w:sz w:val="24"/>
                <w:szCs w:val="24"/>
              </w:rPr>
            </w:pPr>
            <w:r w:rsidRPr="0052451F">
              <w:rPr>
                <w:rFonts w:ascii="Times New Roman" w:eastAsia="Times New Roman" w:hAnsi="Times New Roman" w:cs="Times New Roman"/>
                <w:b/>
                <w:bCs/>
                <w:sz w:val="24"/>
                <w:szCs w:val="24"/>
              </w:rPr>
              <w:t>I’m trying to</w:t>
            </w:r>
          </w:p>
        </w:tc>
        <w:tc>
          <w:tcPr>
            <w:tcW w:w="0" w:type="auto"/>
            <w:shd w:val="clear" w:color="auto" w:fill="FFFFFF" w:themeFill="background1"/>
            <w:hideMark/>
          </w:tcPr>
          <w:p w:rsidR="0052451F" w:rsidRPr="0052451F" w:rsidRDefault="0052451F" w:rsidP="0052451F">
            <w:pPr>
              <w:jc w:val="center"/>
              <w:rPr>
                <w:rFonts w:ascii="Times New Roman" w:eastAsia="Times New Roman" w:hAnsi="Times New Roman" w:cs="Times New Roman"/>
                <w:b/>
                <w:bCs/>
                <w:sz w:val="24"/>
                <w:szCs w:val="24"/>
              </w:rPr>
            </w:pPr>
            <w:r w:rsidRPr="0052451F">
              <w:rPr>
                <w:rFonts w:ascii="Times New Roman" w:eastAsia="Times New Roman" w:hAnsi="Times New Roman" w:cs="Times New Roman"/>
                <w:b/>
                <w:bCs/>
                <w:sz w:val="24"/>
                <w:szCs w:val="24"/>
              </w:rPr>
              <w:t>But</w:t>
            </w:r>
          </w:p>
        </w:tc>
        <w:tc>
          <w:tcPr>
            <w:tcW w:w="0" w:type="auto"/>
            <w:shd w:val="clear" w:color="auto" w:fill="FFFFFF" w:themeFill="background1"/>
            <w:hideMark/>
          </w:tcPr>
          <w:p w:rsidR="0052451F" w:rsidRPr="0052451F" w:rsidRDefault="0052451F" w:rsidP="0052451F">
            <w:pPr>
              <w:jc w:val="center"/>
              <w:rPr>
                <w:rFonts w:ascii="Times New Roman" w:eastAsia="Times New Roman" w:hAnsi="Times New Roman" w:cs="Times New Roman"/>
                <w:b/>
                <w:bCs/>
                <w:sz w:val="24"/>
                <w:szCs w:val="24"/>
              </w:rPr>
            </w:pPr>
            <w:r w:rsidRPr="0052451F">
              <w:rPr>
                <w:rFonts w:ascii="Times New Roman" w:eastAsia="Times New Roman" w:hAnsi="Times New Roman" w:cs="Times New Roman"/>
                <w:b/>
                <w:bCs/>
                <w:sz w:val="24"/>
                <w:szCs w:val="24"/>
              </w:rPr>
              <w:t>Because</w:t>
            </w:r>
          </w:p>
        </w:tc>
        <w:tc>
          <w:tcPr>
            <w:tcW w:w="0" w:type="auto"/>
            <w:shd w:val="clear" w:color="auto" w:fill="FFFFFF" w:themeFill="background1"/>
            <w:hideMark/>
          </w:tcPr>
          <w:p w:rsidR="0052451F" w:rsidRPr="0052451F" w:rsidRDefault="0052451F" w:rsidP="0052451F">
            <w:pPr>
              <w:jc w:val="center"/>
              <w:rPr>
                <w:rFonts w:ascii="Times New Roman" w:eastAsia="Times New Roman" w:hAnsi="Times New Roman" w:cs="Times New Roman"/>
                <w:b/>
                <w:bCs/>
                <w:sz w:val="24"/>
                <w:szCs w:val="24"/>
              </w:rPr>
            </w:pPr>
            <w:r w:rsidRPr="0052451F">
              <w:rPr>
                <w:rFonts w:ascii="Times New Roman" w:eastAsia="Times New Roman" w:hAnsi="Times New Roman" w:cs="Times New Roman"/>
                <w:b/>
                <w:bCs/>
                <w:sz w:val="24"/>
                <w:szCs w:val="24"/>
              </w:rPr>
              <w:t>Which makes me feel</w:t>
            </w:r>
          </w:p>
        </w:tc>
      </w:tr>
      <w:tr w:rsidR="0052451F" w:rsidRPr="0052451F" w:rsidTr="0052451F">
        <w:tc>
          <w:tcPr>
            <w:tcW w:w="0" w:type="auto"/>
            <w:shd w:val="clear" w:color="auto" w:fill="FFFFFF" w:themeFill="background1"/>
            <w:hideMark/>
          </w:tcPr>
          <w:p w:rsidR="0052451F" w:rsidRPr="0052451F" w:rsidRDefault="0052451F" w:rsidP="0052451F">
            <w:pPr>
              <w:rPr>
                <w:rFonts w:ascii="Times New Roman" w:eastAsia="Times New Roman" w:hAnsi="Times New Roman" w:cs="Times New Roman"/>
                <w:sz w:val="24"/>
                <w:szCs w:val="24"/>
              </w:rPr>
            </w:pPr>
            <w:r w:rsidRPr="0052451F">
              <w:rPr>
                <w:rFonts w:ascii="Times New Roman" w:eastAsia="Times New Roman" w:hAnsi="Times New Roman" w:cs="Times New Roman"/>
                <w:sz w:val="24"/>
                <w:szCs w:val="24"/>
              </w:rPr>
              <w:t>PS-1</w:t>
            </w:r>
          </w:p>
        </w:tc>
        <w:tc>
          <w:tcPr>
            <w:tcW w:w="0" w:type="auto"/>
            <w:shd w:val="clear" w:color="auto" w:fill="FFFFFF" w:themeFill="background1"/>
            <w:hideMark/>
          </w:tcPr>
          <w:p w:rsidR="0052451F" w:rsidRPr="0052451F" w:rsidRDefault="0052451F" w:rsidP="0052451F">
            <w:pPr>
              <w:rPr>
                <w:rFonts w:ascii="Times New Roman" w:eastAsia="Times New Roman" w:hAnsi="Times New Roman" w:cs="Times New Roman"/>
                <w:sz w:val="24"/>
                <w:szCs w:val="24"/>
              </w:rPr>
            </w:pPr>
            <w:r w:rsidRPr="0052451F">
              <w:rPr>
                <w:rFonts w:ascii="Times New Roman" w:eastAsia="Times New Roman" w:hAnsi="Times New Roman" w:cs="Times New Roman"/>
                <w:sz w:val="24"/>
                <w:szCs w:val="24"/>
              </w:rPr>
              <w:t>A citizen</w:t>
            </w:r>
          </w:p>
        </w:tc>
        <w:tc>
          <w:tcPr>
            <w:tcW w:w="0" w:type="auto"/>
            <w:shd w:val="clear" w:color="auto" w:fill="FFFFFF" w:themeFill="background1"/>
            <w:hideMark/>
          </w:tcPr>
          <w:p w:rsidR="0052451F" w:rsidRPr="0052451F" w:rsidRDefault="0052451F" w:rsidP="0052451F">
            <w:pPr>
              <w:rPr>
                <w:rFonts w:ascii="Times New Roman" w:eastAsia="Times New Roman" w:hAnsi="Times New Roman" w:cs="Times New Roman"/>
                <w:sz w:val="24"/>
                <w:szCs w:val="24"/>
              </w:rPr>
            </w:pPr>
            <w:r w:rsidRPr="0052451F">
              <w:rPr>
                <w:rFonts w:ascii="Times New Roman" w:eastAsia="Times New Roman" w:hAnsi="Times New Roman" w:cs="Times New Roman"/>
                <w:sz w:val="24"/>
                <w:szCs w:val="24"/>
              </w:rPr>
              <w:t>Get answers about government services and benefits</w:t>
            </w:r>
          </w:p>
        </w:tc>
        <w:tc>
          <w:tcPr>
            <w:tcW w:w="0" w:type="auto"/>
            <w:shd w:val="clear" w:color="auto" w:fill="FFFFFF" w:themeFill="background1"/>
            <w:hideMark/>
          </w:tcPr>
          <w:p w:rsidR="0052451F" w:rsidRPr="0052451F" w:rsidRDefault="0052451F" w:rsidP="0052451F">
            <w:pPr>
              <w:rPr>
                <w:rFonts w:ascii="Times New Roman" w:eastAsia="Times New Roman" w:hAnsi="Times New Roman" w:cs="Times New Roman"/>
                <w:sz w:val="24"/>
                <w:szCs w:val="24"/>
              </w:rPr>
            </w:pPr>
            <w:r w:rsidRPr="0052451F">
              <w:rPr>
                <w:rFonts w:ascii="Times New Roman" w:eastAsia="Times New Roman" w:hAnsi="Times New Roman" w:cs="Times New Roman"/>
                <w:sz w:val="24"/>
                <w:szCs w:val="24"/>
              </w:rPr>
              <w:t>Government websites are hard to navigate</w:t>
            </w:r>
          </w:p>
        </w:tc>
        <w:tc>
          <w:tcPr>
            <w:tcW w:w="0" w:type="auto"/>
            <w:shd w:val="clear" w:color="auto" w:fill="FFFFFF" w:themeFill="background1"/>
            <w:hideMark/>
          </w:tcPr>
          <w:p w:rsidR="0052451F" w:rsidRPr="0052451F" w:rsidRDefault="0052451F" w:rsidP="0052451F">
            <w:pPr>
              <w:rPr>
                <w:rFonts w:ascii="Times New Roman" w:eastAsia="Times New Roman" w:hAnsi="Times New Roman" w:cs="Times New Roman"/>
                <w:sz w:val="24"/>
                <w:szCs w:val="24"/>
              </w:rPr>
            </w:pPr>
            <w:r w:rsidRPr="0052451F">
              <w:rPr>
                <w:rFonts w:ascii="Times New Roman" w:eastAsia="Times New Roman" w:hAnsi="Times New Roman" w:cs="Times New Roman"/>
                <w:sz w:val="24"/>
                <w:szCs w:val="24"/>
              </w:rPr>
              <w:t>They are complex, outdated, or unclear</w:t>
            </w:r>
          </w:p>
        </w:tc>
        <w:tc>
          <w:tcPr>
            <w:tcW w:w="0" w:type="auto"/>
            <w:shd w:val="clear" w:color="auto" w:fill="FFFFFF" w:themeFill="background1"/>
            <w:hideMark/>
          </w:tcPr>
          <w:p w:rsidR="0052451F" w:rsidRPr="0052451F" w:rsidRDefault="0052451F" w:rsidP="0052451F">
            <w:pPr>
              <w:rPr>
                <w:rFonts w:ascii="Times New Roman" w:eastAsia="Times New Roman" w:hAnsi="Times New Roman" w:cs="Times New Roman"/>
                <w:sz w:val="24"/>
                <w:szCs w:val="24"/>
              </w:rPr>
            </w:pPr>
            <w:r w:rsidRPr="0052451F">
              <w:rPr>
                <w:rFonts w:ascii="Times New Roman" w:eastAsia="Times New Roman" w:hAnsi="Times New Roman" w:cs="Times New Roman"/>
                <w:sz w:val="24"/>
                <w:szCs w:val="24"/>
              </w:rPr>
              <w:t>Frustrated, confused</w:t>
            </w:r>
          </w:p>
        </w:tc>
      </w:tr>
      <w:tr w:rsidR="0052451F" w:rsidRPr="0052451F" w:rsidTr="0052451F">
        <w:tc>
          <w:tcPr>
            <w:tcW w:w="0" w:type="auto"/>
            <w:shd w:val="clear" w:color="auto" w:fill="FFFFFF" w:themeFill="background1"/>
            <w:hideMark/>
          </w:tcPr>
          <w:p w:rsidR="0052451F" w:rsidRPr="0052451F" w:rsidRDefault="0052451F" w:rsidP="0052451F">
            <w:pPr>
              <w:rPr>
                <w:rFonts w:ascii="Times New Roman" w:eastAsia="Times New Roman" w:hAnsi="Times New Roman" w:cs="Times New Roman"/>
                <w:sz w:val="24"/>
                <w:szCs w:val="24"/>
              </w:rPr>
            </w:pPr>
            <w:r w:rsidRPr="0052451F">
              <w:rPr>
                <w:rFonts w:ascii="Times New Roman" w:eastAsia="Times New Roman" w:hAnsi="Times New Roman" w:cs="Times New Roman"/>
                <w:sz w:val="24"/>
                <w:szCs w:val="24"/>
              </w:rPr>
              <w:t>PS-2</w:t>
            </w:r>
          </w:p>
        </w:tc>
        <w:tc>
          <w:tcPr>
            <w:tcW w:w="0" w:type="auto"/>
            <w:shd w:val="clear" w:color="auto" w:fill="FFFFFF" w:themeFill="background1"/>
            <w:hideMark/>
          </w:tcPr>
          <w:p w:rsidR="0052451F" w:rsidRPr="0052451F" w:rsidRDefault="0052451F" w:rsidP="0052451F">
            <w:pPr>
              <w:rPr>
                <w:rFonts w:ascii="Times New Roman" w:eastAsia="Times New Roman" w:hAnsi="Times New Roman" w:cs="Times New Roman"/>
                <w:sz w:val="24"/>
                <w:szCs w:val="24"/>
              </w:rPr>
            </w:pPr>
            <w:r w:rsidRPr="0052451F">
              <w:rPr>
                <w:rFonts w:ascii="Times New Roman" w:eastAsia="Times New Roman" w:hAnsi="Times New Roman" w:cs="Times New Roman"/>
                <w:sz w:val="24"/>
                <w:szCs w:val="24"/>
              </w:rPr>
              <w:t>A concerned resident</w:t>
            </w:r>
          </w:p>
        </w:tc>
        <w:tc>
          <w:tcPr>
            <w:tcW w:w="0" w:type="auto"/>
            <w:shd w:val="clear" w:color="auto" w:fill="FFFFFF" w:themeFill="background1"/>
            <w:hideMark/>
          </w:tcPr>
          <w:p w:rsidR="0052451F" w:rsidRPr="0052451F" w:rsidRDefault="0052451F" w:rsidP="0052451F">
            <w:pPr>
              <w:rPr>
                <w:rFonts w:ascii="Times New Roman" w:eastAsia="Times New Roman" w:hAnsi="Times New Roman" w:cs="Times New Roman"/>
                <w:sz w:val="24"/>
                <w:szCs w:val="24"/>
              </w:rPr>
            </w:pPr>
            <w:r w:rsidRPr="0052451F">
              <w:rPr>
                <w:rFonts w:ascii="Times New Roman" w:eastAsia="Times New Roman" w:hAnsi="Times New Roman" w:cs="Times New Roman"/>
                <w:sz w:val="24"/>
                <w:szCs w:val="24"/>
              </w:rPr>
              <w:t>Report civic issues like potholes or broken lights</w:t>
            </w:r>
          </w:p>
        </w:tc>
        <w:tc>
          <w:tcPr>
            <w:tcW w:w="0" w:type="auto"/>
            <w:shd w:val="clear" w:color="auto" w:fill="FFFFFF" w:themeFill="background1"/>
            <w:hideMark/>
          </w:tcPr>
          <w:p w:rsidR="0052451F" w:rsidRPr="0052451F" w:rsidRDefault="0052451F" w:rsidP="0052451F">
            <w:pPr>
              <w:rPr>
                <w:rFonts w:ascii="Times New Roman" w:eastAsia="Times New Roman" w:hAnsi="Times New Roman" w:cs="Times New Roman"/>
                <w:sz w:val="24"/>
                <w:szCs w:val="24"/>
              </w:rPr>
            </w:pPr>
            <w:r w:rsidRPr="0052451F">
              <w:rPr>
                <w:rFonts w:ascii="Times New Roman" w:eastAsia="Times New Roman" w:hAnsi="Times New Roman" w:cs="Times New Roman"/>
                <w:sz w:val="24"/>
                <w:szCs w:val="24"/>
              </w:rPr>
              <w:t>I don’t know where or how to report them</w:t>
            </w:r>
          </w:p>
        </w:tc>
        <w:tc>
          <w:tcPr>
            <w:tcW w:w="0" w:type="auto"/>
            <w:shd w:val="clear" w:color="auto" w:fill="FFFFFF" w:themeFill="background1"/>
            <w:hideMark/>
          </w:tcPr>
          <w:p w:rsidR="0052451F" w:rsidRPr="0052451F" w:rsidRDefault="0052451F" w:rsidP="0052451F">
            <w:pPr>
              <w:rPr>
                <w:rFonts w:ascii="Times New Roman" w:eastAsia="Times New Roman" w:hAnsi="Times New Roman" w:cs="Times New Roman"/>
                <w:sz w:val="24"/>
                <w:szCs w:val="24"/>
              </w:rPr>
            </w:pPr>
            <w:r w:rsidRPr="0052451F">
              <w:rPr>
                <w:rFonts w:ascii="Times New Roman" w:eastAsia="Times New Roman" w:hAnsi="Times New Roman" w:cs="Times New Roman"/>
                <w:sz w:val="24"/>
                <w:szCs w:val="24"/>
              </w:rPr>
              <w:t>There’s no central, simple reporting system</w:t>
            </w:r>
          </w:p>
        </w:tc>
        <w:tc>
          <w:tcPr>
            <w:tcW w:w="0" w:type="auto"/>
            <w:shd w:val="clear" w:color="auto" w:fill="FFFFFF" w:themeFill="background1"/>
            <w:hideMark/>
          </w:tcPr>
          <w:p w:rsidR="0052451F" w:rsidRPr="0052451F" w:rsidRDefault="0052451F" w:rsidP="0052451F">
            <w:pPr>
              <w:rPr>
                <w:rFonts w:ascii="Times New Roman" w:eastAsia="Times New Roman" w:hAnsi="Times New Roman" w:cs="Times New Roman"/>
                <w:sz w:val="24"/>
                <w:szCs w:val="24"/>
              </w:rPr>
            </w:pPr>
            <w:r w:rsidRPr="0052451F">
              <w:rPr>
                <w:rFonts w:ascii="Times New Roman" w:eastAsia="Times New Roman" w:hAnsi="Times New Roman" w:cs="Times New Roman"/>
                <w:sz w:val="24"/>
                <w:szCs w:val="24"/>
              </w:rPr>
              <w:t>Ignored, unheard</w:t>
            </w:r>
          </w:p>
        </w:tc>
      </w:tr>
    </w:tbl>
    <w:p w:rsidR="0041368C" w:rsidRDefault="0041368C" w:rsidP="0052451F">
      <w:pPr>
        <w:rPr>
          <w:sz w:val="24"/>
          <w:szCs w:val="24"/>
        </w:rPr>
      </w:pPr>
    </w:p>
    <w:sectPr w:rsidR="0041368C">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86BCA" w:rsidRDefault="00D86BCA" w:rsidP="0052451F">
      <w:pPr>
        <w:spacing w:after="0" w:line="240" w:lineRule="auto"/>
      </w:pPr>
      <w:r>
        <w:separator/>
      </w:r>
    </w:p>
  </w:endnote>
  <w:endnote w:type="continuationSeparator" w:id="0">
    <w:p w:rsidR="00D86BCA" w:rsidRDefault="00D86BCA" w:rsidP="00524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86BCA" w:rsidRDefault="00D86BCA" w:rsidP="0052451F">
      <w:pPr>
        <w:spacing w:after="0" w:line="240" w:lineRule="auto"/>
      </w:pPr>
      <w:r>
        <w:separator/>
      </w:r>
    </w:p>
  </w:footnote>
  <w:footnote w:type="continuationSeparator" w:id="0">
    <w:p w:rsidR="00D86BCA" w:rsidRDefault="00D86BCA" w:rsidP="005245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68C"/>
    <w:rsid w:val="001C7242"/>
    <w:rsid w:val="003B4D6C"/>
    <w:rsid w:val="0041368C"/>
    <w:rsid w:val="0052451F"/>
    <w:rsid w:val="007379EE"/>
    <w:rsid w:val="009C3812"/>
    <w:rsid w:val="00A6105F"/>
    <w:rsid w:val="00D86BCA"/>
    <w:rsid w:val="00DE52C4"/>
    <w:rsid w:val="00FE32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DCC70"/>
  <w15:docId w15:val="{056BF8B0-58F4-4594-BF5A-5EB59D3D8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5245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451F"/>
  </w:style>
  <w:style w:type="paragraph" w:styleId="Footer">
    <w:name w:val="footer"/>
    <w:basedOn w:val="Normal"/>
    <w:link w:val="FooterChar"/>
    <w:uiPriority w:val="99"/>
    <w:unhideWhenUsed/>
    <w:rsid w:val="005245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4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7790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ro.com/templates/customer-problem-statemen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189</Words>
  <Characters>1081</Characters>
  <Application>Microsoft Office Word</Application>
  <DocSecurity>0</DocSecurity>
  <Lines>9</Lines>
  <Paragraphs>2</Paragraphs>
  <ScaleCrop>false</ScaleCrop>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Saivinay K</cp:lastModifiedBy>
  <cp:revision>4</cp:revision>
  <dcterms:created xsi:type="dcterms:W3CDTF">2022-09-18T16:51:00Z</dcterms:created>
  <dcterms:modified xsi:type="dcterms:W3CDTF">2025-06-27T07:01:00Z</dcterms:modified>
</cp:coreProperties>
</file>