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3240" w:rsidRDefault="00A258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000000">
        <w:rPr>
          <w:b/>
          <w:sz w:val="24"/>
          <w:szCs w:val="24"/>
        </w:rPr>
        <w:t>unctional &amp; Performance Testing Template</w:t>
      </w:r>
    </w:p>
    <w:p w:rsidR="00E932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93240" w:rsidRDefault="00E932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148"/>
      </w:tblGrid>
      <w:tr w:rsidR="00E93240" w:rsidTr="00A258A0">
        <w:trPr>
          <w:trHeight w:val="215"/>
        </w:trPr>
        <w:tc>
          <w:tcPr>
            <w:tcW w:w="4106" w:type="dxa"/>
          </w:tcPr>
          <w:p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148" w:type="dxa"/>
          </w:tcPr>
          <w:p w:rsidR="00E93240" w:rsidRDefault="004071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 2025</w:t>
            </w:r>
          </w:p>
        </w:tc>
      </w:tr>
      <w:tr w:rsidR="00E93240" w:rsidTr="00A258A0">
        <w:trPr>
          <w:trHeight w:val="215"/>
        </w:trPr>
        <w:tc>
          <w:tcPr>
            <w:tcW w:w="4106" w:type="dxa"/>
          </w:tcPr>
          <w:p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148" w:type="dxa"/>
          </w:tcPr>
          <w:p w:rsidR="00E93240" w:rsidRDefault="00D878E0">
            <w:pPr>
              <w:rPr>
                <w:rFonts w:ascii="Calibri" w:eastAsia="Calibri" w:hAnsi="Calibri" w:cs="Calibri"/>
              </w:rPr>
            </w:pPr>
            <w:r w:rsidRPr="00D878E0">
              <w:rPr>
                <w:rFonts w:ascii="Calibri" w:eastAsia="Calibri" w:hAnsi="Calibri" w:cs="Calibri"/>
              </w:rPr>
              <w:t> LTVIP2025TMID59708</w:t>
            </w:r>
          </w:p>
        </w:tc>
      </w:tr>
      <w:tr w:rsidR="00E93240" w:rsidTr="00A258A0">
        <w:trPr>
          <w:trHeight w:val="317"/>
        </w:trPr>
        <w:tc>
          <w:tcPr>
            <w:tcW w:w="4106" w:type="dxa"/>
          </w:tcPr>
          <w:p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148" w:type="dxa"/>
          </w:tcPr>
          <w:p w:rsidR="00E93240" w:rsidRDefault="00D878E0">
            <w:pPr>
              <w:rPr>
                <w:rFonts w:ascii="Calibri" w:eastAsia="Calibri" w:hAnsi="Calibri" w:cs="Calibri"/>
              </w:rPr>
            </w:pPr>
            <w:r w:rsidRPr="00D878E0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E93240" w:rsidTr="00A258A0">
        <w:trPr>
          <w:trHeight w:val="204"/>
        </w:trPr>
        <w:tc>
          <w:tcPr>
            <w:tcW w:w="4106" w:type="dxa"/>
          </w:tcPr>
          <w:p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148" w:type="dxa"/>
          </w:tcPr>
          <w:p w:rsidR="00E93240" w:rsidRDefault="00E93240">
            <w:pPr>
              <w:rPr>
                <w:rFonts w:ascii="Calibri" w:eastAsia="Calibri" w:hAnsi="Calibri" w:cs="Calibri"/>
              </w:rPr>
            </w:pPr>
          </w:p>
        </w:tc>
      </w:tr>
    </w:tbl>
    <w:p w:rsidR="00E93240" w:rsidRDefault="00E93240"/>
    <w:p w:rsidR="00E93240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0" w:name="_35ti2rx0yahx" w:colFirst="0" w:colLast="0"/>
      <w:bookmarkEnd w:id="0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5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4"/>
        <w:gridCol w:w="2254"/>
        <w:gridCol w:w="2067"/>
        <w:gridCol w:w="2182"/>
        <w:gridCol w:w="1042"/>
        <w:gridCol w:w="1099"/>
      </w:tblGrid>
      <w:tr w:rsidR="00E93240" w:rsidTr="00FE64A1">
        <w:trPr>
          <w:trHeight w:val="1034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Pr="00A31858" w:rsidRDefault="00000000" w:rsidP="00A318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Steps (How t</w:t>
            </w:r>
            <w:r w:rsidR="00A31858">
              <w:rPr>
                <w:b/>
              </w:rPr>
              <w:t>o</w:t>
            </w:r>
            <w:r>
              <w:rPr>
                <w:b/>
              </w:rPr>
              <w:t xml:space="preserve"> test)</w:t>
            </w:r>
          </w:p>
        </w:tc>
        <w:tc>
          <w:tcPr>
            <w:tcW w:w="21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Should work smoothly </w:t>
            </w:r>
            <w:proofErr w:type="spellStart"/>
            <w:r>
              <w:t>withoug</w:t>
            </w:r>
            <w:proofErr w:type="spellEnd"/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A258A0" w:rsidRPr="00A258A0" w:rsidRDefault="00A258A0" w:rsidP="00A258A0"/>
    <w:sectPr w:rsidR="00A258A0" w:rsidRPr="00A25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6E9D" w:rsidRDefault="00556E9D" w:rsidP="00A258A0">
      <w:pPr>
        <w:spacing w:line="240" w:lineRule="auto"/>
      </w:pPr>
      <w:r>
        <w:separator/>
      </w:r>
    </w:p>
  </w:endnote>
  <w:endnote w:type="continuationSeparator" w:id="0">
    <w:p w:rsidR="00556E9D" w:rsidRDefault="00556E9D" w:rsidP="00A25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6E9D" w:rsidRDefault="00556E9D" w:rsidP="00A258A0">
      <w:pPr>
        <w:spacing w:line="240" w:lineRule="auto"/>
      </w:pPr>
      <w:r>
        <w:separator/>
      </w:r>
    </w:p>
  </w:footnote>
  <w:footnote w:type="continuationSeparator" w:id="0">
    <w:p w:rsidR="00556E9D" w:rsidRDefault="00556E9D" w:rsidP="00A258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240"/>
    <w:rsid w:val="00126E56"/>
    <w:rsid w:val="003472E8"/>
    <w:rsid w:val="004071ED"/>
    <w:rsid w:val="00556E9D"/>
    <w:rsid w:val="009A4BA7"/>
    <w:rsid w:val="00A258A0"/>
    <w:rsid w:val="00A31858"/>
    <w:rsid w:val="00D878E0"/>
    <w:rsid w:val="00E9324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9F6F"/>
  <w15:docId w15:val="{374A644F-8B3B-48C1-B705-DF6A320A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8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A0"/>
  </w:style>
  <w:style w:type="paragraph" w:styleId="Footer">
    <w:name w:val="footer"/>
    <w:basedOn w:val="Normal"/>
    <w:link w:val="FooterChar"/>
    <w:uiPriority w:val="99"/>
    <w:unhideWhenUsed/>
    <w:rsid w:val="00A258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A0"/>
  </w:style>
  <w:style w:type="paragraph" w:styleId="NoSpacing">
    <w:name w:val="No Spacing"/>
    <w:uiPriority w:val="1"/>
    <w:qFormat/>
    <w:rsid w:val="00A258A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79FCD-7666-4681-8ACB-380F78E7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Saivinay K</cp:lastModifiedBy>
  <cp:revision>5</cp:revision>
  <dcterms:created xsi:type="dcterms:W3CDTF">2025-06-26T05:54:00Z</dcterms:created>
  <dcterms:modified xsi:type="dcterms:W3CDTF">2025-06-27T07:26:00Z</dcterms:modified>
</cp:coreProperties>
</file>