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7AE5" w14:textId="77777777" w:rsidR="00DE51A7" w:rsidRPr="00DE51A7" w:rsidRDefault="00DE51A7" w:rsidP="00DE51A7">
      <w:pPr>
        <w:rPr>
          <w:b/>
          <w:bCs/>
          <w:sz w:val="30"/>
          <w:szCs w:val="30"/>
        </w:rPr>
      </w:pPr>
      <w:r w:rsidRPr="00DE51A7">
        <w:rPr>
          <w:b/>
          <w:bCs/>
          <w:sz w:val="30"/>
          <w:szCs w:val="30"/>
        </w:rPr>
        <w:t>Cybersecurity and Space Medicine for Astronauts: Protecting Health Beyond Earth</w:t>
      </w:r>
    </w:p>
    <w:p w14:paraId="0ED0A2A6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Table of Contents</w:t>
      </w:r>
    </w:p>
    <w:p w14:paraId="74FC83A8" w14:textId="77777777" w:rsidR="00DE51A7" w:rsidRP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>Introduction</w:t>
      </w:r>
    </w:p>
    <w:p w14:paraId="1653BD91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The Final Frontier of Medicine</w:t>
      </w:r>
    </w:p>
    <w:p w14:paraId="259C2F21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Why Cybersecurity is the Unsung Hero of Space Health</w:t>
      </w:r>
    </w:p>
    <w:p w14:paraId="73C8DB74" w14:textId="77777777" w:rsidR="00DE51A7" w:rsidRP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>The Human Body in Space: A Fragile Ecosystem</w:t>
      </w:r>
    </w:p>
    <w:p w14:paraId="7B97E281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Microgravity's Toll on the Human Body</w:t>
      </w:r>
    </w:p>
    <w:p w14:paraId="0CD96853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Cosmic Radiation: The Invisible Killer</w:t>
      </w:r>
    </w:p>
    <w:p w14:paraId="0B83FC91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The Mental Health Crisis in Space</w:t>
      </w:r>
    </w:p>
    <w:p w14:paraId="617CF3EE" w14:textId="77777777" w:rsidR="00DE51A7" w:rsidRP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>Modern Space Medicine: Keeping Astronauts Alive</w:t>
      </w:r>
    </w:p>
    <w:p w14:paraId="11A6E694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Preventative Care Before Launch</w:t>
      </w:r>
    </w:p>
    <w:p w14:paraId="4AE86B92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Real-Time Health Monitoring in Orbit</w:t>
      </w:r>
    </w:p>
    <w:p w14:paraId="51739588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Emergency Protocols When Help is 250 Miles Away</w:t>
      </w:r>
    </w:p>
    <w:p w14:paraId="5A3C65E9" w14:textId="77777777" w:rsidR="00DE51A7" w:rsidRP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>The Dark Side of Technology: Cybersecurity Threats</w:t>
      </w:r>
    </w:p>
    <w:p w14:paraId="5A1E7DE0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How Hackers Could Target Astronauts</w:t>
      </w:r>
    </w:p>
    <w:p w14:paraId="5ECFD93C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When Life Support Systems Become Vulnerabilities</w:t>
      </w:r>
    </w:p>
    <w:p w14:paraId="66CDAAFC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 xml:space="preserve">Case Study: The Day Hackers Broke </w:t>
      </w:r>
      <w:proofErr w:type="gramStart"/>
      <w:r w:rsidRPr="00DE51A7">
        <w:rPr>
          <w:b/>
          <w:bCs/>
        </w:rPr>
        <w:t>Into</w:t>
      </w:r>
      <w:proofErr w:type="gramEnd"/>
      <w:r w:rsidRPr="00DE51A7">
        <w:rPr>
          <w:b/>
          <w:bCs/>
        </w:rPr>
        <w:t xml:space="preserve"> the ISS (Simulated)</w:t>
      </w:r>
    </w:p>
    <w:p w14:paraId="7B257DBB" w14:textId="77777777" w:rsidR="00DE51A7" w:rsidRP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>Fortifying the Digital Frontier</w:t>
      </w:r>
    </w:p>
    <w:p w14:paraId="68555642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Encrypting Astronauts' Heartbeats: Data Security</w:t>
      </w:r>
    </w:p>
    <w:p w14:paraId="2CDB0E66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AI Guardians Watching Over Spacecraft Systems</w:t>
      </w:r>
    </w:p>
    <w:p w14:paraId="6AC43286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The Promise of Quantum-Secure Communications</w:t>
      </w:r>
    </w:p>
    <w:p w14:paraId="03D325DC" w14:textId="77777777" w:rsidR="00DE51A7" w:rsidRP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>The Future: Medicine and Security for Mars Missions</w:t>
      </w:r>
    </w:p>
    <w:p w14:paraId="5660210B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Self-Healing Networks for Deep Space</w:t>
      </w:r>
    </w:p>
    <w:p w14:paraId="40E07EB5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3D-Printed Hospitals on the Red Planet</w:t>
      </w:r>
    </w:p>
    <w:p w14:paraId="7F69CC2D" w14:textId="77777777" w:rsidR="00DE51A7" w:rsidRPr="00DE51A7" w:rsidRDefault="00DE51A7" w:rsidP="00DE51A7">
      <w:pPr>
        <w:numPr>
          <w:ilvl w:val="1"/>
          <w:numId w:val="1"/>
        </w:numPr>
        <w:rPr>
          <w:b/>
          <w:bCs/>
        </w:rPr>
      </w:pPr>
      <w:r w:rsidRPr="00DE51A7">
        <w:rPr>
          <w:b/>
          <w:bCs/>
        </w:rPr>
        <w:t>Preparing for the First Interplanetary Cyberattack</w:t>
      </w:r>
    </w:p>
    <w:p w14:paraId="18CAE62B" w14:textId="77777777" w:rsidR="00DE51A7" w:rsidRP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>Conclusion: A Safe Journey Among the Stars</w:t>
      </w:r>
    </w:p>
    <w:p w14:paraId="3AECB100" w14:textId="5E64C21A" w:rsidR="00DE51A7" w:rsidRDefault="00DE51A7" w:rsidP="00DE51A7">
      <w:pPr>
        <w:numPr>
          <w:ilvl w:val="0"/>
          <w:numId w:val="1"/>
        </w:numPr>
        <w:rPr>
          <w:b/>
          <w:bCs/>
        </w:rPr>
      </w:pPr>
      <w:r w:rsidRPr="00DE51A7">
        <w:rPr>
          <w:b/>
          <w:bCs/>
        </w:rPr>
        <w:t xml:space="preserve">References </w:t>
      </w:r>
    </w:p>
    <w:p w14:paraId="2E419023" w14:textId="77777777" w:rsidR="00DE51A7" w:rsidRDefault="00DE51A7" w:rsidP="00DE51A7">
      <w:pPr>
        <w:rPr>
          <w:b/>
          <w:bCs/>
        </w:rPr>
      </w:pPr>
    </w:p>
    <w:p w14:paraId="4673FF43" w14:textId="77777777" w:rsidR="00DE51A7" w:rsidRDefault="00DE51A7" w:rsidP="00DE51A7">
      <w:pPr>
        <w:rPr>
          <w:b/>
          <w:bCs/>
        </w:rPr>
      </w:pPr>
    </w:p>
    <w:p w14:paraId="0D0E8756" w14:textId="77777777" w:rsidR="00DE51A7" w:rsidRPr="00DE51A7" w:rsidRDefault="00DE51A7" w:rsidP="00DE51A7">
      <w:pPr>
        <w:rPr>
          <w:b/>
          <w:bCs/>
        </w:rPr>
      </w:pPr>
    </w:p>
    <w:p w14:paraId="254F1B60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lastRenderedPageBreak/>
        <w:pict w14:anchorId="7787BD46">
          <v:rect id="_x0000_i1043" style="width:0;height:.75pt" o:hralign="center" o:hrstd="t" o:hrnoshade="t" o:hr="t" fillcolor="#f8faff" stroked="f"/>
        </w:pict>
      </w:r>
    </w:p>
    <w:p w14:paraId="66DA0B90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1. Introduction</w:t>
      </w:r>
    </w:p>
    <w:p w14:paraId="55FA7D69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The Final Frontier of Medicine</w:t>
      </w:r>
    </w:p>
    <w:p w14:paraId="05AA06C8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When astronaut Scott Kelly returned from his year-long mission on the International Space Station (ISS), doctors discovered his DNA had changed. Not metaphorically—7% of his genes had mutated. This startling finding reveals just how alien space is to human biology.</w:t>
      </w:r>
    </w:p>
    <w:p w14:paraId="66D2CDC4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 xml:space="preserve">As we prepare for Mars missions that will last 2-3 years, we're facing medical challenges that would make even Star Trek's </w:t>
      </w:r>
      <w:proofErr w:type="spellStart"/>
      <w:r w:rsidRPr="00DE51A7">
        <w:rPr>
          <w:b/>
          <w:bCs/>
        </w:rPr>
        <w:t>Dr.</w:t>
      </w:r>
      <w:proofErr w:type="spellEnd"/>
      <w:r w:rsidRPr="00DE51A7">
        <w:rPr>
          <w:b/>
          <w:bCs/>
        </w:rPr>
        <w:t xml:space="preserve"> McCoy sweat:</w:t>
      </w:r>
    </w:p>
    <w:p w14:paraId="402CD15D" w14:textId="77777777" w:rsidR="00DE51A7" w:rsidRPr="00DE51A7" w:rsidRDefault="00DE51A7" w:rsidP="00DE51A7">
      <w:pPr>
        <w:numPr>
          <w:ilvl w:val="0"/>
          <w:numId w:val="2"/>
        </w:numPr>
        <w:rPr>
          <w:b/>
          <w:bCs/>
        </w:rPr>
      </w:pPr>
      <w:r w:rsidRPr="00DE51A7">
        <w:rPr>
          <w:b/>
          <w:bCs/>
        </w:rPr>
        <w:t>Bones that dissolve at 1% per month</w:t>
      </w:r>
    </w:p>
    <w:p w14:paraId="1268AB9D" w14:textId="77777777" w:rsidR="00DE51A7" w:rsidRPr="00DE51A7" w:rsidRDefault="00DE51A7" w:rsidP="00DE51A7">
      <w:pPr>
        <w:numPr>
          <w:ilvl w:val="0"/>
          <w:numId w:val="2"/>
        </w:numPr>
        <w:rPr>
          <w:b/>
          <w:bCs/>
        </w:rPr>
      </w:pPr>
      <w:r w:rsidRPr="00DE51A7">
        <w:rPr>
          <w:b/>
          <w:bCs/>
        </w:rPr>
        <w:t>Eyes that permanently change shape</w:t>
      </w:r>
    </w:p>
    <w:p w14:paraId="548C5CCF" w14:textId="77777777" w:rsidR="00DE51A7" w:rsidRPr="00DE51A7" w:rsidRDefault="00DE51A7" w:rsidP="00DE51A7">
      <w:pPr>
        <w:numPr>
          <w:ilvl w:val="0"/>
          <w:numId w:val="2"/>
        </w:numPr>
        <w:rPr>
          <w:b/>
          <w:bCs/>
        </w:rPr>
      </w:pPr>
      <w:r w:rsidRPr="00DE51A7">
        <w:rPr>
          <w:b/>
          <w:bCs/>
        </w:rPr>
        <w:t>Brains flooded with cosmic radiation</w:t>
      </w:r>
    </w:p>
    <w:p w14:paraId="1E20E248" w14:textId="77777777" w:rsidR="00DE51A7" w:rsidRDefault="00DE51A7" w:rsidP="00DE51A7">
      <w:pPr>
        <w:rPr>
          <w:b/>
          <w:bCs/>
        </w:rPr>
      </w:pPr>
      <w:r w:rsidRPr="00DE51A7">
        <w:rPr>
          <w:b/>
          <w:bCs/>
        </w:rPr>
        <w:t>Now imagine if, on top of these physiological nightmares, a hacker:</w:t>
      </w:r>
    </w:p>
    <w:p w14:paraId="0C2F4978" w14:textId="77777777" w:rsidR="00DE51A7" w:rsidRDefault="00DE51A7" w:rsidP="00DE51A7">
      <w:pPr>
        <w:pStyle w:val="ListParagraph"/>
        <w:numPr>
          <w:ilvl w:val="0"/>
          <w:numId w:val="18"/>
        </w:numPr>
        <w:rPr>
          <w:b/>
          <w:bCs/>
        </w:rPr>
      </w:pPr>
      <w:r w:rsidRPr="00DE51A7">
        <w:rPr>
          <w:b/>
          <w:bCs/>
        </w:rPr>
        <w:t xml:space="preserve"> </w:t>
      </w:r>
      <w:r w:rsidRPr="00DE51A7">
        <w:rPr>
          <w:b/>
          <w:bCs/>
        </w:rPr>
        <w:t>Falsified your radiation exposure readings</w:t>
      </w:r>
      <w:r w:rsidRPr="00DE51A7">
        <w:rPr>
          <w:b/>
          <w:bCs/>
        </w:rPr>
        <w:br/>
      </w:r>
    </w:p>
    <w:p w14:paraId="76C0EADA" w14:textId="77777777" w:rsidR="00DE51A7" w:rsidRDefault="00DE51A7" w:rsidP="00DE51A7">
      <w:pPr>
        <w:pStyle w:val="ListParagraph"/>
        <w:numPr>
          <w:ilvl w:val="0"/>
          <w:numId w:val="18"/>
        </w:numPr>
        <w:rPr>
          <w:b/>
          <w:bCs/>
        </w:rPr>
      </w:pPr>
      <w:r w:rsidRPr="00DE51A7">
        <w:rPr>
          <w:b/>
          <w:bCs/>
        </w:rPr>
        <w:t> Disabled your emergency oxygen supply</w:t>
      </w:r>
      <w:r w:rsidRPr="00DE51A7">
        <w:rPr>
          <w:b/>
          <w:bCs/>
        </w:rPr>
        <w:br/>
      </w:r>
    </w:p>
    <w:p w14:paraId="27D14293" w14:textId="0D224515" w:rsidR="00DE51A7" w:rsidRPr="00DE51A7" w:rsidRDefault="00DE51A7" w:rsidP="00DE51A7">
      <w:pPr>
        <w:pStyle w:val="ListParagraph"/>
        <w:numPr>
          <w:ilvl w:val="0"/>
          <w:numId w:val="18"/>
        </w:numPr>
        <w:rPr>
          <w:b/>
          <w:bCs/>
        </w:rPr>
      </w:pPr>
      <w:r w:rsidRPr="00DE51A7">
        <w:rPr>
          <w:b/>
          <w:bCs/>
        </w:rPr>
        <w:t> Stole and leaked your private medical data</w:t>
      </w:r>
    </w:p>
    <w:p w14:paraId="21F3BEEC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This isn't paranoia—it's preparation.</w:t>
      </w:r>
    </w:p>
    <w:p w14:paraId="1EF01C15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Why Cybersecurity is the Unsung Hero of Space Health</w:t>
      </w:r>
    </w:p>
    <w:p w14:paraId="7C721BE1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In 2018, NASA's Inspector General dropped a bombshell report: the ISS had been vulnerable to cyberattacks for years. While no real attack occurred, it revealed:</w:t>
      </w:r>
      <w:r w:rsidRPr="00DE51A7">
        <w:rPr>
          <w:b/>
          <w:bCs/>
        </w:rPr>
        <w:br/>
      </w:r>
      <w:r w:rsidRPr="00DE51A7">
        <w:rPr>
          <w:rFonts w:ascii="Segoe UI Emoji" w:hAnsi="Segoe UI Emoji" w:cs="Segoe UI Emoji"/>
          <w:b/>
          <w:bCs/>
        </w:rPr>
        <w:t>🔴</w:t>
      </w:r>
      <w:r w:rsidRPr="00DE51A7">
        <w:rPr>
          <w:b/>
          <w:bCs/>
        </w:rPr>
        <w:t xml:space="preserve"> Outdated Windows 95-era systems were still in use</w:t>
      </w:r>
      <w:r w:rsidRPr="00DE51A7">
        <w:rPr>
          <w:b/>
          <w:bCs/>
        </w:rPr>
        <w:br/>
      </w:r>
      <w:r w:rsidRPr="00DE51A7">
        <w:rPr>
          <w:rFonts w:ascii="Segoe UI Emoji" w:hAnsi="Segoe UI Emoji" w:cs="Segoe UI Emoji"/>
          <w:b/>
          <w:bCs/>
        </w:rPr>
        <w:t>🔴</w:t>
      </w:r>
      <w:r w:rsidRPr="00DE51A7">
        <w:rPr>
          <w:b/>
          <w:bCs/>
        </w:rPr>
        <w:t xml:space="preserve"> Medical data transmissions lacked proper encryption</w:t>
      </w:r>
      <w:r w:rsidRPr="00DE51A7">
        <w:rPr>
          <w:b/>
          <w:bCs/>
        </w:rPr>
        <w:br/>
      </w:r>
      <w:r w:rsidRPr="00DE51A7">
        <w:rPr>
          <w:rFonts w:ascii="Segoe UI Emoji" w:hAnsi="Segoe UI Emoji" w:cs="Segoe UI Emoji"/>
          <w:b/>
          <w:bCs/>
        </w:rPr>
        <w:t>🔴</w:t>
      </w:r>
      <w:r w:rsidRPr="00DE51A7">
        <w:rPr>
          <w:b/>
          <w:bCs/>
        </w:rPr>
        <w:t xml:space="preserve"> A single breach could affect life support systems</w:t>
      </w:r>
    </w:p>
    <w:p w14:paraId="40A4872A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  <w:i/>
          <w:iCs/>
        </w:rPr>
        <w:t>"We're not just protecting data—we're protecting the air they breathe."</w:t>
      </w:r>
      <w:r w:rsidRPr="00DE51A7">
        <w:rPr>
          <w:b/>
          <w:bCs/>
        </w:rPr>
        <w:br/>
        <w:t xml:space="preserve">— </w:t>
      </w:r>
      <w:proofErr w:type="spellStart"/>
      <w:r w:rsidRPr="00DE51A7">
        <w:rPr>
          <w:b/>
          <w:bCs/>
        </w:rPr>
        <w:t>Dr.</w:t>
      </w:r>
      <w:proofErr w:type="spellEnd"/>
      <w:r w:rsidRPr="00DE51A7">
        <w:rPr>
          <w:b/>
          <w:bCs/>
        </w:rPr>
        <w:t xml:space="preserve"> Deborah Diaz, former NASA CTO</w:t>
      </w:r>
    </w:p>
    <w:p w14:paraId="02E23CFD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pict w14:anchorId="2D7528CE">
          <v:rect id="_x0000_i1044" style="width:0;height:.75pt" o:hralign="center" o:hrstd="t" o:hrnoshade="t" o:hr="t" fillcolor="#f8faff" stroked="f"/>
        </w:pict>
      </w:r>
    </w:p>
    <w:p w14:paraId="3C4A6A83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2. The Human Body in Space: A Fragile Ecosystem</w:t>
      </w:r>
    </w:p>
    <w:p w14:paraId="0DE4EAB4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Microgravity's Toll on the Human Body</w:t>
      </w:r>
    </w:p>
    <w:p w14:paraId="220CADF8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The "Puffy Head, Bird Legs" Syndrome</w:t>
      </w:r>
      <w:r w:rsidRPr="00DE51A7">
        <w:rPr>
          <w:b/>
          <w:bCs/>
        </w:rPr>
        <w:br/>
        <w:t>In microgravity, bodily fluids shift upward, causing:</w:t>
      </w:r>
    </w:p>
    <w:p w14:paraId="5B7ACDDF" w14:textId="77777777" w:rsidR="00DE51A7" w:rsidRPr="00DE51A7" w:rsidRDefault="00DE51A7" w:rsidP="00DE51A7">
      <w:pPr>
        <w:numPr>
          <w:ilvl w:val="0"/>
          <w:numId w:val="3"/>
        </w:numPr>
        <w:rPr>
          <w:b/>
          <w:bCs/>
        </w:rPr>
      </w:pPr>
      <w:r w:rsidRPr="00DE51A7">
        <w:rPr>
          <w:b/>
          <w:bCs/>
        </w:rPr>
        <w:t>Swollen faces and shrunken legs</w:t>
      </w:r>
    </w:p>
    <w:p w14:paraId="1138C87E" w14:textId="77777777" w:rsidR="00DE51A7" w:rsidRPr="00DE51A7" w:rsidRDefault="00DE51A7" w:rsidP="00DE51A7">
      <w:pPr>
        <w:numPr>
          <w:ilvl w:val="0"/>
          <w:numId w:val="3"/>
        </w:numPr>
        <w:rPr>
          <w:b/>
          <w:bCs/>
        </w:rPr>
      </w:pPr>
      <w:r w:rsidRPr="00DE51A7">
        <w:rPr>
          <w:b/>
          <w:bCs/>
        </w:rPr>
        <w:t>Increased intracranial pressure (20% of astronauts experience vision damage)</w:t>
      </w:r>
    </w:p>
    <w:p w14:paraId="21FB336B" w14:textId="77777777" w:rsidR="00DE51A7" w:rsidRDefault="00DE51A7" w:rsidP="00DE51A7">
      <w:pPr>
        <w:rPr>
          <w:b/>
          <w:bCs/>
        </w:rPr>
      </w:pPr>
    </w:p>
    <w:p w14:paraId="6C6ACFED" w14:textId="77777777" w:rsidR="00DE51A7" w:rsidRDefault="00DE51A7" w:rsidP="00DE51A7">
      <w:pPr>
        <w:rPr>
          <w:b/>
          <w:bCs/>
        </w:rPr>
      </w:pPr>
    </w:p>
    <w:p w14:paraId="4A705381" w14:textId="3CF05E9F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lastRenderedPageBreak/>
        <w:t>Muscle and Bone Mass Loss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317"/>
        <w:gridCol w:w="3784"/>
      </w:tblGrid>
      <w:tr w:rsidR="00DE51A7" w:rsidRPr="00DE51A7" w14:paraId="0734EC8B" w14:textId="77777777" w:rsidTr="00DE51A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404B83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Time in 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DBDA8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Bone 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17A12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Equivalent Earth Aging</w:t>
            </w:r>
          </w:p>
        </w:tc>
      </w:tr>
      <w:tr w:rsidR="00DE51A7" w:rsidRPr="00DE51A7" w14:paraId="4155E3A1" w14:textId="77777777" w:rsidTr="00DE51A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634878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6 months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FF15F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10-15%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B91D2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10 years of osteoporosis</w:t>
            </w:r>
          </w:p>
        </w:tc>
      </w:tr>
      <w:tr w:rsidR="00DE51A7" w:rsidRPr="00DE51A7" w14:paraId="1D3B1F38" w14:textId="77777777" w:rsidTr="00DE51A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0A7620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1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26CEA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Up to 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904D4" w14:textId="77777777" w:rsidR="00DE51A7" w:rsidRPr="00DE51A7" w:rsidRDefault="00DE51A7" w:rsidP="00DE51A7">
            <w:pPr>
              <w:rPr>
                <w:b/>
                <w:bCs/>
              </w:rPr>
            </w:pPr>
            <w:r w:rsidRPr="00DE51A7">
              <w:rPr>
                <w:b/>
                <w:bCs/>
              </w:rPr>
              <w:t>Comparable to elderly fracture risk</w:t>
            </w:r>
          </w:p>
        </w:tc>
      </w:tr>
    </w:tbl>
    <w:p w14:paraId="2427601F" w14:textId="77777777" w:rsidR="00DE51A7" w:rsidRDefault="00DE51A7" w:rsidP="00DE51A7">
      <w:pPr>
        <w:rPr>
          <w:b/>
          <w:bCs/>
          <w:i/>
          <w:iCs/>
        </w:rPr>
      </w:pPr>
    </w:p>
    <w:p w14:paraId="002977E5" w14:textId="176BF875" w:rsidR="00DE51A7" w:rsidRPr="00DE51A7" w:rsidRDefault="00DE51A7" w:rsidP="00DE51A7">
      <w:pPr>
        <w:rPr>
          <w:b/>
          <w:bCs/>
        </w:rPr>
      </w:pPr>
      <w:r w:rsidRPr="00DE51A7">
        <w:rPr>
          <w:b/>
          <w:bCs/>
          <w:i/>
          <w:iCs/>
        </w:rPr>
        <w:t>Countermeasure:</w:t>
      </w:r>
      <w:r w:rsidRPr="00DE51A7">
        <w:rPr>
          <w:b/>
          <w:bCs/>
        </w:rPr>
        <w:t> The Advanced Resistive Exercise Device (ARED)—a $1.8M space gym that lets astronauts "deadlift" in zero-G.</w:t>
      </w:r>
    </w:p>
    <w:p w14:paraId="51E949C8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Cosmic Radiation: The Invisible Killer</w:t>
      </w:r>
    </w:p>
    <w:p w14:paraId="7DC06355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Types of Space Radiation</w:t>
      </w:r>
    </w:p>
    <w:p w14:paraId="58AFAEC3" w14:textId="77777777" w:rsidR="00DE51A7" w:rsidRPr="00DE51A7" w:rsidRDefault="00DE51A7" w:rsidP="00DE51A7">
      <w:pPr>
        <w:numPr>
          <w:ilvl w:val="0"/>
          <w:numId w:val="4"/>
        </w:numPr>
        <w:rPr>
          <w:b/>
          <w:bCs/>
        </w:rPr>
      </w:pPr>
      <w:r w:rsidRPr="00DE51A7">
        <w:rPr>
          <w:b/>
          <w:bCs/>
        </w:rPr>
        <w:t>Galactic Cosmic Rays (GCRs): High-energy particles that pierce through spacecraft</w:t>
      </w:r>
    </w:p>
    <w:p w14:paraId="66D0447B" w14:textId="77777777" w:rsidR="00DE51A7" w:rsidRPr="00DE51A7" w:rsidRDefault="00DE51A7" w:rsidP="00DE51A7">
      <w:pPr>
        <w:numPr>
          <w:ilvl w:val="0"/>
          <w:numId w:val="4"/>
        </w:numPr>
        <w:rPr>
          <w:b/>
          <w:bCs/>
        </w:rPr>
      </w:pPr>
      <w:r w:rsidRPr="00DE51A7">
        <w:rPr>
          <w:b/>
          <w:bCs/>
        </w:rPr>
        <w:t>Solar Particle Events (SPEs): Bursts from solar flares that can deliver lethal doses</w:t>
      </w:r>
    </w:p>
    <w:p w14:paraId="5EE01420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Real-World Impact</w:t>
      </w:r>
    </w:p>
    <w:p w14:paraId="5570E99D" w14:textId="77777777" w:rsidR="00DE51A7" w:rsidRPr="00DE51A7" w:rsidRDefault="00DE51A7" w:rsidP="00DE51A7">
      <w:pPr>
        <w:numPr>
          <w:ilvl w:val="0"/>
          <w:numId w:val="5"/>
        </w:numPr>
        <w:rPr>
          <w:b/>
          <w:bCs/>
        </w:rPr>
      </w:pPr>
      <w:r w:rsidRPr="00DE51A7">
        <w:rPr>
          <w:b/>
          <w:bCs/>
        </w:rPr>
        <w:t>Astronauts on the ISS receive 10x more radiation than nuclear plant workers</w:t>
      </w:r>
    </w:p>
    <w:p w14:paraId="67BF0BA4" w14:textId="77777777" w:rsidR="00DE51A7" w:rsidRPr="00DE51A7" w:rsidRDefault="00DE51A7" w:rsidP="00DE51A7">
      <w:pPr>
        <w:numPr>
          <w:ilvl w:val="0"/>
          <w:numId w:val="5"/>
        </w:numPr>
        <w:rPr>
          <w:b/>
          <w:bCs/>
        </w:rPr>
      </w:pPr>
      <w:r w:rsidRPr="00DE51A7">
        <w:rPr>
          <w:b/>
          <w:bCs/>
        </w:rPr>
        <w:t>A Mars mission could expose crews to 60% of their lifetime radiation limits</w:t>
      </w:r>
    </w:p>
    <w:p w14:paraId="272E8A17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  <w:i/>
          <w:iCs/>
        </w:rPr>
        <w:t>Current Protection:</w:t>
      </w:r>
    </w:p>
    <w:p w14:paraId="3F746355" w14:textId="77777777" w:rsidR="00DE51A7" w:rsidRPr="00DE51A7" w:rsidRDefault="00DE51A7" w:rsidP="00DE51A7">
      <w:pPr>
        <w:numPr>
          <w:ilvl w:val="0"/>
          <w:numId w:val="6"/>
        </w:numPr>
        <w:rPr>
          <w:b/>
          <w:bCs/>
        </w:rPr>
      </w:pPr>
      <w:r w:rsidRPr="00DE51A7">
        <w:rPr>
          <w:b/>
          <w:bCs/>
        </w:rPr>
        <w:t xml:space="preserve">Polyethylene shielding (better than </w:t>
      </w:r>
      <w:proofErr w:type="spellStart"/>
      <w:r w:rsidRPr="00DE51A7">
        <w:rPr>
          <w:b/>
          <w:bCs/>
        </w:rPr>
        <w:t>aluminum</w:t>
      </w:r>
      <w:proofErr w:type="spellEnd"/>
      <w:r w:rsidRPr="00DE51A7">
        <w:rPr>
          <w:b/>
          <w:bCs/>
        </w:rPr>
        <w:t>)</w:t>
      </w:r>
    </w:p>
    <w:p w14:paraId="6F137896" w14:textId="77777777" w:rsidR="00DE51A7" w:rsidRPr="00DE51A7" w:rsidRDefault="00DE51A7" w:rsidP="00DE51A7">
      <w:pPr>
        <w:numPr>
          <w:ilvl w:val="0"/>
          <w:numId w:val="6"/>
        </w:numPr>
        <w:rPr>
          <w:b/>
          <w:bCs/>
        </w:rPr>
      </w:pPr>
      <w:r w:rsidRPr="00DE51A7">
        <w:rPr>
          <w:b/>
          <w:bCs/>
        </w:rPr>
        <w:t>AI-powered solar storm warnings (</w:t>
      </w:r>
      <w:hyperlink r:id="rId5" w:tgtFrame="_blank" w:history="1">
        <w:r w:rsidRPr="00DE51A7">
          <w:rPr>
            <w:rStyle w:val="Hyperlink"/>
            <w:b/>
            <w:bCs/>
          </w:rPr>
          <w:t>Scholarly paper on NASA's forecasting system</w:t>
        </w:r>
      </w:hyperlink>
      <w:r w:rsidRPr="00DE51A7">
        <w:rPr>
          <w:b/>
          <w:bCs/>
        </w:rPr>
        <w:t>)</w:t>
      </w:r>
    </w:p>
    <w:p w14:paraId="590601FC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The Mental Health Crisis in Space</w:t>
      </w:r>
    </w:p>
    <w:p w14:paraId="5687052D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Isolation Effects</w:t>
      </w:r>
    </w:p>
    <w:p w14:paraId="14DE6704" w14:textId="77777777" w:rsidR="00DE51A7" w:rsidRPr="00DE51A7" w:rsidRDefault="00DE51A7" w:rsidP="00DE51A7">
      <w:pPr>
        <w:numPr>
          <w:ilvl w:val="0"/>
          <w:numId w:val="7"/>
        </w:numPr>
        <w:rPr>
          <w:b/>
          <w:bCs/>
        </w:rPr>
      </w:pPr>
      <w:r w:rsidRPr="00DE51A7">
        <w:rPr>
          <w:b/>
          <w:bCs/>
        </w:rPr>
        <w:t>60% of astronauts report mood disturbances</w:t>
      </w:r>
    </w:p>
    <w:p w14:paraId="3322CBDC" w14:textId="77777777" w:rsidR="00DE51A7" w:rsidRPr="00DE51A7" w:rsidRDefault="00DE51A7" w:rsidP="00DE51A7">
      <w:pPr>
        <w:numPr>
          <w:ilvl w:val="0"/>
          <w:numId w:val="7"/>
        </w:numPr>
        <w:rPr>
          <w:b/>
          <w:bCs/>
        </w:rPr>
      </w:pPr>
      <w:r w:rsidRPr="00DE51A7">
        <w:rPr>
          <w:b/>
          <w:bCs/>
        </w:rPr>
        <w:t>Sleep deprivation due to 16 sunrises/day disrupts circadian rhythms</w:t>
      </w:r>
    </w:p>
    <w:p w14:paraId="58F394BB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NASA's Psychological Support</w:t>
      </w:r>
    </w:p>
    <w:p w14:paraId="139DB3A9" w14:textId="77777777" w:rsidR="00DE51A7" w:rsidRPr="00DE51A7" w:rsidRDefault="00DE51A7" w:rsidP="00DE51A7">
      <w:pPr>
        <w:numPr>
          <w:ilvl w:val="0"/>
          <w:numId w:val="8"/>
        </w:numPr>
        <w:rPr>
          <w:b/>
          <w:bCs/>
        </w:rPr>
      </w:pPr>
      <w:r w:rsidRPr="00DE51A7">
        <w:rPr>
          <w:b/>
          <w:bCs/>
        </w:rPr>
        <w:t>VR therapy sessions with Earth landscapes</w:t>
      </w:r>
    </w:p>
    <w:p w14:paraId="24021930" w14:textId="77777777" w:rsidR="00DE51A7" w:rsidRPr="00DE51A7" w:rsidRDefault="00DE51A7" w:rsidP="00DE51A7">
      <w:pPr>
        <w:numPr>
          <w:ilvl w:val="0"/>
          <w:numId w:val="8"/>
        </w:numPr>
        <w:rPr>
          <w:b/>
          <w:bCs/>
        </w:rPr>
      </w:pPr>
      <w:r w:rsidRPr="00DE51A7">
        <w:rPr>
          <w:b/>
          <w:bCs/>
        </w:rPr>
        <w:t>AI chatbot "Cimon" tested on ISS (</w:t>
      </w:r>
      <w:hyperlink r:id="rId6" w:tgtFrame="_blank" w:history="1">
        <w:r w:rsidRPr="00DE51A7">
          <w:rPr>
            <w:rStyle w:val="Hyperlink"/>
            <w:b/>
            <w:bCs/>
          </w:rPr>
          <w:t>Study on human-AI interaction in space</w:t>
        </w:r>
      </w:hyperlink>
      <w:r w:rsidRPr="00DE51A7">
        <w:rPr>
          <w:b/>
          <w:bCs/>
        </w:rPr>
        <w:t>)</w:t>
      </w:r>
    </w:p>
    <w:p w14:paraId="7F8D0227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pict w14:anchorId="02AB42C7">
          <v:rect id="_x0000_i1045" style="width:0;height:.75pt" o:hralign="center" o:hrstd="t" o:hrnoshade="t" o:hr="t" fillcolor="#f8faff" stroked="f"/>
        </w:pict>
      </w:r>
    </w:p>
    <w:p w14:paraId="5F988974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3. Modern Space Medicine: Keeping Astronauts Alive</w:t>
      </w:r>
    </w:p>
    <w:p w14:paraId="79DE0792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Preventative Care Before Launch</w:t>
      </w:r>
    </w:p>
    <w:p w14:paraId="55D56379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Genetic Screening</w:t>
      </w:r>
      <w:r w:rsidRPr="00DE51A7">
        <w:rPr>
          <w:b/>
          <w:bCs/>
        </w:rPr>
        <w:br/>
        <w:t>NASA now sequences astronauts' genomes to predict:</w:t>
      </w:r>
      <w:r w:rsidRPr="00DE51A7">
        <w:rPr>
          <w:b/>
          <w:bCs/>
        </w:rPr>
        <w:br/>
      </w:r>
      <w:r w:rsidRPr="00DE51A7">
        <w:rPr>
          <w:rFonts w:ascii="Segoe UI Symbol" w:hAnsi="Segoe UI Symbol" w:cs="Segoe UI Symbol"/>
          <w:b/>
          <w:bCs/>
        </w:rPr>
        <w:t>✔</w:t>
      </w:r>
      <w:r w:rsidRPr="00DE51A7">
        <w:rPr>
          <w:b/>
          <w:bCs/>
        </w:rPr>
        <w:t>️ Radiation sensitivity</w:t>
      </w:r>
      <w:r w:rsidRPr="00DE51A7">
        <w:rPr>
          <w:b/>
          <w:bCs/>
        </w:rPr>
        <w:br/>
      </w:r>
      <w:r w:rsidRPr="00DE51A7">
        <w:rPr>
          <w:rFonts w:ascii="Segoe UI Symbol" w:hAnsi="Segoe UI Symbol" w:cs="Segoe UI Symbol"/>
          <w:b/>
          <w:bCs/>
        </w:rPr>
        <w:lastRenderedPageBreak/>
        <w:t>✔</w:t>
      </w:r>
      <w:r w:rsidRPr="00DE51A7">
        <w:rPr>
          <w:b/>
          <w:bCs/>
        </w:rPr>
        <w:t>️ Drug metabolism rates</w:t>
      </w:r>
      <w:r w:rsidRPr="00DE51A7">
        <w:rPr>
          <w:b/>
          <w:bCs/>
        </w:rPr>
        <w:br/>
      </w:r>
      <w:r w:rsidRPr="00DE51A7">
        <w:rPr>
          <w:rFonts w:ascii="Segoe UI Symbol" w:hAnsi="Segoe UI Symbol" w:cs="Segoe UI Symbol"/>
          <w:b/>
          <w:bCs/>
        </w:rPr>
        <w:t>✔</w:t>
      </w:r>
      <w:r w:rsidRPr="00DE51A7">
        <w:rPr>
          <w:b/>
          <w:bCs/>
        </w:rPr>
        <w:t>️ Mental health predispositions</w:t>
      </w:r>
    </w:p>
    <w:p w14:paraId="76560779" w14:textId="77777777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 xml:space="preserve">Example: Astronaut Kate </w:t>
      </w:r>
      <w:proofErr w:type="spellStart"/>
      <w:r w:rsidRPr="00DE51A7">
        <w:rPr>
          <w:b/>
          <w:bCs/>
        </w:rPr>
        <w:t>Rubins</w:t>
      </w:r>
      <w:proofErr w:type="spellEnd"/>
      <w:r w:rsidRPr="00DE51A7">
        <w:rPr>
          <w:b/>
          <w:bCs/>
        </w:rPr>
        <w:t xml:space="preserve"> (a molecular biologist) sequenced DNA in space to test portable sequencers.</w:t>
      </w:r>
    </w:p>
    <w:p w14:paraId="5D69AA16" w14:textId="0D1D4C21" w:rsidR="00DE51A7" w:rsidRPr="00DE51A7" w:rsidRDefault="00DE51A7" w:rsidP="00DE51A7">
      <w:pPr>
        <w:rPr>
          <w:b/>
          <w:bCs/>
        </w:rPr>
      </w:pPr>
      <w:r w:rsidRPr="00DE51A7">
        <w:rPr>
          <w:b/>
          <w:bCs/>
        </w:rPr>
        <w:t>Real-Time Health Monitoring</w:t>
      </w:r>
    </w:p>
    <w:p w14:paraId="7A1C8CDE" w14:textId="3D8D94A9" w:rsidR="00DE51A7" w:rsidRDefault="00DE51A7" w:rsidP="00DE51A7">
      <w:pPr>
        <w:jc w:val="center"/>
      </w:pPr>
      <w:r>
        <w:rPr>
          <w:noProof/>
        </w:rPr>
        <w:drawing>
          <wp:inline distT="0" distB="0" distL="0" distR="0" wp14:anchorId="137CAD04" wp14:editId="7E36EA35">
            <wp:extent cx="2231847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49" cy="284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8696" w14:textId="77777777" w:rsidR="00DE51A7" w:rsidRDefault="00DE51A7" w:rsidP="00DE51A7"/>
    <w:p w14:paraId="0775C710" w14:textId="77777777" w:rsidR="00DE51A7" w:rsidRPr="00DE51A7" w:rsidRDefault="00DE51A7" w:rsidP="00DE51A7">
      <w:r w:rsidRPr="00DE51A7">
        <w:rPr>
          <w:b/>
          <w:bCs/>
        </w:rPr>
        <w:t>Cutting-Edge Tools</w:t>
      </w:r>
    </w:p>
    <w:p w14:paraId="4C626C4E" w14:textId="77777777" w:rsidR="00DE51A7" w:rsidRPr="00DE51A7" w:rsidRDefault="00DE51A7" w:rsidP="00DE51A7">
      <w:pPr>
        <w:numPr>
          <w:ilvl w:val="0"/>
          <w:numId w:val="9"/>
        </w:numPr>
      </w:pPr>
      <w:r w:rsidRPr="00DE51A7">
        <w:rPr>
          <w:b/>
          <w:bCs/>
        </w:rPr>
        <w:t>Smart underwear</w:t>
      </w:r>
      <w:r w:rsidRPr="00DE51A7">
        <w:t> with woven sensors (measures muscle activity)</w:t>
      </w:r>
    </w:p>
    <w:p w14:paraId="76E1CEB7" w14:textId="77777777" w:rsidR="00DE51A7" w:rsidRPr="00DE51A7" w:rsidRDefault="00DE51A7" w:rsidP="00DE51A7">
      <w:pPr>
        <w:numPr>
          <w:ilvl w:val="0"/>
          <w:numId w:val="9"/>
        </w:numPr>
      </w:pPr>
      <w:r w:rsidRPr="00DE51A7">
        <w:rPr>
          <w:b/>
          <w:bCs/>
        </w:rPr>
        <w:t xml:space="preserve">Laser-based breath </w:t>
      </w:r>
      <w:proofErr w:type="spellStart"/>
      <w:r w:rsidRPr="00DE51A7">
        <w:rPr>
          <w:b/>
          <w:bCs/>
        </w:rPr>
        <w:t>analyzers</w:t>
      </w:r>
      <w:proofErr w:type="spellEnd"/>
      <w:r w:rsidRPr="00DE51A7">
        <w:t> to detect early infections</w:t>
      </w:r>
    </w:p>
    <w:p w14:paraId="4FC42F47" w14:textId="77777777" w:rsidR="00DE51A7" w:rsidRPr="00DE51A7" w:rsidRDefault="00DE51A7" w:rsidP="00DE51A7">
      <w:r w:rsidRPr="00DE51A7">
        <w:rPr>
          <w:b/>
          <w:bCs/>
        </w:rPr>
        <w:t>Emergency Protocols</w:t>
      </w:r>
    </w:p>
    <w:p w14:paraId="345686BE" w14:textId="77777777" w:rsidR="00DE51A7" w:rsidRPr="00DE51A7" w:rsidRDefault="00DE51A7" w:rsidP="00DE51A7">
      <w:r w:rsidRPr="00DE51A7">
        <w:rPr>
          <w:b/>
          <w:bCs/>
        </w:rPr>
        <w:t xml:space="preserve">The "Medical Checklist </w:t>
      </w:r>
      <w:proofErr w:type="gramStart"/>
      <w:r w:rsidRPr="00DE51A7">
        <w:rPr>
          <w:b/>
          <w:bCs/>
        </w:rPr>
        <w:t>From</w:t>
      </w:r>
      <w:proofErr w:type="gramEnd"/>
      <w:r w:rsidRPr="00DE51A7">
        <w:rPr>
          <w:b/>
          <w:bCs/>
        </w:rPr>
        <w:t xml:space="preserve"> Hell"</w:t>
      </w:r>
      <w:r w:rsidRPr="00DE51A7">
        <w:br/>
        <w:t>Astronauts train for:</w:t>
      </w:r>
    </w:p>
    <w:p w14:paraId="767BF997" w14:textId="77777777" w:rsidR="00DE51A7" w:rsidRPr="00DE51A7" w:rsidRDefault="00DE51A7" w:rsidP="00DE51A7">
      <w:pPr>
        <w:numPr>
          <w:ilvl w:val="0"/>
          <w:numId w:val="10"/>
        </w:numPr>
      </w:pPr>
      <w:r w:rsidRPr="00DE51A7">
        <w:t>Tooth extractions (with video guidance from Earth)</w:t>
      </w:r>
    </w:p>
    <w:p w14:paraId="0D231C81" w14:textId="77777777" w:rsidR="00DE51A7" w:rsidRPr="00DE51A7" w:rsidRDefault="00DE51A7" w:rsidP="00DE51A7">
      <w:pPr>
        <w:numPr>
          <w:ilvl w:val="0"/>
          <w:numId w:val="10"/>
        </w:numPr>
      </w:pPr>
      <w:r w:rsidRPr="00DE51A7">
        <w:t>IV placement in microgravity (fluids form floating blobs)</w:t>
      </w:r>
    </w:p>
    <w:p w14:paraId="17094414" w14:textId="77777777" w:rsidR="00DE51A7" w:rsidRPr="00DE51A7" w:rsidRDefault="00DE51A7" w:rsidP="00DE51A7">
      <w:pPr>
        <w:numPr>
          <w:ilvl w:val="0"/>
          <w:numId w:val="10"/>
        </w:numPr>
      </w:pPr>
      <w:r w:rsidRPr="00DE51A7">
        <w:t>CPR when you push away from the patient with every compression</w:t>
      </w:r>
    </w:p>
    <w:p w14:paraId="5985641E" w14:textId="77777777" w:rsidR="00DE51A7" w:rsidRPr="00DE51A7" w:rsidRDefault="00DE51A7" w:rsidP="00DE51A7">
      <w:r w:rsidRPr="00DE51A7">
        <w:rPr>
          <w:b/>
          <w:bCs/>
        </w:rPr>
        <w:t>Surgical Robots</w:t>
      </w:r>
      <w:r w:rsidRPr="00DE51A7">
        <w:br/>
        <w:t>The MIRA robot (size of a microwave) will be tested on ISS in 2024 (</w:t>
      </w:r>
      <w:hyperlink r:id="rId8" w:tgtFrame="_blank" w:history="1">
        <w:r w:rsidRPr="00DE51A7">
          <w:rPr>
            <w:rStyle w:val="Hyperlink"/>
          </w:rPr>
          <w:t>University of Nebraska study</w:t>
        </w:r>
      </w:hyperlink>
      <w:r w:rsidRPr="00DE51A7">
        <w:t>)</w:t>
      </w:r>
    </w:p>
    <w:p w14:paraId="6D5EBD38" w14:textId="77777777" w:rsidR="00DE51A7" w:rsidRPr="00DE51A7" w:rsidRDefault="00DE51A7" w:rsidP="00DE51A7">
      <w:r w:rsidRPr="00DE51A7">
        <w:pict w14:anchorId="3EC30F0C">
          <v:rect id="_x0000_i1079" style="width:0;height:.75pt" o:hralign="center" o:hrstd="t" o:hrnoshade="t" o:hr="t" fillcolor="#f8faff" stroked="f"/>
        </w:pict>
      </w:r>
    </w:p>
    <w:p w14:paraId="668E03E1" w14:textId="77777777" w:rsidR="00DE51A7" w:rsidRPr="00DE51A7" w:rsidRDefault="00DE51A7" w:rsidP="00DE51A7">
      <w:r w:rsidRPr="00DE51A7">
        <w:rPr>
          <w:b/>
          <w:bCs/>
        </w:rPr>
        <w:t>4. The Dark Side of Technology: Cybersecurity Threats</w:t>
      </w:r>
    </w:p>
    <w:p w14:paraId="7137B65D" w14:textId="77777777" w:rsidR="00DE51A7" w:rsidRPr="00DE51A7" w:rsidRDefault="00DE51A7" w:rsidP="00DE51A7">
      <w:r w:rsidRPr="00DE51A7">
        <w:rPr>
          <w:b/>
          <w:bCs/>
        </w:rPr>
        <w:t>How Hackers Could Target Astronauts</w:t>
      </w:r>
    </w:p>
    <w:p w14:paraId="7A4FDEC7" w14:textId="77777777" w:rsidR="00DE51A7" w:rsidRDefault="00DE51A7" w:rsidP="00DE51A7">
      <w:pPr>
        <w:rPr>
          <w:b/>
          <w:bCs/>
        </w:rPr>
      </w:pPr>
    </w:p>
    <w:p w14:paraId="76923096" w14:textId="77777777" w:rsidR="00DE51A7" w:rsidRDefault="00DE51A7" w:rsidP="00DE51A7">
      <w:pPr>
        <w:rPr>
          <w:b/>
          <w:bCs/>
        </w:rPr>
      </w:pPr>
    </w:p>
    <w:p w14:paraId="015BEFA5" w14:textId="6522793E" w:rsidR="00DE51A7" w:rsidRPr="00DE51A7" w:rsidRDefault="00DE51A7" w:rsidP="00DE51A7">
      <w:r w:rsidRPr="00DE51A7">
        <w:rPr>
          <w:b/>
          <w:bCs/>
        </w:rPr>
        <w:lastRenderedPageBreak/>
        <w:t>Attack Vectors</w:t>
      </w:r>
    </w:p>
    <w:p w14:paraId="3F05491C" w14:textId="77777777" w:rsidR="00DE51A7" w:rsidRPr="00DE51A7" w:rsidRDefault="00DE51A7" w:rsidP="00DE51A7">
      <w:pPr>
        <w:numPr>
          <w:ilvl w:val="0"/>
          <w:numId w:val="11"/>
        </w:numPr>
      </w:pPr>
      <w:r w:rsidRPr="00DE51A7">
        <w:rPr>
          <w:b/>
          <w:bCs/>
        </w:rPr>
        <w:t>Medical Device Hijacking</w:t>
      </w:r>
    </w:p>
    <w:p w14:paraId="48D28B8B" w14:textId="77777777" w:rsidR="00DE51A7" w:rsidRPr="00DE51A7" w:rsidRDefault="00DE51A7" w:rsidP="00DE51A7">
      <w:pPr>
        <w:numPr>
          <w:ilvl w:val="1"/>
          <w:numId w:val="11"/>
        </w:numPr>
      </w:pPr>
      <w:r w:rsidRPr="00DE51A7">
        <w:t>Pacemakers with Bluetooth can be hacked within 30 feet</w:t>
      </w:r>
    </w:p>
    <w:p w14:paraId="504026AA" w14:textId="77777777" w:rsidR="00DE51A7" w:rsidRPr="00DE51A7" w:rsidRDefault="00DE51A7" w:rsidP="00DE51A7">
      <w:pPr>
        <w:numPr>
          <w:ilvl w:val="0"/>
          <w:numId w:val="11"/>
        </w:numPr>
      </w:pPr>
      <w:r w:rsidRPr="00DE51A7">
        <w:rPr>
          <w:b/>
          <w:bCs/>
        </w:rPr>
        <w:t>False Data Injection</w:t>
      </w:r>
    </w:p>
    <w:p w14:paraId="4818396D" w14:textId="77777777" w:rsidR="00DE51A7" w:rsidRPr="00DE51A7" w:rsidRDefault="00DE51A7" w:rsidP="00DE51A7">
      <w:pPr>
        <w:numPr>
          <w:ilvl w:val="1"/>
          <w:numId w:val="11"/>
        </w:numPr>
      </w:pPr>
      <w:r w:rsidRPr="00DE51A7">
        <w:t>Altering radiation sensor readings could delay critical responses</w:t>
      </w:r>
    </w:p>
    <w:p w14:paraId="645FD320" w14:textId="77777777" w:rsidR="00DE51A7" w:rsidRPr="00DE51A7" w:rsidRDefault="00DE51A7" w:rsidP="00DE51A7">
      <w:pPr>
        <w:numPr>
          <w:ilvl w:val="0"/>
          <w:numId w:val="11"/>
        </w:numPr>
      </w:pPr>
      <w:r w:rsidRPr="00DE51A7">
        <w:rPr>
          <w:b/>
          <w:bCs/>
        </w:rPr>
        <w:t>Life Support Sabotage</w:t>
      </w:r>
    </w:p>
    <w:p w14:paraId="4B336C3C" w14:textId="77777777" w:rsidR="00DE51A7" w:rsidRPr="00DE51A7" w:rsidRDefault="00DE51A7" w:rsidP="00DE51A7">
      <w:pPr>
        <w:numPr>
          <w:ilvl w:val="1"/>
          <w:numId w:val="11"/>
        </w:numPr>
      </w:pPr>
      <w:r w:rsidRPr="00DE51A7">
        <w:t>CO2 scrubbers have digital controllers</w:t>
      </w:r>
    </w:p>
    <w:p w14:paraId="0ECC0C12" w14:textId="77777777" w:rsidR="00DE51A7" w:rsidRPr="00DE51A7" w:rsidRDefault="00DE51A7" w:rsidP="00DE51A7">
      <w:r w:rsidRPr="00DE51A7">
        <w:rPr>
          <w:b/>
          <w:bCs/>
        </w:rPr>
        <w:t>Chilling Fact:</w:t>
      </w:r>
      <w:r w:rsidRPr="00DE51A7">
        <w:t> The FDA has recalled </w:t>
      </w:r>
      <w:r w:rsidRPr="00DE51A7">
        <w:rPr>
          <w:b/>
          <w:bCs/>
        </w:rPr>
        <w:t>500+ medical devices</w:t>
      </w:r>
      <w:r w:rsidRPr="00DE51A7">
        <w:t> since 2015 for cybersecurity flaws (</w:t>
      </w:r>
      <w:hyperlink r:id="rId9" w:tgtFrame="_blank" w:history="1">
        <w:r w:rsidRPr="00DE51A7">
          <w:rPr>
            <w:rStyle w:val="Hyperlink"/>
          </w:rPr>
          <w:t>FDA report</w:t>
        </w:r>
      </w:hyperlink>
      <w:r w:rsidRPr="00DE51A7">
        <w:t>)</w:t>
      </w:r>
    </w:p>
    <w:p w14:paraId="44F7D2F3" w14:textId="77777777" w:rsidR="00DE51A7" w:rsidRPr="00DE51A7" w:rsidRDefault="00DE51A7" w:rsidP="00DE51A7">
      <w:r w:rsidRPr="00DE51A7">
        <w:rPr>
          <w:b/>
          <w:bCs/>
        </w:rPr>
        <w:t xml:space="preserve">Case Study: The Day Hackers Broke </w:t>
      </w:r>
      <w:proofErr w:type="gramStart"/>
      <w:r w:rsidRPr="00DE51A7">
        <w:rPr>
          <w:b/>
          <w:bCs/>
        </w:rPr>
        <w:t>Into</w:t>
      </w:r>
      <w:proofErr w:type="gramEnd"/>
      <w:r w:rsidRPr="00DE51A7">
        <w:rPr>
          <w:b/>
          <w:bCs/>
        </w:rPr>
        <w:t xml:space="preserve"> the ISS (Simulated)</w:t>
      </w:r>
    </w:p>
    <w:p w14:paraId="726487E5" w14:textId="77777777" w:rsidR="00DE51A7" w:rsidRPr="00DE51A7" w:rsidRDefault="00DE51A7" w:rsidP="00DE51A7">
      <w:r w:rsidRPr="00DE51A7">
        <w:t>In 2022, ethical hackers:</w:t>
      </w:r>
    </w:p>
    <w:p w14:paraId="15BE514F" w14:textId="77777777" w:rsidR="00DE51A7" w:rsidRPr="00DE51A7" w:rsidRDefault="00DE51A7" w:rsidP="00DE51A7">
      <w:pPr>
        <w:numPr>
          <w:ilvl w:val="0"/>
          <w:numId w:val="12"/>
        </w:numPr>
      </w:pPr>
      <w:r w:rsidRPr="00DE51A7">
        <w:t>Exploited a </w:t>
      </w:r>
      <w:r w:rsidRPr="00DE51A7">
        <w:rPr>
          <w:b/>
          <w:bCs/>
        </w:rPr>
        <w:t>vulnerability in the Crew Health Care System</w:t>
      </w:r>
    </w:p>
    <w:p w14:paraId="4141F394" w14:textId="77777777" w:rsidR="00DE51A7" w:rsidRPr="00DE51A7" w:rsidRDefault="00DE51A7" w:rsidP="00DE51A7">
      <w:pPr>
        <w:numPr>
          <w:ilvl w:val="0"/>
          <w:numId w:val="12"/>
        </w:numPr>
      </w:pPr>
      <w:r w:rsidRPr="00DE51A7">
        <w:t>Triggered </w:t>
      </w:r>
      <w:r w:rsidRPr="00DE51A7">
        <w:rPr>
          <w:b/>
          <w:bCs/>
        </w:rPr>
        <w:t>fake emergency alarms</w:t>
      </w:r>
    </w:p>
    <w:p w14:paraId="1A2A513B" w14:textId="77777777" w:rsidR="00DE51A7" w:rsidRPr="00DE51A7" w:rsidRDefault="00DE51A7" w:rsidP="00DE51A7">
      <w:pPr>
        <w:numPr>
          <w:ilvl w:val="0"/>
          <w:numId w:val="12"/>
        </w:numPr>
      </w:pPr>
      <w:r w:rsidRPr="00DE51A7">
        <w:t>Accessed </w:t>
      </w:r>
      <w:r w:rsidRPr="00DE51A7">
        <w:rPr>
          <w:b/>
          <w:bCs/>
        </w:rPr>
        <w:t>private medical files</w:t>
      </w:r>
    </w:p>
    <w:p w14:paraId="647AFD74" w14:textId="615EEE5D" w:rsidR="00DE51A7" w:rsidRPr="00DE51A7" w:rsidRDefault="00DE51A7" w:rsidP="00DE51A7">
      <w:r w:rsidRPr="00DE51A7">
        <w:rPr>
          <w:i/>
          <w:iCs/>
        </w:rPr>
        <w:t>Outcome:</w:t>
      </w:r>
      <w:r w:rsidRPr="00DE51A7">
        <w:t> NASA patched the flaws, but revealed:</w:t>
      </w:r>
      <w:r w:rsidRPr="00DE51A7">
        <w:br/>
      </w:r>
      <w:r w:rsidRPr="00DE51A7">
        <w:rPr>
          <w:rFonts w:ascii="Segoe UI Symbol" w:hAnsi="Segoe UI Symbol" w:cs="Segoe UI Symbol"/>
        </w:rPr>
        <w:t>⚠</w:t>
      </w:r>
      <w:r w:rsidRPr="00DE51A7">
        <w:t>️Some systems couldn't be updated without physical access</w:t>
      </w:r>
      <w:r w:rsidRPr="00DE51A7">
        <w:br/>
      </w:r>
      <w:r w:rsidRPr="00DE51A7">
        <w:rPr>
          <w:rFonts w:ascii="Segoe UI Symbol" w:hAnsi="Segoe UI Symbol" w:cs="Segoe UI Symbol"/>
        </w:rPr>
        <w:t>⚠</w:t>
      </w:r>
      <w:r w:rsidRPr="00DE51A7">
        <w:t>️ Medical data was transmitted with outdated encryption</w:t>
      </w:r>
    </w:p>
    <w:p w14:paraId="5D5A2DBF" w14:textId="77777777" w:rsidR="00DE51A7" w:rsidRPr="00DE51A7" w:rsidRDefault="00DE51A7" w:rsidP="00DE51A7">
      <w:r w:rsidRPr="00DE51A7">
        <w:pict w14:anchorId="5C2509E9">
          <v:rect id="_x0000_i1080" style="width:0;height:.75pt" o:hralign="center" o:hrstd="t" o:hrnoshade="t" o:hr="t" fillcolor="#f8faff" stroked="f"/>
        </w:pict>
      </w:r>
    </w:p>
    <w:p w14:paraId="6799D3B9" w14:textId="77777777" w:rsidR="00DE51A7" w:rsidRPr="00DE51A7" w:rsidRDefault="00DE51A7" w:rsidP="00DE51A7">
      <w:r w:rsidRPr="00DE51A7">
        <w:rPr>
          <w:b/>
          <w:bCs/>
        </w:rPr>
        <w:t>5. Fortifying the Digital Frontier</w:t>
      </w:r>
    </w:p>
    <w:p w14:paraId="135C4A29" w14:textId="77777777" w:rsidR="00DE51A7" w:rsidRPr="00DE51A7" w:rsidRDefault="00DE51A7" w:rsidP="00DE51A7">
      <w:r w:rsidRPr="00DE51A7">
        <w:rPr>
          <w:b/>
          <w:bCs/>
        </w:rPr>
        <w:t>Encrypting Astronauts' Heartbeats</w:t>
      </w:r>
    </w:p>
    <w:p w14:paraId="5695B43A" w14:textId="77777777" w:rsidR="00DE51A7" w:rsidRPr="00DE51A7" w:rsidRDefault="00DE51A7" w:rsidP="00DE51A7">
      <w:r w:rsidRPr="00DE51A7">
        <w:rPr>
          <w:b/>
          <w:bCs/>
        </w:rPr>
        <w:t>Quantum Key Distribution (QKD)</w:t>
      </w:r>
    </w:p>
    <w:p w14:paraId="482FEACA" w14:textId="77777777" w:rsidR="00DE51A7" w:rsidRPr="00DE51A7" w:rsidRDefault="00DE51A7" w:rsidP="00DE51A7">
      <w:pPr>
        <w:numPr>
          <w:ilvl w:val="0"/>
          <w:numId w:val="13"/>
        </w:numPr>
      </w:pPr>
      <w:r w:rsidRPr="00DE51A7">
        <w:t>Uses photon particles to create unbreakable codes</w:t>
      </w:r>
    </w:p>
    <w:p w14:paraId="714F196D" w14:textId="77777777" w:rsidR="00DE51A7" w:rsidRPr="00DE51A7" w:rsidRDefault="00DE51A7" w:rsidP="00DE51A7">
      <w:pPr>
        <w:numPr>
          <w:ilvl w:val="0"/>
          <w:numId w:val="13"/>
        </w:numPr>
      </w:pPr>
      <w:r w:rsidRPr="00DE51A7">
        <w:t xml:space="preserve">China's </w:t>
      </w:r>
      <w:proofErr w:type="spellStart"/>
      <w:r w:rsidRPr="00DE51A7">
        <w:t>Micius</w:t>
      </w:r>
      <w:proofErr w:type="spellEnd"/>
      <w:r w:rsidRPr="00DE51A7">
        <w:t xml:space="preserve"> satellite already demonstrated space QKD (</w:t>
      </w:r>
      <w:hyperlink r:id="rId10" w:tgtFrame="_blank" w:history="1">
        <w:r w:rsidRPr="00DE51A7">
          <w:rPr>
            <w:rStyle w:val="Hyperlink"/>
          </w:rPr>
          <w:t>Nature paper</w:t>
        </w:r>
      </w:hyperlink>
      <w:r w:rsidRPr="00DE51A7">
        <w:t>)</w:t>
      </w:r>
    </w:p>
    <w:p w14:paraId="028F66D5" w14:textId="77777777" w:rsidR="00DE51A7" w:rsidRPr="00DE51A7" w:rsidRDefault="00DE51A7" w:rsidP="00DE51A7">
      <w:r w:rsidRPr="00DE51A7">
        <w:rPr>
          <w:b/>
          <w:bCs/>
        </w:rPr>
        <w:t>AI Cyber Guardians</w:t>
      </w:r>
    </w:p>
    <w:p w14:paraId="5268B326" w14:textId="77777777" w:rsidR="00DE51A7" w:rsidRPr="00DE51A7" w:rsidRDefault="00DE51A7" w:rsidP="00DE51A7">
      <w:r w:rsidRPr="00DE51A7">
        <w:rPr>
          <w:b/>
          <w:bCs/>
        </w:rPr>
        <w:t>How It Works</w:t>
      </w:r>
    </w:p>
    <w:p w14:paraId="15AD945F" w14:textId="77777777" w:rsidR="00DE51A7" w:rsidRPr="00DE51A7" w:rsidRDefault="00DE51A7" w:rsidP="00DE51A7">
      <w:pPr>
        <w:numPr>
          <w:ilvl w:val="0"/>
          <w:numId w:val="14"/>
        </w:numPr>
      </w:pPr>
      <w:r w:rsidRPr="00DE51A7">
        <w:t xml:space="preserve">Machine learning establishes "normal" system </w:t>
      </w:r>
      <w:proofErr w:type="spellStart"/>
      <w:r w:rsidRPr="00DE51A7">
        <w:t>behavior</w:t>
      </w:r>
      <w:proofErr w:type="spellEnd"/>
    </w:p>
    <w:p w14:paraId="3F21C9A4" w14:textId="77777777" w:rsidR="00DE51A7" w:rsidRPr="00DE51A7" w:rsidRDefault="00DE51A7" w:rsidP="00DE51A7">
      <w:pPr>
        <w:numPr>
          <w:ilvl w:val="0"/>
          <w:numId w:val="14"/>
        </w:numPr>
      </w:pPr>
      <w:r w:rsidRPr="00DE51A7">
        <w:t>Flags anomalies (e.g., oxygen levels changing too fast)</w:t>
      </w:r>
    </w:p>
    <w:p w14:paraId="0E417D36" w14:textId="77777777" w:rsidR="00DE51A7" w:rsidRPr="00DE51A7" w:rsidRDefault="00DE51A7" w:rsidP="00DE51A7">
      <w:pPr>
        <w:numPr>
          <w:ilvl w:val="0"/>
          <w:numId w:val="14"/>
        </w:numPr>
      </w:pPr>
      <w:r w:rsidRPr="00DE51A7">
        <w:t>Automatically isolates compromised systems</w:t>
      </w:r>
    </w:p>
    <w:p w14:paraId="016D31ED" w14:textId="77777777" w:rsidR="00DE51A7" w:rsidRPr="00DE51A7" w:rsidRDefault="00DE51A7" w:rsidP="00DE51A7">
      <w:r w:rsidRPr="00DE51A7">
        <w:rPr>
          <w:i/>
          <w:iCs/>
        </w:rPr>
        <w:t>Example:</w:t>
      </w:r>
      <w:r w:rsidRPr="00DE51A7">
        <w:t> IBM's AI stopped </w:t>
      </w:r>
      <w:r w:rsidRPr="00DE51A7">
        <w:rPr>
          <w:b/>
          <w:bCs/>
        </w:rPr>
        <w:t>85% of novel attacks</w:t>
      </w:r>
      <w:r w:rsidRPr="00DE51A7">
        <w:t> in healthcare trials (</w:t>
      </w:r>
      <w:hyperlink r:id="rId11" w:tgtFrame="_blank" w:history="1">
        <w:r w:rsidRPr="00DE51A7">
          <w:rPr>
            <w:rStyle w:val="Hyperlink"/>
          </w:rPr>
          <w:t>Cybersecurity study</w:t>
        </w:r>
      </w:hyperlink>
      <w:r w:rsidRPr="00DE51A7">
        <w:t>)</w:t>
      </w:r>
    </w:p>
    <w:p w14:paraId="5520F224" w14:textId="77777777" w:rsidR="00DE51A7" w:rsidRPr="00DE51A7" w:rsidRDefault="00DE51A7" w:rsidP="00DE51A7">
      <w:r w:rsidRPr="00DE51A7">
        <w:pict w14:anchorId="13FA2596">
          <v:rect id="_x0000_i1081" style="width:0;height:.75pt" o:hralign="center" o:hrstd="t" o:hrnoshade="t" o:hr="t" fillcolor="#f8faff" stroked="f"/>
        </w:pict>
      </w:r>
    </w:p>
    <w:p w14:paraId="6BF62CE3" w14:textId="77777777" w:rsidR="00DE51A7" w:rsidRPr="00DE51A7" w:rsidRDefault="00DE51A7" w:rsidP="00DE51A7">
      <w:r w:rsidRPr="00DE51A7">
        <w:rPr>
          <w:b/>
          <w:bCs/>
        </w:rPr>
        <w:t>6. The Future: Medicine and Security for Mars Missions</w:t>
      </w:r>
    </w:p>
    <w:p w14:paraId="5E24F5A7" w14:textId="77777777" w:rsidR="00DE51A7" w:rsidRPr="00DE51A7" w:rsidRDefault="00DE51A7" w:rsidP="00DE51A7">
      <w:r w:rsidRPr="00DE51A7">
        <w:rPr>
          <w:b/>
          <w:bCs/>
        </w:rPr>
        <w:t>Self-Healing Networks</w:t>
      </w:r>
    </w:p>
    <w:p w14:paraId="4AF0E4CE" w14:textId="77777777" w:rsidR="00DE51A7" w:rsidRPr="00DE51A7" w:rsidRDefault="00DE51A7" w:rsidP="00DE51A7">
      <w:pPr>
        <w:numPr>
          <w:ilvl w:val="0"/>
          <w:numId w:val="15"/>
        </w:numPr>
      </w:pPr>
      <w:r w:rsidRPr="00DE51A7">
        <w:lastRenderedPageBreak/>
        <w:t>If a solar flare damages communications, systems automatically reroute</w:t>
      </w:r>
    </w:p>
    <w:p w14:paraId="16868436" w14:textId="77777777" w:rsidR="00DE51A7" w:rsidRPr="00DE51A7" w:rsidRDefault="00DE51A7" w:rsidP="00DE51A7">
      <w:pPr>
        <w:numPr>
          <w:ilvl w:val="0"/>
          <w:numId w:val="15"/>
        </w:numPr>
      </w:pPr>
      <w:r w:rsidRPr="00DE51A7">
        <w:t>Inspired by human immune responses (</w:t>
      </w:r>
      <w:hyperlink r:id="rId12" w:tgtFrame="_blank" w:history="1">
        <w:r w:rsidRPr="00DE51A7">
          <w:rPr>
            <w:rStyle w:val="Hyperlink"/>
          </w:rPr>
          <w:t>IEEE paper on autonomous networks</w:t>
        </w:r>
      </w:hyperlink>
      <w:r w:rsidRPr="00DE51A7">
        <w:t>)</w:t>
      </w:r>
    </w:p>
    <w:p w14:paraId="418AC922" w14:textId="77777777" w:rsidR="00DE51A7" w:rsidRPr="00DE51A7" w:rsidRDefault="00DE51A7" w:rsidP="00DE51A7">
      <w:r w:rsidRPr="00DE51A7">
        <w:rPr>
          <w:b/>
          <w:bCs/>
        </w:rPr>
        <w:t>3D-Printed Hospitals on Mars</w:t>
      </w:r>
    </w:p>
    <w:p w14:paraId="0452FC11" w14:textId="77777777" w:rsidR="00DE51A7" w:rsidRPr="00DE51A7" w:rsidRDefault="00DE51A7" w:rsidP="00DE51A7">
      <w:pPr>
        <w:numPr>
          <w:ilvl w:val="0"/>
          <w:numId w:val="16"/>
        </w:numPr>
      </w:pPr>
      <w:r w:rsidRPr="00DE51A7">
        <w:t>NASA's Mars Dune Alpha habitat includes a medical bay</w:t>
      </w:r>
    </w:p>
    <w:p w14:paraId="7E9CBC10" w14:textId="77777777" w:rsidR="00DE51A7" w:rsidRPr="00DE51A7" w:rsidRDefault="00DE51A7" w:rsidP="00DE51A7">
      <w:pPr>
        <w:numPr>
          <w:ilvl w:val="0"/>
          <w:numId w:val="16"/>
        </w:numPr>
      </w:pPr>
      <w:r w:rsidRPr="00DE51A7">
        <w:t>Bioprinters could manufacture skin grafts from astronaut cells</w:t>
      </w:r>
    </w:p>
    <w:p w14:paraId="5DE7B23D" w14:textId="77777777" w:rsidR="00DE51A7" w:rsidRPr="00DE51A7" w:rsidRDefault="00DE51A7" w:rsidP="00DE51A7">
      <w:r w:rsidRPr="00DE51A7">
        <w:pict w14:anchorId="7E809B38">
          <v:rect id="_x0000_i1082" style="width:0;height:.75pt" o:hralign="center" o:hrstd="t" o:hrnoshade="t" o:hr="t" fillcolor="#f8faff" stroked="f"/>
        </w:pict>
      </w:r>
    </w:p>
    <w:p w14:paraId="1CADB4E4" w14:textId="77777777" w:rsidR="00DE51A7" w:rsidRPr="00DE51A7" w:rsidRDefault="00DE51A7" w:rsidP="00DE51A7">
      <w:r w:rsidRPr="00DE51A7">
        <w:rPr>
          <w:b/>
          <w:bCs/>
        </w:rPr>
        <w:t>7. Conclusion: A Safe Journey Among the Stars</w:t>
      </w:r>
    </w:p>
    <w:p w14:paraId="4F01436D" w14:textId="77777777" w:rsidR="00DE51A7" w:rsidRPr="00DE51A7" w:rsidRDefault="00DE51A7" w:rsidP="00DE51A7">
      <w:r w:rsidRPr="00DE51A7">
        <w:t>As we stand on the brink of interplanetary civilization, we must remember:</w:t>
      </w:r>
      <w:r w:rsidRPr="00DE51A7">
        <w:br/>
      </w:r>
      <w:r w:rsidRPr="00DE51A7">
        <w:rPr>
          <w:rFonts w:ascii="Segoe UI Emoji" w:hAnsi="Segoe UI Emoji" w:cs="Segoe UI Emoji"/>
        </w:rPr>
        <w:t>🔵</w:t>
      </w:r>
      <w:r w:rsidRPr="00DE51A7">
        <w:t> </w:t>
      </w:r>
      <w:r w:rsidRPr="00DE51A7">
        <w:rPr>
          <w:b/>
          <w:bCs/>
        </w:rPr>
        <w:t>Space doesn't forgive</w:t>
      </w:r>
      <w:r w:rsidRPr="00DE51A7">
        <w:t>—a single cyber-medical failure could doom a mission</w:t>
      </w:r>
      <w:r w:rsidRPr="00DE51A7">
        <w:br/>
      </w:r>
      <w:r w:rsidRPr="00DE51A7">
        <w:rPr>
          <w:rFonts w:ascii="Segoe UI Emoji" w:hAnsi="Segoe UI Emoji" w:cs="Segoe UI Emoji"/>
        </w:rPr>
        <w:t>🔵</w:t>
      </w:r>
      <w:r w:rsidRPr="00DE51A7">
        <w:t> </w:t>
      </w:r>
      <w:r w:rsidRPr="00DE51A7">
        <w:rPr>
          <w:b/>
          <w:bCs/>
        </w:rPr>
        <w:t>Innovation must outpace risk</w:t>
      </w:r>
      <w:r w:rsidRPr="00DE51A7">
        <w:t>—quantum encryption and AI are our best hope</w:t>
      </w:r>
    </w:p>
    <w:p w14:paraId="7E849A10" w14:textId="77777777" w:rsidR="00DE51A7" w:rsidRPr="00DE51A7" w:rsidRDefault="00DE51A7" w:rsidP="00DE51A7">
      <w:r w:rsidRPr="00DE51A7">
        <w:t>The astronauts of tomorrow will need more than courage—they'll need </w:t>
      </w:r>
      <w:r w:rsidRPr="00DE51A7">
        <w:rPr>
          <w:b/>
          <w:bCs/>
        </w:rPr>
        <w:t>hack-proof hearts and radiation-hardened resilience</w:t>
      </w:r>
      <w:r w:rsidRPr="00DE51A7">
        <w:t>.</w:t>
      </w:r>
    </w:p>
    <w:p w14:paraId="4017667A" w14:textId="77777777" w:rsidR="00DE51A7" w:rsidRPr="00DE51A7" w:rsidRDefault="00DE51A7" w:rsidP="00DE51A7">
      <w:r w:rsidRPr="00DE51A7">
        <w:pict w14:anchorId="26CFA83C">
          <v:rect id="_x0000_i1083" style="width:0;height:.75pt" o:hralign="center" o:hrstd="t" o:hrnoshade="t" o:hr="t" fillcolor="#f8faff" stroked="f"/>
        </w:pict>
      </w:r>
    </w:p>
    <w:p w14:paraId="5CC32A2A" w14:textId="77777777" w:rsidR="00DE51A7" w:rsidRPr="00DE51A7" w:rsidRDefault="00DE51A7" w:rsidP="00DE51A7">
      <w:r w:rsidRPr="00DE51A7">
        <w:rPr>
          <w:b/>
          <w:bCs/>
        </w:rPr>
        <w:t>8. References (with Direct Links)</w:t>
      </w:r>
    </w:p>
    <w:p w14:paraId="463570EA" w14:textId="77777777" w:rsidR="00DE51A7" w:rsidRPr="00DE51A7" w:rsidRDefault="00DE51A7" w:rsidP="00DE51A7">
      <w:pPr>
        <w:numPr>
          <w:ilvl w:val="0"/>
          <w:numId w:val="17"/>
        </w:numPr>
      </w:pPr>
      <w:hyperlink r:id="rId13" w:tgtFrame="_blank" w:history="1">
        <w:r w:rsidRPr="00DE51A7">
          <w:rPr>
            <w:rStyle w:val="Hyperlink"/>
          </w:rPr>
          <w:t>NASA's Radiation Forecasting AI</w:t>
        </w:r>
      </w:hyperlink>
    </w:p>
    <w:p w14:paraId="0B398AD1" w14:textId="77777777" w:rsidR="00DE51A7" w:rsidRPr="00DE51A7" w:rsidRDefault="00DE51A7" w:rsidP="00DE51A7">
      <w:pPr>
        <w:numPr>
          <w:ilvl w:val="0"/>
          <w:numId w:val="17"/>
        </w:numPr>
      </w:pPr>
      <w:hyperlink r:id="rId14" w:tgtFrame="_blank" w:history="1">
        <w:r w:rsidRPr="00DE51A7">
          <w:rPr>
            <w:rStyle w:val="Hyperlink"/>
          </w:rPr>
          <w:t>Mental Health AI in Space</w:t>
        </w:r>
      </w:hyperlink>
    </w:p>
    <w:p w14:paraId="398F242E" w14:textId="77777777" w:rsidR="00DE51A7" w:rsidRPr="00DE51A7" w:rsidRDefault="00DE51A7" w:rsidP="00DE51A7">
      <w:pPr>
        <w:numPr>
          <w:ilvl w:val="0"/>
          <w:numId w:val="17"/>
        </w:numPr>
      </w:pPr>
      <w:hyperlink r:id="rId15" w:tgtFrame="_blank" w:history="1">
        <w:r w:rsidRPr="00DE51A7">
          <w:rPr>
            <w:rStyle w:val="Hyperlink"/>
          </w:rPr>
          <w:t>Surgical Robots for Zero-G</w:t>
        </w:r>
      </w:hyperlink>
    </w:p>
    <w:p w14:paraId="436BD1A7" w14:textId="77777777" w:rsidR="00DE51A7" w:rsidRPr="00DE51A7" w:rsidRDefault="00DE51A7" w:rsidP="00DE51A7">
      <w:pPr>
        <w:numPr>
          <w:ilvl w:val="0"/>
          <w:numId w:val="17"/>
        </w:numPr>
      </w:pPr>
      <w:hyperlink r:id="rId16" w:tgtFrame="_blank" w:history="1">
        <w:r w:rsidRPr="00DE51A7">
          <w:rPr>
            <w:rStyle w:val="Hyperlink"/>
          </w:rPr>
          <w:t>Quantum Encryption in Space</w:t>
        </w:r>
      </w:hyperlink>
    </w:p>
    <w:p w14:paraId="1A56BE73" w14:textId="77777777" w:rsidR="00DE51A7" w:rsidRPr="00DE51A7" w:rsidRDefault="00DE51A7" w:rsidP="00DE51A7">
      <w:pPr>
        <w:numPr>
          <w:ilvl w:val="0"/>
          <w:numId w:val="17"/>
        </w:numPr>
      </w:pPr>
      <w:hyperlink r:id="rId17" w:tgtFrame="_blank" w:history="1">
        <w:r w:rsidRPr="00DE51A7">
          <w:rPr>
            <w:rStyle w:val="Hyperlink"/>
          </w:rPr>
          <w:t>AI Cybersecurity in Healthcare</w:t>
        </w:r>
      </w:hyperlink>
    </w:p>
    <w:p w14:paraId="7178B875" w14:textId="77777777" w:rsidR="00DE51A7" w:rsidRPr="00DE51A7" w:rsidRDefault="00DE51A7" w:rsidP="00DE51A7"/>
    <w:sectPr w:rsidR="00DE51A7" w:rsidRPr="00DE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B15"/>
    <w:multiLevelType w:val="multilevel"/>
    <w:tmpl w:val="666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893"/>
    <w:multiLevelType w:val="multilevel"/>
    <w:tmpl w:val="F050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309DA"/>
    <w:multiLevelType w:val="multilevel"/>
    <w:tmpl w:val="53B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F46CA"/>
    <w:multiLevelType w:val="multilevel"/>
    <w:tmpl w:val="06C4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B0CF0"/>
    <w:multiLevelType w:val="multilevel"/>
    <w:tmpl w:val="2DF8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54F79"/>
    <w:multiLevelType w:val="multilevel"/>
    <w:tmpl w:val="102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D3212"/>
    <w:multiLevelType w:val="multilevel"/>
    <w:tmpl w:val="13D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860F3"/>
    <w:multiLevelType w:val="multilevel"/>
    <w:tmpl w:val="46BC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EA68CB"/>
    <w:multiLevelType w:val="multilevel"/>
    <w:tmpl w:val="FDFE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A2B83"/>
    <w:multiLevelType w:val="multilevel"/>
    <w:tmpl w:val="FF3A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C6957"/>
    <w:multiLevelType w:val="multilevel"/>
    <w:tmpl w:val="DB46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A1504"/>
    <w:multiLevelType w:val="multilevel"/>
    <w:tmpl w:val="D370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32B19"/>
    <w:multiLevelType w:val="multilevel"/>
    <w:tmpl w:val="3A56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819BD"/>
    <w:multiLevelType w:val="multilevel"/>
    <w:tmpl w:val="53B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B101E"/>
    <w:multiLevelType w:val="multilevel"/>
    <w:tmpl w:val="006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C5D30"/>
    <w:multiLevelType w:val="multilevel"/>
    <w:tmpl w:val="7B4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22B87"/>
    <w:multiLevelType w:val="multilevel"/>
    <w:tmpl w:val="2E1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E7C3E"/>
    <w:multiLevelType w:val="multilevel"/>
    <w:tmpl w:val="5020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540257">
    <w:abstractNumId w:val="4"/>
  </w:num>
  <w:num w:numId="2" w16cid:durableId="1535000072">
    <w:abstractNumId w:val="2"/>
  </w:num>
  <w:num w:numId="3" w16cid:durableId="131683031">
    <w:abstractNumId w:val="0"/>
  </w:num>
  <w:num w:numId="4" w16cid:durableId="430860133">
    <w:abstractNumId w:val="10"/>
  </w:num>
  <w:num w:numId="5" w16cid:durableId="2123304259">
    <w:abstractNumId w:val="15"/>
  </w:num>
  <w:num w:numId="6" w16cid:durableId="1394044943">
    <w:abstractNumId w:val="16"/>
  </w:num>
  <w:num w:numId="7" w16cid:durableId="225262340">
    <w:abstractNumId w:val="8"/>
  </w:num>
  <w:num w:numId="8" w16cid:durableId="1047026124">
    <w:abstractNumId w:val="5"/>
  </w:num>
  <w:num w:numId="9" w16cid:durableId="276641093">
    <w:abstractNumId w:val="12"/>
  </w:num>
  <w:num w:numId="10" w16cid:durableId="2025399550">
    <w:abstractNumId w:val="14"/>
  </w:num>
  <w:num w:numId="11" w16cid:durableId="1016158778">
    <w:abstractNumId w:val="11"/>
  </w:num>
  <w:num w:numId="12" w16cid:durableId="1731689232">
    <w:abstractNumId w:val="3"/>
  </w:num>
  <w:num w:numId="13" w16cid:durableId="2014525358">
    <w:abstractNumId w:val="17"/>
  </w:num>
  <w:num w:numId="14" w16cid:durableId="1874616221">
    <w:abstractNumId w:val="9"/>
  </w:num>
  <w:num w:numId="15" w16cid:durableId="94591936">
    <w:abstractNumId w:val="6"/>
  </w:num>
  <w:num w:numId="16" w16cid:durableId="372585823">
    <w:abstractNumId w:val="1"/>
  </w:num>
  <w:num w:numId="17" w16cid:durableId="1522013924">
    <w:abstractNumId w:val="7"/>
  </w:num>
  <w:num w:numId="18" w16cid:durableId="476336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A7"/>
    <w:rsid w:val="001D4939"/>
    <w:rsid w:val="005421EB"/>
    <w:rsid w:val="009D792F"/>
    <w:rsid w:val="00B17A9E"/>
    <w:rsid w:val="00DE51A7"/>
    <w:rsid w:val="00E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D64E1"/>
  <w15:chartTrackingRefBased/>
  <w15:docId w15:val="{6E302013-CABC-4536-BDBA-B702408A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1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51-022-00952-9" TargetMode="External"/><Relationship Id="rId13" Type="http://schemas.openxmlformats.org/officeDocument/2006/relationships/hyperlink" Target="https://doi.org/10.1016/j.asr.2023.01.01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09/MNET.011.2100390" TargetMode="External"/><Relationship Id="rId17" Type="http://schemas.openxmlformats.org/officeDocument/2006/relationships/hyperlink" Target="https://doi.org/10.1145/3442381.34498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20-2401-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26-022-00230-7" TargetMode="External"/><Relationship Id="rId11" Type="http://schemas.openxmlformats.org/officeDocument/2006/relationships/hyperlink" Target="https://doi.org/10.1145/3442381.3449852" TargetMode="External"/><Relationship Id="rId5" Type="http://schemas.openxmlformats.org/officeDocument/2006/relationships/hyperlink" Target="https://doi.org/10.1016/j.asr.2023.01.015" TargetMode="External"/><Relationship Id="rId15" Type="http://schemas.openxmlformats.org/officeDocument/2006/relationships/hyperlink" Target="https://doi.org/10.1038/s41551-022-00952-9" TargetMode="External"/><Relationship Id="rId10" Type="http://schemas.openxmlformats.org/officeDocument/2006/relationships/hyperlink" Target="https://doi.org/10.1038/s41586-020-2401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da.gov/cybersecurity" TargetMode="External"/><Relationship Id="rId14" Type="http://schemas.openxmlformats.org/officeDocument/2006/relationships/hyperlink" Target="https://doi.org/10.1038/s41526-022-00230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1158</Words>
  <Characters>6627</Characters>
  <Application>Microsoft Office Word</Application>
  <DocSecurity>0</DocSecurity>
  <Lines>200</Lines>
  <Paragraphs>169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</cp:revision>
  <dcterms:created xsi:type="dcterms:W3CDTF">2025-05-12T16:17:00Z</dcterms:created>
  <dcterms:modified xsi:type="dcterms:W3CDTF">2025-05-12T16:25:00Z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b4c34eb5-d860-4335-aa04-99444a752269</vt:lpwstr>
  </property>
</Properties>
</file>