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27D24" w14:textId="3437D24E" w:rsidR="00CB696A" w:rsidRDefault="00080EFB">
      <w:r>
        <w:t>Test Cases</w:t>
      </w:r>
    </w:p>
    <w:p w14:paraId="5C8BC4AA" w14:textId="79048EC9" w:rsidR="00080EFB" w:rsidRDefault="00080E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80EFB" w14:paraId="4C42157A" w14:textId="77777777" w:rsidTr="00080EFB">
        <w:tc>
          <w:tcPr>
            <w:tcW w:w="3005" w:type="dxa"/>
          </w:tcPr>
          <w:p w14:paraId="3B297F32" w14:textId="105E8C38" w:rsidR="00080EFB" w:rsidRDefault="00080EFB">
            <w:r>
              <w:t>Test Case</w:t>
            </w:r>
          </w:p>
        </w:tc>
        <w:tc>
          <w:tcPr>
            <w:tcW w:w="3005" w:type="dxa"/>
          </w:tcPr>
          <w:p w14:paraId="42018618" w14:textId="280AD484" w:rsidR="00080EFB" w:rsidRDefault="00080EFB">
            <w:r>
              <w:t>Expected</w:t>
            </w:r>
          </w:p>
        </w:tc>
        <w:tc>
          <w:tcPr>
            <w:tcW w:w="3006" w:type="dxa"/>
          </w:tcPr>
          <w:p w14:paraId="4F8213E5" w14:textId="4CEFA35A" w:rsidR="00080EFB" w:rsidRDefault="00080EFB">
            <w:r>
              <w:t>Actual</w:t>
            </w:r>
          </w:p>
        </w:tc>
      </w:tr>
      <w:tr w:rsidR="00080EFB" w14:paraId="2D6CF234" w14:textId="77777777" w:rsidTr="00080EFB">
        <w:tc>
          <w:tcPr>
            <w:tcW w:w="3005" w:type="dxa"/>
          </w:tcPr>
          <w:p w14:paraId="1E3EC8A2" w14:textId="77777777" w:rsidR="00080EFB" w:rsidRDefault="00080EFB">
            <w:bookmarkStart w:id="0" w:name="_GoBack"/>
            <w:bookmarkEnd w:id="0"/>
          </w:p>
        </w:tc>
        <w:tc>
          <w:tcPr>
            <w:tcW w:w="3005" w:type="dxa"/>
          </w:tcPr>
          <w:p w14:paraId="69A3A420" w14:textId="77777777" w:rsidR="00080EFB" w:rsidRDefault="00080EFB"/>
        </w:tc>
        <w:tc>
          <w:tcPr>
            <w:tcW w:w="3006" w:type="dxa"/>
          </w:tcPr>
          <w:p w14:paraId="45DC3F15" w14:textId="77777777" w:rsidR="00080EFB" w:rsidRDefault="00080EFB"/>
        </w:tc>
      </w:tr>
      <w:tr w:rsidR="00080EFB" w14:paraId="40482628" w14:textId="77777777" w:rsidTr="00080EFB">
        <w:tc>
          <w:tcPr>
            <w:tcW w:w="3005" w:type="dxa"/>
          </w:tcPr>
          <w:p w14:paraId="47948C1B" w14:textId="77777777" w:rsidR="00080EFB" w:rsidRDefault="00080EFB"/>
        </w:tc>
        <w:tc>
          <w:tcPr>
            <w:tcW w:w="3005" w:type="dxa"/>
          </w:tcPr>
          <w:p w14:paraId="28CFD222" w14:textId="77777777" w:rsidR="00080EFB" w:rsidRDefault="00080EFB"/>
        </w:tc>
        <w:tc>
          <w:tcPr>
            <w:tcW w:w="3006" w:type="dxa"/>
          </w:tcPr>
          <w:p w14:paraId="47BD3286" w14:textId="77777777" w:rsidR="00080EFB" w:rsidRDefault="00080EFB"/>
        </w:tc>
      </w:tr>
    </w:tbl>
    <w:p w14:paraId="3EE6BDD7" w14:textId="77777777" w:rsidR="00080EFB" w:rsidRDefault="00080EFB"/>
    <w:sectPr w:rsidR="00080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CD9"/>
    <w:rsid w:val="00080EFB"/>
    <w:rsid w:val="001E7CD9"/>
    <w:rsid w:val="00390E78"/>
    <w:rsid w:val="00CB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47D36"/>
  <w15:chartTrackingRefBased/>
  <w15:docId w15:val="{06D7518E-CB4A-4879-9F24-045E4AFA1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C2C2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Shivneel Achari</dc:creator>
  <cp:keywords/>
  <dc:description/>
  <cp:lastModifiedBy>Shivneel Achari</cp:lastModifiedBy>
  <cp:revision>2</cp:revision>
  <dcterms:created xsi:type="dcterms:W3CDTF">2018-06-08T07:21:00Z</dcterms:created>
  <dcterms:modified xsi:type="dcterms:W3CDTF">2018-06-08T07:26:00Z</dcterms:modified>
</cp:coreProperties>
</file>