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8150" w14:textId="77777777" w:rsidR="000D79E2" w:rsidRDefault="000D79E2" w:rsidP="000D79E2">
      <w:pPr>
        <w:pStyle w:val="Titel"/>
        <w:jc w:val="center"/>
      </w:pPr>
    </w:p>
    <w:p w14:paraId="4129B8EB" w14:textId="77777777" w:rsidR="000D79E2" w:rsidRDefault="000D79E2" w:rsidP="000D79E2">
      <w:pPr>
        <w:pStyle w:val="Titel"/>
        <w:jc w:val="center"/>
      </w:pPr>
    </w:p>
    <w:p w14:paraId="5C379376" w14:textId="77777777" w:rsidR="000D79E2" w:rsidRDefault="000D79E2" w:rsidP="000D79E2">
      <w:pPr>
        <w:pStyle w:val="Titel"/>
        <w:jc w:val="center"/>
      </w:pPr>
    </w:p>
    <w:p w14:paraId="1B42314A" w14:textId="77777777" w:rsidR="000D79E2" w:rsidRDefault="000D79E2" w:rsidP="000D79E2">
      <w:pPr>
        <w:pStyle w:val="Titel"/>
        <w:jc w:val="center"/>
      </w:pPr>
    </w:p>
    <w:p w14:paraId="4F64B025" w14:textId="77777777" w:rsidR="000D79E2" w:rsidRDefault="000D79E2" w:rsidP="000D79E2">
      <w:pPr>
        <w:pStyle w:val="Titel"/>
        <w:jc w:val="center"/>
      </w:pPr>
    </w:p>
    <w:p w14:paraId="280779BA" w14:textId="77777777" w:rsidR="000D79E2" w:rsidRDefault="000D79E2" w:rsidP="000D79E2">
      <w:pPr>
        <w:pStyle w:val="Titel"/>
        <w:jc w:val="center"/>
      </w:pPr>
    </w:p>
    <w:p w14:paraId="3A2CAAE0" w14:textId="77777777" w:rsidR="000D79E2" w:rsidRDefault="000D79E2" w:rsidP="000D79E2">
      <w:pPr>
        <w:pStyle w:val="Titel"/>
        <w:jc w:val="center"/>
      </w:pPr>
    </w:p>
    <w:p w14:paraId="4B8FBDCD" w14:textId="5EA41755" w:rsidR="007628EF" w:rsidRDefault="001C7AA8" w:rsidP="000D79E2">
      <w:pPr>
        <w:pStyle w:val="Titel"/>
        <w:jc w:val="center"/>
      </w:pPr>
      <w:r>
        <w:t xml:space="preserve">Dokumentation </w:t>
      </w:r>
      <w:proofErr w:type="spellStart"/>
      <w:r w:rsidR="000D79E2">
        <w:t>ue</w:t>
      </w:r>
      <w:r>
        <w:t>K</w:t>
      </w:r>
      <w:proofErr w:type="spellEnd"/>
      <w:r>
        <w:t xml:space="preserve"> 335</w:t>
      </w:r>
    </w:p>
    <w:p w14:paraId="58200E6A" w14:textId="77777777" w:rsidR="000D79E2" w:rsidRPr="000D79E2" w:rsidRDefault="000D79E2" w:rsidP="000D79E2"/>
    <w:p w14:paraId="7545E9CD" w14:textId="5DF78E91" w:rsidR="000D79E2" w:rsidRDefault="000D79E2" w:rsidP="000D79E2">
      <w:pPr>
        <w:pStyle w:val="Untertitel"/>
        <w:jc w:val="center"/>
      </w:pPr>
      <w:r>
        <w:t>Ngoc-Phuc Nguyen</w:t>
      </w:r>
    </w:p>
    <w:p w14:paraId="7D253321" w14:textId="3C7FF584" w:rsidR="000D79E2" w:rsidRDefault="000D79E2" w:rsidP="000D79E2">
      <w:pPr>
        <w:pStyle w:val="Untertitel"/>
        <w:jc w:val="center"/>
      </w:pPr>
      <w:r>
        <w:t>Gian-Luca Kunfermann</w:t>
      </w:r>
    </w:p>
    <w:p w14:paraId="13FA9E60" w14:textId="109A7F0D" w:rsidR="00782A4B" w:rsidRDefault="00782A4B">
      <w:r>
        <w:br w:type="page"/>
      </w:r>
    </w:p>
    <w:sdt>
      <w:sdtPr>
        <w:rPr>
          <w:lang w:val="de-DE"/>
        </w:rPr>
        <w:id w:val="1029385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4ED362" w14:textId="5BED3E36" w:rsidR="00782A4B" w:rsidRDefault="00782A4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4101E63" w14:textId="75F53B34" w:rsidR="00782A4B" w:rsidRDefault="00782A4B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1208D5B7" w14:textId="4ED2493E" w:rsidR="00782A4B" w:rsidRDefault="00782A4B">
      <w:r>
        <w:br w:type="page"/>
      </w:r>
    </w:p>
    <w:p w14:paraId="7450B3A0" w14:textId="003F68D1" w:rsidR="00782A4B" w:rsidRDefault="00782A4B" w:rsidP="00782A4B">
      <w:pPr>
        <w:pStyle w:val="berschrift1"/>
        <w:numPr>
          <w:ilvl w:val="0"/>
          <w:numId w:val="1"/>
        </w:numPr>
      </w:pPr>
      <w:r>
        <w:lastRenderedPageBreak/>
        <w:t>User-Stories</w:t>
      </w:r>
    </w:p>
    <w:p w14:paraId="1BA4C1A4" w14:textId="1427A7E3" w:rsidR="00782A4B" w:rsidRDefault="00782A4B" w:rsidP="00782A4B">
      <w:pPr>
        <w:pStyle w:val="berschrift1"/>
        <w:numPr>
          <w:ilvl w:val="0"/>
          <w:numId w:val="1"/>
        </w:numPr>
      </w:pPr>
      <w:r>
        <w:t>Personas</w:t>
      </w:r>
    </w:p>
    <w:p w14:paraId="036E24FE" w14:textId="4F5E18A7" w:rsidR="00782A4B" w:rsidRDefault="00782A4B" w:rsidP="00782A4B">
      <w:pPr>
        <w:pStyle w:val="berschrift1"/>
        <w:numPr>
          <w:ilvl w:val="0"/>
          <w:numId w:val="1"/>
        </w:numPr>
      </w:pPr>
      <w:r>
        <w:t>Technischer Bericht</w:t>
      </w:r>
    </w:p>
    <w:p w14:paraId="67E49056" w14:textId="5AAD2575" w:rsidR="00782A4B" w:rsidRPr="00782A4B" w:rsidRDefault="00782A4B" w:rsidP="00782A4B">
      <w:pPr>
        <w:pStyle w:val="berschrift2"/>
      </w:pPr>
      <w:r>
        <w:t>3.1 Testing</w:t>
      </w:r>
    </w:p>
    <w:sectPr w:rsidR="00782A4B" w:rsidRPr="00782A4B" w:rsidSect="00F3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C23"/>
    <w:multiLevelType w:val="hybridMultilevel"/>
    <w:tmpl w:val="5D944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3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A8"/>
    <w:rsid w:val="000D79E2"/>
    <w:rsid w:val="001C7AA8"/>
    <w:rsid w:val="007628EF"/>
    <w:rsid w:val="00782A4B"/>
    <w:rsid w:val="00F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CEDC"/>
  <w15:chartTrackingRefBased/>
  <w15:docId w15:val="{DB64BB2F-0F1F-4CE8-818F-9BE176DB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2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2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7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79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79E2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2A4B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2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AF25-DF4C-4E62-97DB-E1EDD0AD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Kunfermann</dc:creator>
  <cp:keywords/>
  <dc:description/>
  <cp:lastModifiedBy>Gian-Luca Kunfermann</cp:lastModifiedBy>
  <cp:revision>3</cp:revision>
  <dcterms:created xsi:type="dcterms:W3CDTF">2022-12-15T08:13:00Z</dcterms:created>
  <dcterms:modified xsi:type="dcterms:W3CDTF">2022-12-15T10:18:00Z</dcterms:modified>
</cp:coreProperties>
</file>