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28150" w14:textId="77777777" w:rsidR="000D79E2" w:rsidRDefault="000D79E2" w:rsidP="000D79E2">
      <w:pPr>
        <w:pStyle w:val="Titel"/>
        <w:jc w:val="center"/>
      </w:pPr>
    </w:p>
    <w:p w14:paraId="4129B8EB" w14:textId="77777777" w:rsidR="000D79E2" w:rsidRDefault="000D79E2" w:rsidP="000D79E2">
      <w:pPr>
        <w:pStyle w:val="Titel"/>
        <w:jc w:val="center"/>
      </w:pPr>
    </w:p>
    <w:p w14:paraId="5C379376" w14:textId="77777777" w:rsidR="000D79E2" w:rsidRDefault="000D79E2" w:rsidP="000D79E2">
      <w:pPr>
        <w:pStyle w:val="Titel"/>
        <w:jc w:val="center"/>
      </w:pPr>
    </w:p>
    <w:p w14:paraId="1B42314A" w14:textId="77777777" w:rsidR="000D79E2" w:rsidRDefault="000D79E2" w:rsidP="000D79E2">
      <w:pPr>
        <w:pStyle w:val="Titel"/>
        <w:jc w:val="center"/>
      </w:pPr>
    </w:p>
    <w:p w14:paraId="4F64B025" w14:textId="77777777" w:rsidR="000D79E2" w:rsidRDefault="000D79E2" w:rsidP="000D79E2">
      <w:pPr>
        <w:pStyle w:val="Titel"/>
        <w:jc w:val="center"/>
      </w:pPr>
    </w:p>
    <w:p w14:paraId="280779BA" w14:textId="77777777" w:rsidR="000D79E2" w:rsidRDefault="000D79E2" w:rsidP="000D79E2">
      <w:pPr>
        <w:pStyle w:val="Titel"/>
        <w:jc w:val="center"/>
      </w:pPr>
    </w:p>
    <w:p w14:paraId="3A2CAAE0" w14:textId="77777777" w:rsidR="000D79E2" w:rsidRDefault="000D79E2" w:rsidP="000D79E2">
      <w:pPr>
        <w:pStyle w:val="Titel"/>
        <w:jc w:val="center"/>
      </w:pPr>
    </w:p>
    <w:p w14:paraId="4B8FBDCD" w14:textId="5EA41755" w:rsidR="007628EF" w:rsidRDefault="001C7AA8" w:rsidP="000D79E2">
      <w:pPr>
        <w:pStyle w:val="Titel"/>
        <w:jc w:val="center"/>
      </w:pPr>
      <w:r>
        <w:t xml:space="preserve">Dokumentation </w:t>
      </w:r>
      <w:r w:rsidR="000D79E2">
        <w:t>ue</w:t>
      </w:r>
      <w:r>
        <w:t>K 335</w:t>
      </w:r>
    </w:p>
    <w:p w14:paraId="58200E6A" w14:textId="77777777" w:rsidR="000D79E2" w:rsidRPr="000D79E2" w:rsidRDefault="000D79E2" w:rsidP="000D79E2"/>
    <w:p w14:paraId="7545E9CD" w14:textId="5DF78E91" w:rsidR="000D79E2" w:rsidRDefault="000D79E2" w:rsidP="000D79E2">
      <w:pPr>
        <w:pStyle w:val="Untertitel"/>
        <w:jc w:val="center"/>
      </w:pPr>
      <w:r>
        <w:t>Ngoc-Phuc Nguyen</w:t>
      </w:r>
    </w:p>
    <w:p w14:paraId="7D253321" w14:textId="3C7FF584" w:rsidR="000D79E2" w:rsidRDefault="000D79E2" w:rsidP="000D79E2">
      <w:pPr>
        <w:pStyle w:val="Untertitel"/>
        <w:jc w:val="center"/>
      </w:pPr>
      <w:r>
        <w:t>Gian-Luca Kunfermann</w:t>
      </w:r>
    </w:p>
    <w:p w14:paraId="13FA9E60" w14:textId="109A7F0D" w:rsidR="00782A4B" w:rsidRDefault="00782A4B">
      <w:r>
        <w:br w:type="page"/>
      </w:r>
    </w:p>
    <w:sdt>
      <w:sdtPr>
        <w:rPr>
          <w:rFonts w:eastAsiaTheme="minorHAnsi"/>
          <w:caps w:val="0"/>
          <w:color w:val="auto"/>
          <w:spacing w:val="0"/>
          <w:sz w:val="20"/>
          <w:szCs w:val="20"/>
          <w:lang w:val="de-DE"/>
        </w:rPr>
        <w:id w:val="102938519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0D4ED362" w14:textId="5BED3E36" w:rsidR="00782A4B" w:rsidRDefault="00782A4B" w:rsidP="00F31050">
          <w:pPr>
            <w:pStyle w:val="Inhaltsverzeichnisberschrift"/>
            <w:numPr>
              <w:ilvl w:val="0"/>
              <w:numId w:val="0"/>
            </w:numPr>
          </w:pPr>
          <w:r>
            <w:rPr>
              <w:lang w:val="de-DE"/>
            </w:rPr>
            <w:t>Inhalt</w:t>
          </w:r>
        </w:p>
        <w:p w14:paraId="72A2760E" w14:textId="13AEBA12" w:rsidR="00F31050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96380" w:history="1">
            <w:r w:rsidR="00F31050" w:rsidRPr="00DB1917">
              <w:rPr>
                <w:rStyle w:val="Hyperlink"/>
                <w:noProof/>
              </w:rPr>
              <w:t>1.</w:t>
            </w:r>
            <w:r w:rsidR="00F31050">
              <w:rPr>
                <w:noProof/>
              </w:rPr>
              <w:tab/>
            </w:r>
            <w:r w:rsidR="00F31050" w:rsidRPr="00DB1917">
              <w:rPr>
                <w:rStyle w:val="Hyperlink"/>
                <w:noProof/>
              </w:rPr>
              <w:t>User-Stories</w:t>
            </w:r>
            <w:r w:rsidR="00F31050">
              <w:rPr>
                <w:noProof/>
                <w:webHidden/>
              </w:rPr>
              <w:tab/>
            </w:r>
            <w:r w:rsidR="00F31050">
              <w:rPr>
                <w:noProof/>
                <w:webHidden/>
              </w:rPr>
              <w:fldChar w:fldCharType="begin"/>
            </w:r>
            <w:r w:rsidR="00F31050">
              <w:rPr>
                <w:noProof/>
                <w:webHidden/>
              </w:rPr>
              <w:instrText xml:space="preserve"> PAGEREF _Toc121996380 \h </w:instrText>
            </w:r>
            <w:r w:rsidR="00F31050">
              <w:rPr>
                <w:noProof/>
                <w:webHidden/>
              </w:rPr>
            </w:r>
            <w:r w:rsidR="00F31050">
              <w:rPr>
                <w:noProof/>
                <w:webHidden/>
              </w:rPr>
              <w:fldChar w:fldCharType="separate"/>
            </w:r>
            <w:r w:rsidR="00F31050">
              <w:rPr>
                <w:noProof/>
                <w:webHidden/>
              </w:rPr>
              <w:t>3</w:t>
            </w:r>
            <w:r w:rsidR="00F31050">
              <w:rPr>
                <w:noProof/>
                <w:webHidden/>
              </w:rPr>
              <w:fldChar w:fldCharType="end"/>
            </w:r>
          </w:hyperlink>
        </w:p>
        <w:p w14:paraId="5D97F9D6" w14:textId="7EDACB2B" w:rsidR="00F31050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1996381" w:history="1">
            <w:r w:rsidR="00F31050" w:rsidRPr="00DB1917">
              <w:rPr>
                <w:rStyle w:val="Hyperlink"/>
                <w:noProof/>
              </w:rPr>
              <w:t>2.</w:t>
            </w:r>
            <w:r w:rsidR="00F31050">
              <w:rPr>
                <w:noProof/>
              </w:rPr>
              <w:tab/>
            </w:r>
            <w:r w:rsidR="00F31050" w:rsidRPr="00DB1917">
              <w:rPr>
                <w:rStyle w:val="Hyperlink"/>
                <w:noProof/>
              </w:rPr>
              <w:t>Personas</w:t>
            </w:r>
            <w:r w:rsidR="00F31050">
              <w:rPr>
                <w:noProof/>
                <w:webHidden/>
              </w:rPr>
              <w:tab/>
            </w:r>
            <w:r w:rsidR="00F31050">
              <w:rPr>
                <w:noProof/>
                <w:webHidden/>
              </w:rPr>
              <w:fldChar w:fldCharType="begin"/>
            </w:r>
            <w:r w:rsidR="00F31050">
              <w:rPr>
                <w:noProof/>
                <w:webHidden/>
              </w:rPr>
              <w:instrText xml:space="preserve"> PAGEREF _Toc121996381 \h </w:instrText>
            </w:r>
            <w:r w:rsidR="00F31050">
              <w:rPr>
                <w:noProof/>
                <w:webHidden/>
              </w:rPr>
            </w:r>
            <w:r w:rsidR="00F31050">
              <w:rPr>
                <w:noProof/>
                <w:webHidden/>
              </w:rPr>
              <w:fldChar w:fldCharType="separate"/>
            </w:r>
            <w:r w:rsidR="00F31050">
              <w:rPr>
                <w:noProof/>
                <w:webHidden/>
              </w:rPr>
              <w:t>3</w:t>
            </w:r>
            <w:r w:rsidR="00F31050">
              <w:rPr>
                <w:noProof/>
                <w:webHidden/>
              </w:rPr>
              <w:fldChar w:fldCharType="end"/>
            </w:r>
          </w:hyperlink>
        </w:p>
        <w:p w14:paraId="2A585F3C" w14:textId="1C9DA4CB" w:rsidR="00F31050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1996382" w:history="1">
            <w:r w:rsidR="00F31050" w:rsidRPr="00DB1917">
              <w:rPr>
                <w:rStyle w:val="Hyperlink"/>
                <w:noProof/>
              </w:rPr>
              <w:t>3.</w:t>
            </w:r>
            <w:r w:rsidR="00F31050">
              <w:rPr>
                <w:noProof/>
              </w:rPr>
              <w:tab/>
            </w:r>
            <w:r w:rsidR="00F31050" w:rsidRPr="00DB1917">
              <w:rPr>
                <w:rStyle w:val="Hyperlink"/>
                <w:noProof/>
              </w:rPr>
              <w:t>Technischer Bericht</w:t>
            </w:r>
            <w:r w:rsidR="00F31050">
              <w:rPr>
                <w:noProof/>
                <w:webHidden/>
              </w:rPr>
              <w:tab/>
            </w:r>
            <w:r w:rsidR="00F31050">
              <w:rPr>
                <w:noProof/>
                <w:webHidden/>
              </w:rPr>
              <w:fldChar w:fldCharType="begin"/>
            </w:r>
            <w:r w:rsidR="00F31050">
              <w:rPr>
                <w:noProof/>
                <w:webHidden/>
              </w:rPr>
              <w:instrText xml:space="preserve"> PAGEREF _Toc121996382 \h </w:instrText>
            </w:r>
            <w:r w:rsidR="00F31050">
              <w:rPr>
                <w:noProof/>
                <w:webHidden/>
              </w:rPr>
            </w:r>
            <w:r w:rsidR="00F31050">
              <w:rPr>
                <w:noProof/>
                <w:webHidden/>
              </w:rPr>
              <w:fldChar w:fldCharType="separate"/>
            </w:r>
            <w:r w:rsidR="00F31050">
              <w:rPr>
                <w:noProof/>
                <w:webHidden/>
              </w:rPr>
              <w:t>3</w:t>
            </w:r>
            <w:r w:rsidR="00F31050">
              <w:rPr>
                <w:noProof/>
                <w:webHidden/>
              </w:rPr>
              <w:fldChar w:fldCharType="end"/>
            </w:r>
          </w:hyperlink>
        </w:p>
        <w:p w14:paraId="1B4A4822" w14:textId="10486C13" w:rsidR="00F31050" w:rsidRDefault="00000000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121996383" w:history="1">
            <w:r w:rsidR="00F31050" w:rsidRPr="00DB1917">
              <w:rPr>
                <w:rStyle w:val="Hyperlink"/>
                <w:noProof/>
              </w:rPr>
              <w:t>Testing</w:t>
            </w:r>
            <w:r w:rsidR="00F31050">
              <w:rPr>
                <w:noProof/>
                <w:webHidden/>
              </w:rPr>
              <w:tab/>
            </w:r>
            <w:r w:rsidR="00F31050">
              <w:rPr>
                <w:noProof/>
                <w:webHidden/>
              </w:rPr>
              <w:fldChar w:fldCharType="begin"/>
            </w:r>
            <w:r w:rsidR="00F31050">
              <w:rPr>
                <w:noProof/>
                <w:webHidden/>
              </w:rPr>
              <w:instrText xml:space="preserve"> PAGEREF _Toc121996383 \h </w:instrText>
            </w:r>
            <w:r w:rsidR="00F31050">
              <w:rPr>
                <w:noProof/>
                <w:webHidden/>
              </w:rPr>
            </w:r>
            <w:r w:rsidR="00F31050">
              <w:rPr>
                <w:noProof/>
                <w:webHidden/>
              </w:rPr>
              <w:fldChar w:fldCharType="separate"/>
            </w:r>
            <w:r w:rsidR="00F31050">
              <w:rPr>
                <w:noProof/>
                <w:webHidden/>
              </w:rPr>
              <w:t>3</w:t>
            </w:r>
            <w:r w:rsidR="00F31050">
              <w:rPr>
                <w:noProof/>
                <w:webHidden/>
              </w:rPr>
              <w:fldChar w:fldCharType="end"/>
            </w:r>
          </w:hyperlink>
        </w:p>
        <w:p w14:paraId="24101E63" w14:textId="0BBDF0D5" w:rsidR="00782A4B" w:rsidRDefault="00000000">
          <w:r>
            <w:rPr>
              <w:b/>
              <w:bCs/>
              <w:noProof/>
              <w:lang w:val="de-DE"/>
            </w:rPr>
            <w:fldChar w:fldCharType="end"/>
          </w:r>
        </w:p>
      </w:sdtContent>
    </w:sdt>
    <w:p w14:paraId="1208D5B7" w14:textId="4ED2493E" w:rsidR="00782A4B" w:rsidRDefault="00782A4B">
      <w:r>
        <w:br w:type="page"/>
      </w:r>
    </w:p>
    <w:p w14:paraId="7A321DDE" w14:textId="3117B3B4" w:rsidR="00F31050" w:rsidRDefault="00F31050" w:rsidP="00F31050">
      <w:pPr>
        <w:pStyle w:val="berschrift1"/>
      </w:pPr>
      <w:bookmarkStart w:id="0" w:name="_Toc121996380"/>
      <w:r>
        <w:lastRenderedPageBreak/>
        <w:t>Anforderungen</w:t>
      </w:r>
    </w:p>
    <w:p w14:paraId="7450B3A0" w14:textId="7555CB04" w:rsidR="00782A4B" w:rsidRDefault="00782A4B" w:rsidP="00F31050">
      <w:pPr>
        <w:pStyle w:val="berschrift2"/>
      </w:pPr>
      <w:r w:rsidRPr="00F31050">
        <w:t>User-Stories</w:t>
      </w:r>
      <w:bookmarkEnd w:id="0"/>
    </w:p>
    <w:tbl>
      <w:tblPr>
        <w:tblStyle w:val="Tabellenraster"/>
        <w:tblW w:w="0" w:type="auto"/>
        <w:tblCellSpacing w:w="56" w:type="dxa"/>
        <w:tblCellMar>
          <w:top w:w="284" w:type="dxa"/>
          <w:left w:w="425" w:type="dxa"/>
          <w:bottom w:w="284" w:type="dxa"/>
          <w:right w:w="425" w:type="dxa"/>
        </w:tblCellMar>
        <w:tblLook w:val="04A0" w:firstRow="1" w:lastRow="0" w:firstColumn="1" w:lastColumn="0" w:noHBand="0" w:noVBand="1"/>
      </w:tblPr>
      <w:tblGrid>
        <w:gridCol w:w="1302"/>
        <w:gridCol w:w="6348"/>
        <w:gridCol w:w="1229"/>
      </w:tblGrid>
      <w:tr w:rsidR="00F31050" w:rsidRPr="002D419C" w14:paraId="014FF661" w14:textId="77777777" w:rsidTr="002D419C">
        <w:trPr>
          <w:trHeight w:hRule="exact" w:val="850"/>
          <w:tblCellSpacing w:w="56" w:type="dxa"/>
        </w:trPr>
        <w:tc>
          <w:tcPr>
            <w:tcW w:w="1134" w:type="dxa"/>
            <w:vAlign w:val="center"/>
          </w:tcPr>
          <w:p w14:paraId="32C4FCA3" w14:textId="7F760222" w:rsidR="00F31050" w:rsidRPr="002D419C" w:rsidRDefault="002D419C" w:rsidP="002D419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  <w:tc>
          <w:tcPr>
            <w:tcW w:w="6236" w:type="dxa"/>
            <w:vAlign w:val="center"/>
          </w:tcPr>
          <w:p w14:paraId="4A1CD3CE" w14:textId="0B048C77" w:rsidR="00F31050" w:rsidRPr="002D419C" w:rsidRDefault="002D419C" w:rsidP="002D419C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Reminder</w:t>
            </w:r>
            <w:proofErr w:type="spellEnd"/>
            <w:r>
              <w:rPr>
                <w:sz w:val="36"/>
                <w:szCs w:val="36"/>
              </w:rPr>
              <w:t xml:space="preserve"> erstellen</w:t>
            </w:r>
          </w:p>
        </w:tc>
        <w:tc>
          <w:tcPr>
            <w:tcW w:w="1061" w:type="dxa"/>
            <w:vAlign w:val="center"/>
          </w:tcPr>
          <w:p w14:paraId="60FA670B" w14:textId="6A9A9AB6" w:rsidR="00F31050" w:rsidRPr="002D419C" w:rsidRDefault="00E4488A" w:rsidP="002D419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</w:tr>
      <w:tr w:rsidR="00F31050" w14:paraId="17F9A010" w14:textId="77777777" w:rsidTr="002D419C">
        <w:trPr>
          <w:tblCellSpacing w:w="56" w:type="dxa"/>
        </w:trPr>
        <w:tc>
          <w:tcPr>
            <w:tcW w:w="8655" w:type="dxa"/>
            <w:gridSpan w:val="3"/>
          </w:tcPr>
          <w:p w14:paraId="0A4F50B4" w14:textId="77777777" w:rsidR="00F31050" w:rsidRDefault="002D419C" w:rsidP="002D419C">
            <w:pPr>
              <w:spacing w:after="120" w:line="276" w:lineRule="auto"/>
            </w:pPr>
            <w:r>
              <w:t>Ich als:</w:t>
            </w:r>
            <w:r>
              <w:tab/>
            </w:r>
            <w:r>
              <w:tab/>
              <w:t>App-Nutzer</w:t>
            </w:r>
          </w:p>
          <w:p w14:paraId="6D4C9EEC" w14:textId="0734D20F" w:rsidR="002D419C" w:rsidRDefault="00E4488A" w:rsidP="002D419C">
            <w:pPr>
              <w:spacing w:after="120" w:line="276" w:lineRule="auto"/>
            </w:pPr>
            <w:r>
              <w:t>m</w:t>
            </w:r>
            <w:r w:rsidR="002D419C">
              <w:t>öchte:</w:t>
            </w:r>
            <w:r w:rsidR="002D419C">
              <w:tab/>
            </w:r>
            <w:r w:rsidR="002D419C">
              <w:tab/>
            </w:r>
            <w:proofErr w:type="spellStart"/>
            <w:r w:rsidR="002D419C">
              <w:t>Reminder</w:t>
            </w:r>
            <w:proofErr w:type="spellEnd"/>
            <w:r w:rsidR="002D419C">
              <w:t xml:space="preserve"> erstellen können,</w:t>
            </w:r>
          </w:p>
          <w:p w14:paraId="73AB917F" w14:textId="2F4C2015" w:rsidR="002D419C" w:rsidRDefault="002D419C" w:rsidP="002D419C">
            <w:pPr>
              <w:spacing w:after="120" w:line="276" w:lineRule="auto"/>
            </w:pPr>
            <w:r>
              <w:t>um:</w:t>
            </w:r>
            <w:r>
              <w:tab/>
            </w:r>
            <w:r>
              <w:tab/>
              <w:t>mich an das Einnehmen von Medikamenten zu erinnern</w:t>
            </w:r>
          </w:p>
        </w:tc>
      </w:tr>
      <w:tr w:rsidR="00F31050" w14:paraId="2E4E3C31" w14:textId="77777777" w:rsidTr="002D419C">
        <w:trPr>
          <w:tblCellSpacing w:w="56" w:type="dxa"/>
        </w:trPr>
        <w:tc>
          <w:tcPr>
            <w:tcW w:w="8655" w:type="dxa"/>
            <w:gridSpan w:val="3"/>
          </w:tcPr>
          <w:p w14:paraId="4D5844C8" w14:textId="77777777" w:rsidR="00F31050" w:rsidRDefault="002D419C" w:rsidP="00F31050">
            <w:r>
              <w:t>Die User Story ist fertig, wenn:</w:t>
            </w:r>
          </w:p>
          <w:p w14:paraId="26ADBBC0" w14:textId="77777777" w:rsidR="002D419C" w:rsidRDefault="003E119B" w:rsidP="002D419C">
            <w:pPr>
              <w:pStyle w:val="Listenabsatz"/>
              <w:numPr>
                <w:ilvl w:val="0"/>
                <w:numId w:val="3"/>
              </w:numPr>
            </w:pPr>
            <w:r>
              <w:t xml:space="preserve">Der Nutzer kann eine beliebige Menge an </w:t>
            </w:r>
            <w:proofErr w:type="spellStart"/>
            <w:r>
              <w:t>Reminder</w:t>
            </w:r>
            <w:proofErr w:type="spellEnd"/>
            <w:r>
              <w:t xml:space="preserve"> erstellen</w:t>
            </w:r>
          </w:p>
          <w:p w14:paraId="34F2D49B" w14:textId="77777777" w:rsidR="003E119B" w:rsidRDefault="003E119B" w:rsidP="002D419C">
            <w:pPr>
              <w:pStyle w:val="Listenabsatz"/>
              <w:numPr>
                <w:ilvl w:val="0"/>
                <w:numId w:val="3"/>
              </w:numPr>
            </w:pPr>
            <w:r>
              <w:t xml:space="preserve">Der Nutzer kann </w:t>
            </w:r>
            <w:proofErr w:type="spellStart"/>
            <w:r>
              <w:t>Reminder</w:t>
            </w:r>
            <w:proofErr w:type="spellEnd"/>
            <w:r>
              <w:t xml:space="preserve"> als aktiv oder inaktiv setzen</w:t>
            </w:r>
          </w:p>
          <w:p w14:paraId="420FAE7F" w14:textId="77777777" w:rsidR="003E119B" w:rsidRDefault="003E119B" w:rsidP="002D419C">
            <w:pPr>
              <w:pStyle w:val="Listenabsatz"/>
              <w:numPr>
                <w:ilvl w:val="0"/>
                <w:numId w:val="3"/>
              </w:numPr>
            </w:pPr>
            <w:r>
              <w:t xml:space="preserve">Folgende Eigenschaften können beim </w:t>
            </w:r>
            <w:proofErr w:type="spellStart"/>
            <w:r>
              <w:t>Reminder</w:t>
            </w:r>
            <w:proofErr w:type="spellEnd"/>
            <w:r>
              <w:t xml:space="preserve"> gesetzt werden</w:t>
            </w:r>
          </w:p>
          <w:p w14:paraId="0E5331BC" w14:textId="77777777" w:rsidR="003E119B" w:rsidRDefault="003E119B" w:rsidP="003E119B">
            <w:pPr>
              <w:pStyle w:val="Listenabsatz"/>
              <w:numPr>
                <w:ilvl w:val="1"/>
                <w:numId w:val="3"/>
              </w:numPr>
            </w:pPr>
            <w:r>
              <w:t xml:space="preserve">Titel des </w:t>
            </w:r>
            <w:proofErr w:type="spellStart"/>
            <w:r>
              <w:t>Reminders</w:t>
            </w:r>
            <w:proofErr w:type="spellEnd"/>
          </w:p>
          <w:p w14:paraId="6A35A231" w14:textId="77777777" w:rsidR="003E119B" w:rsidRDefault="003E119B" w:rsidP="003E119B">
            <w:pPr>
              <w:pStyle w:val="Listenabsatz"/>
              <w:numPr>
                <w:ilvl w:val="1"/>
                <w:numId w:val="3"/>
              </w:numPr>
            </w:pPr>
            <w:r>
              <w:t xml:space="preserve">Beschreibung des </w:t>
            </w:r>
            <w:proofErr w:type="spellStart"/>
            <w:r>
              <w:t>Reminders</w:t>
            </w:r>
            <w:proofErr w:type="spellEnd"/>
          </w:p>
          <w:p w14:paraId="5D8BAB8E" w14:textId="7D5B272F" w:rsidR="003E119B" w:rsidRDefault="003E119B" w:rsidP="003E119B">
            <w:pPr>
              <w:pStyle w:val="Listenabsatz"/>
              <w:numPr>
                <w:ilvl w:val="1"/>
                <w:numId w:val="3"/>
              </w:numPr>
            </w:pPr>
            <w:r>
              <w:t>Uhrzeit im 24h-Format</w:t>
            </w:r>
          </w:p>
          <w:p w14:paraId="4A32FC7F" w14:textId="77777777" w:rsidR="003E119B" w:rsidRDefault="00E4488A" w:rsidP="003E119B">
            <w:pPr>
              <w:pStyle w:val="Listenabsatz"/>
              <w:numPr>
                <w:ilvl w:val="1"/>
                <w:numId w:val="3"/>
              </w:numPr>
            </w:pPr>
            <w:r>
              <w:t xml:space="preserve">An welchen Tagen der </w:t>
            </w:r>
            <w:proofErr w:type="spellStart"/>
            <w:r>
              <w:t>Reminder</w:t>
            </w:r>
            <w:proofErr w:type="spellEnd"/>
            <w:r>
              <w:t xml:space="preserve"> eingesetzt wird</w:t>
            </w:r>
          </w:p>
          <w:p w14:paraId="5E7E4C9E" w14:textId="7449CCBA" w:rsidR="00E4488A" w:rsidRDefault="00E4488A" w:rsidP="003E119B">
            <w:pPr>
              <w:pStyle w:val="Listenabsatz"/>
              <w:numPr>
                <w:ilvl w:val="1"/>
                <w:numId w:val="3"/>
              </w:numPr>
            </w:pPr>
            <w:r>
              <w:t xml:space="preserve">Wie oft der </w:t>
            </w:r>
            <w:proofErr w:type="spellStart"/>
            <w:r>
              <w:t>Reminder</w:t>
            </w:r>
            <w:proofErr w:type="spellEnd"/>
            <w:r>
              <w:t xml:space="preserve"> wiederholt werden soll</w:t>
            </w:r>
          </w:p>
        </w:tc>
      </w:tr>
    </w:tbl>
    <w:p w14:paraId="1BA4C1A4" w14:textId="512EDA4D" w:rsidR="00782A4B" w:rsidRDefault="00663AAA" w:rsidP="00F31050">
      <w:pPr>
        <w:pStyle w:val="berschrift2"/>
      </w:pPr>
      <w:bookmarkStart w:id="1" w:name="_Toc121996381"/>
      <w:r w:rsidRPr="00663AAA">
        <w:drawing>
          <wp:anchor distT="0" distB="0" distL="0" distR="0" simplePos="0" relativeHeight="251660288" behindDoc="0" locked="0" layoutInCell="1" allowOverlap="1" wp14:anchorId="1FF19888" wp14:editId="639C132B">
            <wp:simplePos x="0" y="0"/>
            <wp:positionH relativeFrom="column">
              <wp:posOffset>4445</wp:posOffset>
            </wp:positionH>
            <wp:positionV relativeFrom="paragraph">
              <wp:posOffset>1416256</wp:posOffset>
            </wp:positionV>
            <wp:extent cx="1522730" cy="1533525"/>
            <wp:effectExtent l="0" t="0" r="1270" b="952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A4B" w:rsidRPr="00F31050">
        <w:t>Personas</w:t>
      </w:r>
      <w:bookmarkEnd w:id="1"/>
    </w:p>
    <w:tbl>
      <w:tblPr>
        <w:tblStyle w:val="Tabellenraster"/>
        <w:tblpPr w:leftFromText="142" w:rightFromText="142" w:topFromText="284" w:bottomFromText="284" w:vertAnchor="text" w:horzAnchor="margin" w:tblpY="285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005"/>
        <w:gridCol w:w="3516"/>
      </w:tblGrid>
      <w:tr w:rsidR="00663AAA" w14:paraId="1F85B117" w14:textId="77777777" w:rsidTr="00CD6E94">
        <w:tc>
          <w:tcPr>
            <w:tcW w:w="2405" w:type="dxa"/>
            <w:shd w:val="clear" w:color="auto" w:fill="4472C4" w:themeFill="accent1"/>
          </w:tcPr>
          <w:p w14:paraId="133D5008" w14:textId="5ABF4C79" w:rsidR="0031718C" w:rsidRDefault="0031718C" w:rsidP="00BD3C5D"/>
        </w:tc>
        <w:tc>
          <w:tcPr>
            <w:tcW w:w="6521" w:type="dxa"/>
            <w:gridSpan w:val="2"/>
          </w:tcPr>
          <w:p w14:paraId="478D306F" w14:textId="4E3562B5" w:rsidR="0031718C" w:rsidRPr="00BD3C5D" w:rsidRDefault="00BD3C5D" w:rsidP="00CD6E94">
            <w:pPr>
              <w:spacing w:before="240"/>
              <w:rPr>
                <w:b/>
                <w:bCs/>
                <w:sz w:val="28"/>
                <w:szCs w:val="28"/>
              </w:rPr>
            </w:pPr>
            <w:r w:rsidRPr="00BD3C5D">
              <w:rPr>
                <w:b/>
                <w:bCs/>
                <w:sz w:val="28"/>
                <w:szCs w:val="28"/>
              </w:rPr>
              <w:t xml:space="preserve">Hans Peter </w:t>
            </w:r>
            <w:proofErr w:type="spellStart"/>
            <w:r w:rsidRPr="00BD3C5D">
              <w:rPr>
                <w:b/>
                <w:bCs/>
                <w:sz w:val="28"/>
                <w:szCs w:val="28"/>
              </w:rPr>
              <w:t>Geerdes</w:t>
            </w:r>
            <w:proofErr w:type="spellEnd"/>
            <w:r>
              <w:rPr>
                <w:b/>
                <w:bCs/>
                <w:sz w:val="28"/>
                <w:szCs w:val="28"/>
              </w:rPr>
              <w:t>, 58</w:t>
            </w:r>
          </w:p>
          <w:p w14:paraId="0EC7BC0B" w14:textId="706CEA4A" w:rsidR="00BD3C5D" w:rsidRPr="00BD3C5D" w:rsidRDefault="00BD3C5D" w:rsidP="00BD3C5D">
            <w:pPr>
              <w:spacing w:before="120" w:after="120"/>
              <w:rPr>
                <w:sz w:val="24"/>
                <w:szCs w:val="24"/>
              </w:rPr>
            </w:pPr>
            <w:r w:rsidRPr="00BD3C5D">
              <w:rPr>
                <w:color w:val="4472C4" w:themeColor="accent1"/>
                <w:sz w:val="24"/>
                <w:szCs w:val="24"/>
              </w:rPr>
              <w:t>Musiker</w:t>
            </w:r>
          </w:p>
        </w:tc>
      </w:tr>
      <w:tr w:rsidR="00663AAA" w14:paraId="69067BAD" w14:textId="77777777" w:rsidTr="00CD6E94">
        <w:tc>
          <w:tcPr>
            <w:tcW w:w="2405" w:type="dxa"/>
            <w:vMerge w:val="restart"/>
            <w:shd w:val="clear" w:color="auto" w:fill="4472C4" w:themeFill="accent1"/>
          </w:tcPr>
          <w:p w14:paraId="66E77095" w14:textId="5544F319" w:rsidR="0031718C" w:rsidRDefault="0031718C" w:rsidP="00BD3C5D"/>
        </w:tc>
        <w:tc>
          <w:tcPr>
            <w:tcW w:w="6521" w:type="dxa"/>
            <w:gridSpan w:val="2"/>
          </w:tcPr>
          <w:p w14:paraId="22A21BC1" w14:textId="0009A602" w:rsidR="0031718C" w:rsidRPr="00CD6E94" w:rsidRDefault="00BD3C5D" w:rsidP="00BD3C5D">
            <w:pPr>
              <w:spacing w:before="240" w:after="120" w:line="276" w:lineRule="auto"/>
              <w:rPr>
                <w:color w:val="4472C4" w:themeColor="accent1"/>
                <w:sz w:val="16"/>
                <w:szCs w:val="16"/>
              </w:rPr>
            </w:pPr>
            <w:r w:rsidRPr="00CD6E94">
              <w:rPr>
                <w:color w:val="4472C4" w:themeColor="accent1"/>
                <w:sz w:val="16"/>
                <w:szCs w:val="16"/>
              </w:rPr>
              <w:t>Bio</w:t>
            </w:r>
          </w:p>
          <w:p w14:paraId="6AFF8E64" w14:textId="46959987" w:rsidR="00BD3C5D" w:rsidRPr="00CD6E94" w:rsidRDefault="00BD3C5D" w:rsidP="00BD3C5D">
            <w:pPr>
              <w:rPr>
                <w:sz w:val="16"/>
                <w:szCs w:val="16"/>
              </w:rPr>
            </w:pPr>
            <w:r w:rsidRPr="00CD6E94">
              <w:rPr>
                <w:sz w:val="16"/>
                <w:szCs w:val="16"/>
              </w:rPr>
              <w:t xml:space="preserve">Herr </w:t>
            </w:r>
            <w:proofErr w:type="spellStart"/>
            <w:r w:rsidRPr="00CD6E94">
              <w:rPr>
                <w:sz w:val="16"/>
                <w:szCs w:val="16"/>
              </w:rPr>
              <w:t>Geerdes</w:t>
            </w:r>
            <w:proofErr w:type="spellEnd"/>
            <w:r w:rsidRPr="00CD6E94">
              <w:rPr>
                <w:sz w:val="16"/>
                <w:szCs w:val="16"/>
              </w:rPr>
              <w:t xml:space="preserve"> ist ein alteingesessener Musiker, der schon seit Jahrzehnten die Technoszene mit seiner Musik bereichert. Nun hat das Alter ihn eingeholt und benötigt regelmässige Einnahmen von lebenswichtigen Medikamenten</w:t>
            </w:r>
            <w:r w:rsidR="00663AAA">
              <w:rPr>
                <w:sz w:val="16"/>
                <w:szCs w:val="16"/>
              </w:rPr>
              <w:t>.</w:t>
            </w:r>
          </w:p>
        </w:tc>
      </w:tr>
      <w:tr w:rsidR="00663AAA" w14:paraId="799EB096" w14:textId="77777777" w:rsidTr="00CD6E94">
        <w:tc>
          <w:tcPr>
            <w:tcW w:w="2405" w:type="dxa"/>
            <w:vMerge/>
            <w:shd w:val="clear" w:color="auto" w:fill="4472C4" w:themeFill="accent1"/>
          </w:tcPr>
          <w:p w14:paraId="38C384AC" w14:textId="77777777" w:rsidR="0031718C" w:rsidRDefault="0031718C" w:rsidP="00BD3C5D"/>
        </w:tc>
        <w:tc>
          <w:tcPr>
            <w:tcW w:w="3005" w:type="dxa"/>
          </w:tcPr>
          <w:p w14:paraId="406769D2" w14:textId="5E48100D" w:rsidR="0031718C" w:rsidRPr="00CD6E94" w:rsidRDefault="00BD3C5D" w:rsidP="00BD3C5D">
            <w:pPr>
              <w:spacing w:before="240" w:after="120" w:line="276" w:lineRule="auto"/>
              <w:rPr>
                <w:color w:val="4472C4" w:themeColor="accent1"/>
                <w:sz w:val="16"/>
                <w:szCs w:val="16"/>
              </w:rPr>
            </w:pPr>
            <w:r w:rsidRPr="00CD6E94">
              <w:rPr>
                <w:color w:val="4472C4" w:themeColor="accent1"/>
                <w:sz w:val="16"/>
                <w:szCs w:val="16"/>
              </w:rPr>
              <w:t>Wünsche, Bedürfnisse</w:t>
            </w:r>
          </w:p>
          <w:p w14:paraId="4FCB51DD" w14:textId="77777777" w:rsidR="00BD3C5D" w:rsidRDefault="00CD6E94" w:rsidP="00CD6E94">
            <w:pPr>
              <w:pStyle w:val="Listenabsatz"/>
              <w:numPr>
                <w:ilvl w:val="0"/>
                <w:numId w:val="4"/>
              </w:numPr>
              <w:ind w:left="292" w:hanging="218"/>
              <w:rPr>
                <w:sz w:val="16"/>
                <w:szCs w:val="16"/>
              </w:rPr>
            </w:pPr>
            <w:proofErr w:type="spellStart"/>
            <w:r w:rsidRPr="00CD6E94">
              <w:rPr>
                <w:sz w:val="16"/>
                <w:szCs w:val="16"/>
              </w:rPr>
              <w:t>Reminde</w:t>
            </w:r>
            <w:r w:rsidR="008F7FEE">
              <w:rPr>
                <w:sz w:val="16"/>
                <w:szCs w:val="16"/>
              </w:rPr>
              <w:t>r</w:t>
            </w:r>
            <w:proofErr w:type="spellEnd"/>
            <w:r w:rsidR="008F7FEE">
              <w:rPr>
                <w:sz w:val="16"/>
                <w:szCs w:val="16"/>
              </w:rPr>
              <w:t>, der bei der Benachrichtigung einen lauten Ton abspielt</w:t>
            </w:r>
          </w:p>
          <w:p w14:paraId="001C1898" w14:textId="77777777" w:rsidR="008F7FEE" w:rsidRDefault="008F7FEE" w:rsidP="00CD6E94">
            <w:pPr>
              <w:pStyle w:val="Listenabsatz"/>
              <w:numPr>
                <w:ilvl w:val="0"/>
                <w:numId w:val="4"/>
              </w:numPr>
              <w:ind w:left="292" w:hanging="2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Sollte einfach zu bedienen sein</w:t>
            </w:r>
          </w:p>
          <w:p w14:paraId="3FC598BF" w14:textId="208CF255" w:rsidR="008F7FEE" w:rsidRPr="00CD6E94" w:rsidRDefault="008F7FEE" w:rsidP="00CD6E94">
            <w:pPr>
              <w:pStyle w:val="Listenabsatz"/>
              <w:numPr>
                <w:ilvl w:val="0"/>
                <w:numId w:val="4"/>
              </w:numPr>
              <w:ind w:left="292" w:hanging="2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Schriften sollten gross genug und lesbar sein</w:t>
            </w:r>
          </w:p>
        </w:tc>
        <w:tc>
          <w:tcPr>
            <w:tcW w:w="3516" w:type="dxa"/>
          </w:tcPr>
          <w:p w14:paraId="50C5CADF" w14:textId="6AF963A6" w:rsidR="0031718C" w:rsidRPr="00CD6E94" w:rsidRDefault="00BD3C5D" w:rsidP="00BD3C5D">
            <w:pPr>
              <w:spacing w:before="240" w:after="120" w:line="276" w:lineRule="auto"/>
              <w:rPr>
                <w:color w:val="4472C4" w:themeColor="accent1"/>
                <w:sz w:val="16"/>
                <w:szCs w:val="16"/>
              </w:rPr>
            </w:pPr>
            <w:r w:rsidRPr="00CD6E94">
              <w:rPr>
                <w:color w:val="4472C4" w:themeColor="accent1"/>
                <w:sz w:val="16"/>
                <w:szCs w:val="16"/>
              </w:rPr>
              <w:t>Frust</w:t>
            </w:r>
          </w:p>
          <w:p w14:paraId="1A819E32" w14:textId="56E585D2" w:rsidR="00BD3C5D" w:rsidRPr="00CD6E94" w:rsidRDefault="008F7FEE" w:rsidP="00BD3C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Frühere Programme sind oft zu kompliziert aufgebaut. Er möchte ein Programm haben, das seine Medizineinnahmen übersichtlich darstellt.</w:t>
            </w:r>
          </w:p>
        </w:tc>
      </w:tr>
      <w:tr w:rsidR="00663AAA" w14:paraId="6DCFA75A" w14:textId="77777777" w:rsidTr="00CD6E94">
        <w:tc>
          <w:tcPr>
            <w:tcW w:w="2405" w:type="dxa"/>
            <w:shd w:val="clear" w:color="auto" w:fill="4472C4" w:themeFill="accent1"/>
          </w:tcPr>
          <w:p w14:paraId="57E9752F" w14:textId="77777777" w:rsidR="0031718C" w:rsidRDefault="0031718C" w:rsidP="00BD3C5D"/>
        </w:tc>
        <w:tc>
          <w:tcPr>
            <w:tcW w:w="3005" w:type="dxa"/>
          </w:tcPr>
          <w:p w14:paraId="61453088" w14:textId="77777777" w:rsidR="0031718C" w:rsidRPr="00CD6E94" w:rsidRDefault="00BD3C5D" w:rsidP="00BD3C5D">
            <w:pPr>
              <w:spacing w:before="240" w:after="120" w:line="276" w:lineRule="auto"/>
              <w:rPr>
                <w:color w:val="4472C4" w:themeColor="accent1"/>
                <w:sz w:val="16"/>
                <w:szCs w:val="16"/>
              </w:rPr>
            </w:pPr>
            <w:r w:rsidRPr="00CD6E94">
              <w:rPr>
                <w:color w:val="4472C4" w:themeColor="accent1"/>
                <w:sz w:val="16"/>
                <w:szCs w:val="16"/>
              </w:rPr>
              <w:t>Fazit</w:t>
            </w:r>
          </w:p>
          <w:p w14:paraId="5D648CE3" w14:textId="77777777" w:rsidR="00BD3C5D" w:rsidRDefault="008F7FEE" w:rsidP="00BD3C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 Programm, das einfach zu bedienen und übersichtlich ist.</w:t>
            </w:r>
          </w:p>
          <w:p w14:paraId="7DBF85BA" w14:textId="77777777" w:rsidR="008F7FEE" w:rsidRDefault="008F7FEE" w:rsidP="00BD3C5D">
            <w:pPr>
              <w:rPr>
                <w:sz w:val="16"/>
                <w:szCs w:val="16"/>
              </w:rPr>
            </w:pPr>
          </w:p>
          <w:p w14:paraId="32416E4E" w14:textId="195F72B0" w:rsidR="008F7FEE" w:rsidRPr="00CD6E94" w:rsidRDefault="008F7FEE" w:rsidP="00BD3C5D">
            <w:pPr>
              <w:rPr>
                <w:sz w:val="16"/>
                <w:szCs w:val="16"/>
              </w:rPr>
            </w:pPr>
          </w:p>
        </w:tc>
        <w:tc>
          <w:tcPr>
            <w:tcW w:w="3516" w:type="dxa"/>
          </w:tcPr>
          <w:p w14:paraId="2973B8A3" w14:textId="3E497B2D" w:rsidR="0031718C" w:rsidRPr="00CD6E94" w:rsidRDefault="00BD3C5D" w:rsidP="00BD3C5D">
            <w:pPr>
              <w:spacing w:before="240" w:after="120" w:line="276" w:lineRule="auto"/>
              <w:rPr>
                <w:color w:val="4472C4" w:themeColor="accent1"/>
                <w:sz w:val="16"/>
                <w:szCs w:val="16"/>
              </w:rPr>
            </w:pPr>
            <w:r w:rsidRPr="00CD6E94">
              <w:rPr>
                <w:color w:val="4472C4" w:themeColor="accent1"/>
                <w:sz w:val="16"/>
                <w:szCs w:val="16"/>
              </w:rPr>
              <w:t>Lieblingsmarken</w:t>
            </w:r>
          </w:p>
          <w:p w14:paraId="13318533" w14:textId="49C3E73D" w:rsidR="00BD3C5D" w:rsidRPr="00CD6E94" w:rsidRDefault="00663AAA" w:rsidP="00BD3C5D">
            <w:pPr>
              <w:rPr>
                <w:sz w:val="16"/>
                <w:szCs w:val="16"/>
              </w:rPr>
            </w:pPr>
            <w:r w:rsidRPr="008F7FEE">
              <w:rPr>
                <w:sz w:val="16"/>
                <w:szCs w:val="16"/>
              </w:rPr>
              <w:drawing>
                <wp:anchor distT="0" distB="0" distL="0" distR="0" simplePos="0" relativeHeight="251659264" behindDoc="0" locked="0" layoutInCell="1" allowOverlap="1" wp14:anchorId="58D068CC" wp14:editId="42BBC02E">
                  <wp:simplePos x="0" y="0"/>
                  <wp:positionH relativeFrom="column">
                    <wp:posOffset>735330</wp:posOffset>
                  </wp:positionH>
                  <wp:positionV relativeFrom="paragraph">
                    <wp:posOffset>10795</wp:posOffset>
                  </wp:positionV>
                  <wp:extent cx="692150" cy="360045"/>
                  <wp:effectExtent l="0" t="0" r="0" b="1905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150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878DD8A" w14:textId="3EF07E3A" w:rsidR="00F31050" w:rsidRDefault="00F31050" w:rsidP="00F31050"/>
    <w:tbl>
      <w:tblPr>
        <w:tblStyle w:val="Tabellenraster"/>
        <w:tblpPr w:leftFromText="142" w:rightFromText="142" w:topFromText="284" w:bottomFromText="284" w:vertAnchor="text" w:horzAnchor="margin" w:tblpY="285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005"/>
        <w:gridCol w:w="3516"/>
      </w:tblGrid>
      <w:tr w:rsidR="000372F1" w14:paraId="12A8868B" w14:textId="77777777" w:rsidTr="00962DE2">
        <w:tc>
          <w:tcPr>
            <w:tcW w:w="2405" w:type="dxa"/>
            <w:shd w:val="clear" w:color="auto" w:fill="4472C4" w:themeFill="accent1"/>
          </w:tcPr>
          <w:p w14:paraId="7819581C" w14:textId="77777777" w:rsidR="00663AAA" w:rsidRDefault="00663AAA" w:rsidP="00962DE2"/>
        </w:tc>
        <w:tc>
          <w:tcPr>
            <w:tcW w:w="6521" w:type="dxa"/>
            <w:gridSpan w:val="2"/>
          </w:tcPr>
          <w:p w14:paraId="7F562F9E" w14:textId="3B18E1FB" w:rsidR="00663AAA" w:rsidRPr="00BD3C5D" w:rsidRDefault="00663AAA" w:rsidP="00962DE2">
            <w:pPr>
              <w:spacing w:before="24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Lea Himmelsläufer</w:t>
            </w:r>
            <w:r>
              <w:rPr>
                <w:b/>
                <w:bCs/>
                <w:sz w:val="28"/>
                <w:szCs w:val="28"/>
              </w:rPr>
              <w:t xml:space="preserve">, </w:t>
            </w:r>
            <w:r>
              <w:rPr>
                <w:b/>
                <w:bCs/>
                <w:sz w:val="28"/>
                <w:szCs w:val="28"/>
              </w:rPr>
              <w:t>25</w:t>
            </w:r>
          </w:p>
          <w:p w14:paraId="286DAD92" w14:textId="2208CC62" w:rsidR="00663AAA" w:rsidRPr="00BD3C5D" w:rsidRDefault="00663AAA" w:rsidP="00962DE2">
            <w:pPr>
              <w:spacing w:before="120" w:after="120"/>
              <w:rPr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Kleinkinderzieherin</w:t>
            </w:r>
          </w:p>
        </w:tc>
      </w:tr>
      <w:tr w:rsidR="000372F1" w14:paraId="183ED0DC" w14:textId="77777777" w:rsidTr="00962DE2">
        <w:tc>
          <w:tcPr>
            <w:tcW w:w="2405" w:type="dxa"/>
            <w:vMerge w:val="restart"/>
            <w:shd w:val="clear" w:color="auto" w:fill="4472C4" w:themeFill="accent1"/>
          </w:tcPr>
          <w:p w14:paraId="663E476E" w14:textId="4E604FFE" w:rsidR="00663AAA" w:rsidRDefault="000372F1" w:rsidP="00962DE2">
            <w:r w:rsidRPr="000372F1">
              <w:drawing>
                <wp:anchor distT="0" distB="0" distL="114300" distR="114300" simplePos="0" relativeHeight="251662336" behindDoc="0" locked="0" layoutInCell="1" allowOverlap="1" wp14:anchorId="5FE9AE1F" wp14:editId="06488251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198303</wp:posOffset>
                  </wp:positionV>
                  <wp:extent cx="1527524" cy="1478565"/>
                  <wp:effectExtent l="0" t="0" r="0" b="7620"/>
                  <wp:wrapNone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524" cy="147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521" w:type="dxa"/>
            <w:gridSpan w:val="2"/>
          </w:tcPr>
          <w:p w14:paraId="7E4724FE" w14:textId="77777777" w:rsidR="00663AAA" w:rsidRPr="00CD6E94" w:rsidRDefault="00663AAA" w:rsidP="00962DE2">
            <w:pPr>
              <w:spacing w:before="240" w:after="120" w:line="276" w:lineRule="auto"/>
              <w:rPr>
                <w:color w:val="4472C4" w:themeColor="accent1"/>
                <w:sz w:val="16"/>
                <w:szCs w:val="16"/>
              </w:rPr>
            </w:pPr>
            <w:r w:rsidRPr="00CD6E94">
              <w:rPr>
                <w:color w:val="4472C4" w:themeColor="accent1"/>
                <w:sz w:val="16"/>
                <w:szCs w:val="16"/>
              </w:rPr>
              <w:t>Bio</w:t>
            </w:r>
          </w:p>
          <w:p w14:paraId="0A6322E8" w14:textId="3A7995D5" w:rsidR="00663AAA" w:rsidRPr="00CD6E94" w:rsidRDefault="00663AAA" w:rsidP="00962D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Frau Himmelsläufer hat ihr Hobby</w:t>
            </w:r>
            <w:r w:rsidR="005E0C6F">
              <w:rPr>
                <w:sz w:val="16"/>
                <w:szCs w:val="16"/>
              </w:rPr>
              <w:t xml:space="preserve"> zum Beruf gemacht und möchte Kindern eine Bezugsperson geben, nachdem sie früh im Leben ihre Eltern verloren hat.</w:t>
            </w:r>
          </w:p>
        </w:tc>
      </w:tr>
      <w:tr w:rsidR="000372F1" w14:paraId="749F99DB" w14:textId="77777777" w:rsidTr="00962DE2">
        <w:tc>
          <w:tcPr>
            <w:tcW w:w="2405" w:type="dxa"/>
            <w:vMerge/>
            <w:shd w:val="clear" w:color="auto" w:fill="4472C4" w:themeFill="accent1"/>
          </w:tcPr>
          <w:p w14:paraId="3CDF52B3" w14:textId="77777777" w:rsidR="00663AAA" w:rsidRDefault="00663AAA" w:rsidP="00962DE2"/>
        </w:tc>
        <w:tc>
          <w:tcPr>
            <w:tcW w:w="3005" w:type="dxa"/>
          </w:tcPr>
          <w:p w14:paraId="5E748181" w14:textId="77777777" w:rsidR="00663AAA" w:rsidRPr="00CD6E94" w:rsidRDefault="00663AAA" w:rsidP="00962DE2">
            <w:pPr>
              <w:spacing w:before="240" w:after="120" w:line="276" w:lineRule="auto"/>
              <w:rPr>
                <w:color w:val="4472C4" w:themeColor="accent1"/>
                <w:sz w:val="16"/>
                <w:szCs w:val="16"/>
              </w:rPr>
            </w:pPr>
            <w:r w:rsidRPr="00CD6E94">
              <w:rPr>
                <w:color w:val="4472C4" w:themeColor="accent1"/>
                <w:sz w:val="16"/>
                <w:szCs w:val="16"/>
              </w:rPr>
              <w:t>Wünsche, Bedürfnisse</w:t>
            </w:r>
          </w:p>
          <w:p w14:paraId="2FA7134F" w14:textId="138C8894" w:rsidR="00663AAA" w:rsidRDefault="005E0C6F" w:rsidP="00962DE2">
            <w:pPr>
              <w:pStyle w:val="Listenabsatz"/>
              <w:numPr>
                <w:ilvl w:val="0"/>
                <w:numId w:val="4"/>
              </w:numPr>
              <w:ind w:left="292" w:hanging="2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 sie in ihrem Alltag viel mit beeinträchtigten Kindern arbeitet, möchte sie gerne eine </w:t>
            </w:r>
            <w:proofErr w:type="spellStart"/>
            <w:r>
              <w:rPr>
                <w:sz w:val="16"/>
                <w:szCs w:val="16"/>
              </w:rPr>
              <w:t>Reminder</w:t>
            </w:r>
            <w:proofErr w:type="spellEnd"/>
            <w:r>
              <w:rPr>
                <w:sz w:val="16"/>
                <w:szCs w:val="16"/>
              </w:rPr>
              <w:t xml:space="preserve"> App haben, die viele </w:t>
            </w:r>
            <w:proofErr w:type="spellStart"/>
            <w:r>
              <w:rPr>
                <w:sz w:val="16"/>
                <w:szCs w:val="16"/>
              </w:rPr>
              <w:t>Reminder</w:t>
            </w:r>
            <w:proofErr w:type="spellEnd"/>
            <w:r>
              <w:rPr>
                <w:sz w:val="16"/>
                <w:szCs w:val="16"/>
              </w:rPr>
              <w:t xml:space="preserve"> fassen kann</w:t>
            </w:r>
          </w:p>
          <w:p w14:paraId="609F7ABA" w14:textId="2C2E4B5D" w:rsidR="005E0C6F" w:rsidRPr="00CD6E94" w:rsidRDefault="005E0C6F" w:rsidP="00962DE2">
            <w:pPr>
              <w:pStyle w:val="Listenabsatz"/>
              <w:numPr>
                <w:ilvl w:val="0"/>
                <w:numId w:val="4"/>
              </w:numPr>
              <w:ind w:left="292" w:hanging="2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Benachrichtigungen sollte eine Beschreibung liefern, die von ihr verfasst wurde, damit sie die Benachrichtigung einfach unterscheiden kann</w:t>
            </w:r>
          </w:p>
        </w:tc>
        <w:tc>
          <w:tcPr>
            <w:tcW w:w="3516" w:type="dxa"/>
          </w:tcPr>
          <w:p w14:paraId="61342256" w14:textId="77777777" w:rsidR="00663AAA" w:rsidRPr="00CD6E94" w:rsidRDefault="00663AAA" w:rsidP="00962DE2">
            <w:pPr>
              <w:spacing w:before="240" w:after="120" w:line="276" w:lineRule="auto"/>
              <w:rPr>
                <w:color w:val="4472C4" w:themeColor="accent1"/>
                <w:sz w:val="16"/>
                <w:szCs w:val="16"/>
              </w:rPr>
            </w:pPr>
            <w:r w:rsidRPr="00CD6E94">
              <w:rPr>
                <w:color w:val="4472C4" w:themeColor="accent1"/>
                <w:sz w:val="16"/>
                <w:szCs w:val="16"/>
              </w:rPr>
              <w:t>Frust</w:t>
            </w:r>
          </w:p>
          <w:p w14:paraId="2816253F" w14:textId="11267611" w:rsidR="00663AAA" w:rsidRPr="00CD6E94" w:rsidRDefault="005E0C6F" w:rsidP="00962D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Komplexe Programme sind ihr in der Regel zu teuer. Gratis-Programme limitieren ihre Funktionen oder sind voller Werbungen.</w:t>
            </w:r>
          </w:p>
        </w:tc>
      </w:tr>
      <w:tr w:rsidR="000372F1" w14:paraId="48B28817" w14:textId="77777777" w:rsidTr="00962DE2">
        <w:tc>
          <w:tcPr>
            <w:tcW w:w="2405" w:type="dxa"/>
            <w:shd w:val="clear" w:color="auto" w:fill="4472C4" w:themeFill="accent1"/>
          </w:tcPr>
          <w:p w14:paraId="29DE5AB3" w14:textId="77777777" w:rsidR="00663AAA" w:rsidRDefault="00663AAA" w:rsidP="00962DE2"/>
        </w:tc>
        <w:tc>
          <w:tcPr>
            <w:tcW w:w="3005" w:type="dxa"/>
          </w:tcPr>
          <w:p w14:paraId="524A4D7B" w14:textId="77777777" w:rsidR="00663AAA" w:rsidRPr="00CD6E94" w:rsidRDefault="00663AAA" w:rsidP="00962DE2">
            <w:pPr>
              <w:spacing w:before="240" w:after="120" w:line="276" w:lineRule="auto"/>
              <w:rPr>
                <w:color w:val="4472C4" w:themeColor="accent1"/>
                <w:sz w:val="16"/>
                <w:szCs w:val="16"/>
              </w:rPr>
            </w:pPr>
            <w:r w:rsidRPr="00CD6E94">
              <w:rPr>
                <w:color w:val="4472C4" w:themeColor="accent1"/>
                <w:sz w:val="16"/>
                <w:szCs w:val="16"/>
              </w:rPr>
              <w:t>Fazit</w:t>
            </w:r>
          </w:p>
          <w:p w14:paraId="078B5A54" w14:textId="3C986FD9" w:rsidR="00663AAA" w:rsidRDefault="000372F1" w:rsidP="00962D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Möchte eine vernünftige App </w:t>
            </w:r>
            <w:proofErr w:type="gramStart"/>
            <w:r>
              <w:rPr>
                <w:sz w:val="16"/>
                <w:szCs w:val="16"/>
              </w:rPr>
              <w:t>zu vernünftigen Preis</w:t>
            </w:r>
            <w:proofErr w:type="gramEnd"/>
            <w:r w:rsidR="00663AAA">
              <w:rPr>
                <w:sz w:val="16"/>
                <w:szCs w:val="16"/>
              </w:rPr>
              <w:t>.</w:t>
            </w:r>
          </w:p>
          <w:p w14:paraId="0814F88C" w14:textId="77777777" w:rsidR="00663AAA" w:rsidRDefault="00663AAA" w:rsidP="00962DE2">
            <w:pPr>
              <w:rPr>
                <w:sz w:val="16"/>
                <w:szCs w:val="16"/>
              </w:rPr>
            </w:pPr>
          </w:p>
          <w:p w14:paraId="278FD6E5" w14:textId="77777777" w:rsidR="00663AAA" w:rsidRPr="00CD6E94" w:rsidRDefault="00663AAA" w:rsidP="00962DE2">
            <w:pPr>
              <w:rPr>
                <w:sz w:val="16"/>
                <w:szCs w:val="16"/>
              </w:rPr>
            </w:pPr>
          </w:p>
        </w:tc>
        <w:tc>
          <w:tcPr>
            <w:tcW w:w="3516" w:type="dxa"/>
          </w:tcPr>
          <w:p w14:paraId="5433E655" w14:textId="7A109F40" w:rsidR="00663AAA" w:rsidRPr="00CD6E94" w:rsidRDefault="000372F1" w:rsidP="00962DE2">
            <w:pPr>
              <w:spacing w:before="240" w:after="120" w:line="276" w:lineRule="auto"/>
              <w:rPr>
                <w:color w:val="4472C4" w:themeColor="accent1"/>
                <w:sz w:val="16"/>
                <w:szCs w:val="16"/>
              </w:rPr>
            </w:pPr>
            <w:r w:rsidRPr="000372F1">
              <w:rPr>
                <w:sz w:val="16"/>
                <w:szCs w:val="16"/>
              </w:rPr>
              <w:drawing>
                <wp:anchor distT="0" distB="0" distL="114300" distR="114300" simplePos="0" relativeHeight="251661312" behindDoc="0" locked="0" layoutInCell="1" allowOverlap="1" wp14:anchorId="648C007A" wp14:editId="33E9340C">
                  <wp:simplePos x="0" y="0"/>
                  <wp:positionH relativeFrom="column">
                    <wp:posOffset>43051</wp:posOffset>
                  </wp:positionH>
                  <wp:positionV relativeFrom="paragraph">
                    <wp:posOffset>293388</wp:posOffset>
                  </wp:positionV>
                  <wp:extent cx="1691375" cy="324807"/>
                  <wp:effectExtent l="0" t="0" r="4445" b="0"/>
                  <wp:wrapSquare wrapText="bothSides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375" cy="324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63AAA" w:rsidRPr="00CD6E94">
              <w:rPr>
                <w:color w:val="4472C4" w:themeColor="accent1"/>
                <w:sz w:val="16"/>
                <w:szCs w:val="16"/>
              </w:rPr>
              <w:t>Lieblingsmarken</w:t>
            </w:r>
          </w:p>
          <w:p w14:paraId="66182E3B" w14:textId="3D0814BE" w:rsidR="00663AAA" w:rsidRPr="00CD6E94" w:rsidRDefault="00663AAA" w:rsidP="00962DE2">
            <w:pPr>
              <w:rPr>
                <w:sz w:val="16"/>
                <w:szCs w:val="16"/>
              </w:rPr>
            </w:pPr>
          </w:p>
        </w:tc>
      </w:tr>
    </w:tbl>
    <w:p w14:paraId="2B274512" w14:textId="77777777" w:rsidR="00663AAA" w:rsidRPr="00F31050" w:rsidRDefault="00663AAA" w:rsidP="00F31050"/>
    <w:p w14:paraId="1C30EFD3" w14:textId="77777777" w:rsidR="00A65EBA" w:rsidRDefault="00A65EBA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40CBE9DC" w14:textId="55E70ED5" w:rsidR="00F31050" w:rsidRDefault="00F31050" w:rsidP="00F31050">
      <w:pPr>
        <w:pStyle w:val="berschrift1"/>
      </w:pPr>
      <w:r>
        <w:lastRenderedPageBreak/>
        <w:t>Architektur / Design</w:t>
      </w:r>
    </w:p>
    <w:p w14:paraId="47AA769A" w14:textId="7EB8B414" w:rsidR="00F31050" w:rsidRPr="00F31050" w:rsidRDefault="00F31050" w:rsidP="00F31050">
      <w:pPr>
        <w:pStyle w:val="berschrift2"/>
      </w:pPr>
      <w:r>
        <w:t>Figma-Mockup</w:t>
      </w:r>
    </w:p>
    <w:p w14:paraId="036E24FE" w14:textId="4F5E18A7" w:rsidR="00782A4B" w:rsidRDefault="00782A4B" w:rsidP="00F31050">
      <w:pPr>
        <w:pStyle w:val="berschrift1"/>
      </w:pPr>
      <w:bookmarkStart w:id="2" w:name="_Toc121996382"/>
      <w:r w:rsidRPr="00F31050">
        <w:t>Technischer</w:t>
      </w:r>
      <w:r>
        <w:t xml:space="preserve"> Bericht</w:t>
      </w:r>
      <w:bookmarkEnd w:id="2"/>
    </w:p>
    <w:p w14:paraId="67E49056" w14:textId="56D58022" w:rsidR="00782A4B" w:rsidRPr="00782A4B" w:rsidRDefault="00782A4B" w:rsidP="00F31050">
      <w:pPr>
        <w:pStyle w:val="berschrift2"/>
      </w:pPr>
      <w:bookmarkStart w:id="3" w:name="_Toc121996383"/>
      <w:r>
        <w:t>Testing</w:t>
      </w:r>
      <w:bookmarkEnd w:id="3"/>
    </w:p>
    <w:sectPr w:rsidR="00782A4B" w:rsidRPr="00782A4B" w:rsidSect="00F30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074E4"/>
    <w:multiLevelType w:val="hybridMultilevel"/>
    <w:tmpl w:val="BFFA69BA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406C8"/>
    <w:multiLevelType w:val="multilevel"/>
    <w:tmpl w:val="F85C6A02"/>
    <w:lvl w:ilvl="0">
      <w:start w:val="1"/>
      <w:numFmt w:val="decimal"/>
      <w:pStyle w:val="berschrift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2" w15:restartNumberingAfterBreak="0">
    <w:nsid w:val="3E091C23"/>
    <w:multiLevelType w:val="multilevel"/>
    <w:tmpl w:val="27C4F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95E6C77"/>
    <w:multiLevelType w:val="hybridMultilevel"/>
    <w:tmpl w:val="C68A2D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634351">
    <w:abstractNumId w:val="2"/>
  </w:num>
  <w:num w:numId="2" w16cid:durableId="399594772">
    <w:abstractNumId w:val="1"/>
  </w:num>
  <w:num w:numId="3" w16cid:durableId="876551623">
    <w:abstractNumId w:val="0"/>
  </w:num>
  <w:num w:numId="4" w16cid:durableId="12786790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A8"/>
    <w:rsid w:val="000372F1"/>
    <w:rsid w:val="000D79E2"/>
    <w:rsid w:val="00116FED"/>
    <w:rsid w:val="001C7AA8"/>
    <w:rsid w:val="002D419C"/>
    <w:rsid w:val="0031718C"/>
    <w:rsid w:val="003E119B"/>
    <w:rsid w:val="005E0C6F"/>
    <w:rsid w:val="00663AAA"/>
    <w:rsid w:val="006F7395"/>
    <w:rsid w:val="007628EF"/>
    <w:rsid w:val="00782A4B"/>
    <w:rsid w:val="008F7FEE"/>
    <w:rsid w:val="00A65EBA"/>
    <w:rsid w:val="00BD3C5D"/>
    <w:rsid w:val="00CD04A4"/>
    <w:rsid w:val="00CD6E94"/>
    <w:rsid w:val="00E4488A"/>
    <w:rsid w:val="00F300F5"/>
    <w:rsid w:val="00F3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47CEDC"/>
  <w15:chartTrackingRefBased/>
  <w15:docId w15:val="{DB64BB2F-0F1F-4CE8-818F-9BE176DB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419C"/>
  </w:style>
  <w:style w:type="paragraph" w:styleId="berschrift1">
    <w:name w:val="heading 1"/>
    <w:basedOn w:val="Standard"/>
    <w:next w:val="Standard"/>
    <w:link w:val="berschrift1Zchn"/>
    <w:uiPriority w:val="9"/>
    <w:qFormat/>
    <w:rsid w:val="00F31050"/>
    <w:pPr>
      <w:numPr>
        <w:numId w:val="2"/>
      </w:num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1050"/>
    <w:pPr>
      <w:numPr>
        <w:ilvl w:val="1"/>
        <w:numId w:val="2"/>
      </w:num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3105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3105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3105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3105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3105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3105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3105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3105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3105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3105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1050"/>
    <w:rPr>
      <w:caps/>
      <w:color w:val="595959" w:themeColor="text1" w:themeTint="A6"/>
      <w:spacing w:val="10"/>
      <w:sz w:val="21"/>
      <w:szCs w:val="2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3105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31050"/>
    <w:pPr>
      <w:outlineLvl w:val="9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31050"/>
    <w:rPr>
      <w:caps/>
      <w:spacing w:val="15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31050"/>
    <w:rPr>
      <w:caps/>
      <w:color w:val="1F376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31050"/>
    <w:rPr>
      <w:caps/>
      <w:color w:val="2F549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31050"/>
    <w:rPr>
      <w:caps/>
      <w:color w:val="2F5496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31050"/>
    <w:rPr>
      <w:caps/>
      <w:color w:val="2F549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31050"/>
    <w:rPr>
      <w:caps/>
      <w:color w:val="2F549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31050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31050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31050"/>
    <w:rPr>
      <w:b/>
      <w:bCs/>
      <w:color w:val="2F5496" w:themeColor="accent1" w:themeShade="BF"/>
      <w:sz w:val="16"/>
      <w:szCs w:val="16"/>
    </w:rPr>
  </w:style>
  <w:style w:type="character" w:styleId="Fett">
    <w:name w:val="Strong"/>
    <w:uiPriority w:val="22"/>
    <w:qFormat/>
    <w:rsid w:val="00F31050"/>
    <w:rPr>
      <w:b/>
      <w:bCs/>
    </w:rPr>
  </w:style>
  <w:style w:type="character" w:styleId="Hervorhebung">
    <w:name w:val="Emphasis"/>
    <w:uiPriority w:val="20"/>
    <w:qFormat/>
    <w:rsid w:val="00F31050"/>
    <w:rPr>
      <w:caps/>
      <w:color w:val="1F3763" w:themeColor="accent1" w:themeShade="7F"/>
      <w:spacing w:val="5"/>
    </w:rPr>
  </w:style>
  <w:style w:type="paragraph" w:styleId="KeinLeerraum">
    <w:name w:val="No Spacing"/>
    <w:uiPriority w:val="1"/>
    <w:qFormat/>
    <w:rsid w:val="00F31050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31050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F31050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3105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31050"/>
    <w:rPr>
      <w:color w:val="4472C4" w:themeColor="accent1"/>
      <w:sz w:val="24"/>
      <w:szCs w:val="24"/>
    </w:rPr>
  </w:style>
  <w:style w:type="character" w:styleId="SchwacheHervorhebung">
    <w:name w:val="Subtle Emphasis"/>
    <w:uiPriority w:val="19"/>
    <w:qFormat/>
    <w:rsid w:val="00F31050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F31050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F31050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F31050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F31050"/>
    <w:rPr>
      <w:b/>
      <w:bCs/>
      <w:i/>
      <w:iCs/>
      <w:spacing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F3105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31050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F31050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F3105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D4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FAF25-DF4C-4E62-97DB-E1EDD0ADC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328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Gian-Luca Kunfermann</dc:creator>
  <cp:keywords/>
  <dc:description/>
  <cp:lastModifiedBy>Nguyen Ngoc Phuc</cp:lastModifiedBy>
  <cp:revision>6</cp:revision>
  <dcterms:created xsi:type="dcterms:W3CDTF">2022-12-15T08:13:00Z</dcterms:created>
  <dcterms:modified xsi:type="dcterms:W3CDTF">2022-12-15T14:50:00Z</dcterms:modified>
</cp:coreProperties>
</file>