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SOCIETY MANAGEMENT SYSTEM</w:t>
      </w:r>
    </w:p>
    <w:p>
      <w:pPr>
        <w:jc w:val="center"/>
      </w:pPr>
      <w:r>
        <w:rPr>
          <w:b/>
          <w:sz w:val="40"/>
        </w:rPr>
        <w:t>V1 — Implementation Plan</w:t>
      </w:r>
    </w:p>
    <w:p>
      <w:pPr>
        <w:jc w:val="center"/>
      </w:pPr>
      <w:r>
        <w:rPr>
          <w:i/>
        </w:rPr>
        <w:t>Architecture • Screens • Database • Roles • Permissions • Deployment</w:t>
      </w:r>
    </w:p>
    <w:p/>
    <w:p>
      <w:pPr>
        <w:jc w:val="center"/>
      </w:pPr>
      <w:r>
        <w:rPr>
          <w:sz w:val="20"/>
        </w:rPr>
        <w:t>Recommended target: personal/small-society deployment with ₹0 initial hosting cost, subject to free-tier limits.</w:t>
      </w:r>
    </w:p>
    <w:p>
      <w:r>
        <w:br w:type="page"/>
      </w:r>
    </w:p>
    <w:p>
      <w:pPr>
        <w:pStyle w:val="Heading1"/>
      </w:pPr>
      <w:r>
        <w:t>1. 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Next.js + TypeScript</w:t>
            </w:r>
          </w:p>
        </w:tc>
        <w:tc>
          <w:tcPr>
            <w:tcW w:type="dxa" w:w="3360"/>
          </w:tcPr>
          <w:p>
            <w:r>
              <w:t>Web application and UI</w:t>
            </w:r>
          </w:p>
        </w:tc>
      </w:tr>
      <w:tr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Tailwind CSS + shadcn/ui</w:t>
            </w:r>
          </w:p>
        </w:tc>
        <w:tc>
          <w:tcPr>
            <w:tcW w:type="dxa" w:w="3360"/>
          </w:tcPr>
          <w:p>
            <w:r>
              <w:t>Responsive, reusable interface</w:t>
            </w:r>
          </w:p>
        </w:tc>
      </w:tr>
      <w:tr>
        <w:tc>
          <w:tcPr>
            <w:tcW w:type="dxa" w:w="3360"/>
          </w:tcPr>
          <w:p>
            <w:r>
              <w:t>Hosting</w:t>
            </w:r>
          </w:p>
        </w:tc>
        <w:tc>
          <w:tcPr>
            <w:tcW w:type="dxa" w:w="3360"/>
          </w:tcPr>
          <w:p>
            <w:r>
              <w:t>Vercel</w:t>
            </w:r>
          </w:p>
        </w:tc>
        <w:tc>
          <w:tcPr>
            <w:tcW w:type="dxa" w:w="3360"/>
          </w:tcPr>
          <w:p>
            <w:r>
              <w:t>Web hosting and deployment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Supabase PostgreSQL</w:t>
            </w:r>
          </w:p>
        </w:tc>
        <w:tc>
          <w:tcPr>
            <w:tcW w:type="dxa" w:w="3360"/>
          </w:tcPr>
          <w:p>
            <w:r>
              <w:t>Persistent relational data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Supabase Auth</w:t>
            </w:r>
          </w:p>
        </w:tc>
        <w:tc>
          <w:tcPr>
            <w:tcW w:type="dxa" w:w="3360"/>
          </w:tcPr>
          <w:p>
            <w:r>
              <w:t>Login and user authentication</w:t>
            </w:r>
          </w:p>
        </w:tc>
      </w:tr>
      <w:tr>
        <w:tc>
          <w:tcPr>
            <w:tcW w:type="dxa" w:w="3360"/>
          </w:tcPr>
          <w:p>
            <w:r>
              <w:t>File storage</w:t>
            </w:r>
          </w:p>
        </w:tc>
        <w:tc>
          <w:tcPr>
            <w:tcW w:type="dxa" w:w="3360"/>
          </w:tcPr>
          <w:p>
            <w:r>
              <w:t>Supabase Storage</w:t>
            </w:r>
          </w:p>
        </w:tc>
        <w:tc>
          <w:tcPr>
            <w:tcW w:type="dxa" w:w="3360"/>
          </w:tcPr>
          <w:p>
            <w:r>
              <w:t>Receipts, photos, documents</w:t>
            </w:r>
          </w:p>
        </w:tc>
      </w:tr>
      <w:tr>
        <w:tc>
          <w:tcPr>
            <w:tcW w:type="dxa" w:w="3360"/>
          </w:tcPr>
          <w:p>
            <w:r>
              <w:t>Scheduled tasks</w:t>
            </w:r>
          </w:p>
        </w:tc>
        <w:tc>
          <w:tcPr>
            <w:tcW w:type="dxa" w:w="3360"/>
          </w:tcPr>
          <w:p>
            <w:r>
              <w:t>GitHub Actions</w:t>
            </w:r>
          </w:p>
        </w:tc>
        <w:tc>
          <w:tcPr>
            <w:tcW w:type="dxa" w:w="3360"/>
          </w:tcPr>
          <w:p>
            <w:r>
              <w:t>Reminders/reports initially</w:t>
            </w:r>
          </w:p>
        </w:tc>
      </w:tr>
      <w:tr>
        <w:tc>
          <w:tcPr>
            <w:tcW w:type="dxa" w:w="3360"/>
          </w:tcPr>
          <w:p>
            <w:r>
              <w:t>Source control</w:t>
            </w:r>
          </w:p>
        </w:tc>
        <w:tc>
          <w:tcPr>
            <w:tcW w:type="dxa" w:w="3360"/>
          </w:tcPr>
          <w:p>
            <w:r>
              <w:t>GitHub</w:t>
            </w:r>
          </w:p>
        </w:tc>
        <w:tc>
          <w:tcPr>
            <w:tcW w:type="dxa" w:w="3360"/>
          </w:tcPr>
          <w:p>
            <w:r>
              <w:t>Version control and CI/CD</w:t>
            </w:r>
          </w:p>
        </w:tc>
      </w:tr>
      <w:tr>
        <w:tc>
          <w:tcPr>
            <w:tcW w:type="dxa" w:w="3360"/>
          </w:tcPr>
          <w:p>
            <w:r>
              <w:t>Charts</w:t>
            </w:r>
          </w:p>
        </w:tc>
        <w:tc>
          <w:tcPr>
            <w:tcW w:type="dxa" w:w="3360"/>
          </w:tcPr>
          <w:p>
            <w:r>
              <w:t>Recharts</w:t>
            </w:r>
          </w:p>
        </w:tc>
        <w:tc>
          <w:tcPr>
            <w:tcW w:type="dxa" w:w="3360"/>
          </w:tcPr>
          <w:p>
            <w:r>
              <w:t>Dashboard/report charts</w:t>
            </w:r>
          </w:p>
        </w:tc>
      </w:tr>
      <w:tr>
        <w:tc>
          <w:tcPr>
            <w:tcW w:type="dxa" w:w="3360"/>
          </w:tcPr>
          <w:p>
            <w:r>
              <w:t>Forms/validation</w:t>
            </w:r>
          </w:p>
        </w:tc>
        <w:tc>
          <w:tcPr>
            <w:tcW w:type="dxa" w:w="3360"/>
          </w:tcPr>
          <w:p>
            <w:r>
              <w:t>React Hook Form + Zod</w:t>
            </w:r>
          </w:p>
        </w:tc>
        <w:tc>
          <w:tcPr>
            <w:tcW w:type="dxa" w:w="3360"/>
          </w:tcPr>
          <w:p>
            <w:r>
              <w:t>Form handling and validation</w:t>
            </w:r>
          </w:p>
        </w:tc>
      </w:tr>
    </w:tbl>
    <w:p/>
    <w:p>
      <w:r>
        <w:t>Target architecture:</w:t>
      </w:r>
    </w:p>
    <w:p>
      <w:pPr>
        <w:ind w:left="360" w:right="360"/>
      </w:pPr>
      <w:r>
        <w:rPr>
          <w:rFonts w:ascii="Consolas" w:hAnsi="Consolas"/>
          <w:sz w:val="17"/>
        </w:rPr>
        <w:t>Internet</w:t>
        <w:br/>
        <w:t xml:space="preserve">  │</w:t>
        <w:br/>
        <w:t xml:space="preserve">  ▼</w:t>
        <w:br/>
        <w:t>Vercel</w:t>
        <w:br/>
        <w:t xml:space="preserve">  └── Next.js + TypeScript</w:t>
        <w:br/>
        <w:t xml:space="preserve">        │</w:t>
        <w:br/>
        <w:t xml:space="preserve">        ▼</w:t>
        <w:br/>
        <w:t>Supabase</w:t>
        <w:br/>
        <w:t xml:space="preserve">  ├── PostgreSQL</w:t>
        <w:br/>
        <w:t xml:space="preserve">  ├── Authentication</w:t>
        <w:br/>
        <w:t xml:space="preserve">  ├── Row Level Security</w:t>
        <w:br/>
        <w:t xml:space="preserve">  └── Storage</w:t>
        <w:br/>
        <w:t xml:space="preserve">        ▲</w:t>
        <w:br/>
        <w:t xml:space="preserve">        │</w:t>
        <w:br/>
        <w:t>GitHub Actions</w:t>
        <w:br/>
        <w:t xml:space="preserve">  └── Scheduled jobs / reminders / reports</w:t>
      </w:r>
    </w:p>
    <w:p>
      <w:pPr>
        <w:pStyle w:val="Heading1"/>
      </w:pPr>
      <w:r>
        <w:t>2.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Super Admin</w:t>
            </w:r>
          </w:p>
        </w:tc>
        <w:tc>
          <w:tcPr>
            <w:tcW w:type="dxa" w:w="5040"/>
          </w:tcPr>
          <w:p>
            <w:r>
              <w:t>Controls the entire application</w:t>
            </w:r>
          </w:p>
        </w:tc>
      </w:tr>
      <w:tr>
        <w:tc>
          <w:tcPr>
            <w:tcW w:type="dxa" w:w="5040"/>
          </w:tcPr>
          <w:p>
            <w:r>
              <w:t>Society Admin</w:t>
            </w:r>
          </w:p>
        </w:tc>
        <w:tc>
          <w:tcPr>
            <w:tcW w:type="dxa" w:w="5040"/>
          </w:tcPr>
          <w:p>
            <w:r>
              <w:t>Manages one society</w:t>
            </w:r>
          </w:p>
        </w:tc>
      </w:tr>
      <w:tr>
        <w:tc>
          <w:tcPr>
            <w:tcW w:type="dxa" w:w="5040"/>
          </w:tcPr>
          <w:p>
            <w:r>
              <w:t>Committee Member</w:t>
            </w:r>
          </w:p>
        </w:tc>
        <w:tc>
          <w:tcPr>
            <w:tcW w:type="dxa" w:w="5040"/>
          </w:tcPr>
          <w:p>
            <w:r>
              <w:t>Handles society operations</w:t>
            </w:r>
          </w:p>
        </w:tc>
      </w:tr>
      <w:tr>
        <w:tc>
          <w:tcPr>
            <w:tcW w:type="dxa" w:w="5040"/>
          </w:tcPr>
          <w:p>
            <w:r>
              <w:t>Accountant / Treasurer</w:t>
            </w:r>
          </w:p>
        </w:tc>
        <w:tc>
          <w:tcPr>
            <w:tcW w:type="dxa" w:w="5040"/>
          </w:tcPr>
          <w:p>
            <w:r>
              <w:t>Manages income, expenses and payments</w:t>
            </w:r>
          </w:p>
        </w:tc>
      </w:tr>
      <w:tr>
        <w:tc>
          <w:tcPr>
            <w:tcW w:type="dxa" w:w="5040"/>
          </w:tcPr>
          <w:p>
            <w:r>
              <w:t>Resident</w:t>
            </w:r>
          </w:p>
        </w:tc>
        <w:tc>
          <w:tcPr>
            <w:tcW w:type="dxa" w:w="5040"/>
          </w:tcPr>
          <w:p>
            <w:r>
              <w:t>Views information and raises complaints</w:t>
            </w:r>
          </w:p>
        </w:tc>
      </w:tr>
    </w:tbl>
    <w:p/>
    <w:p>
      <w:pPr>
        <w:pStyle w:val="Heading1"/>
      </w:pPr>
      <w:r>
        <w:t>3. Permission Model</w:t>
      </w:r>
    </w:p>
    <w:p>
      <w:pPr>
        <w:pStyle w:val="Heading2"/>
      </w:pPr>
      <w:r>
        <w:t>Super Admin</w:t>
      </w:r>
    </w:p>
    <w:p>
      <w:pPr>
        <w:pStyle w:val="ListBullet"/>
      </w:pPr>
      <w:r>
        <w:t>Full access to societies, users, buildings, flats, residents, announcements, events, complaints, income, expenses, maintenance, documents, reports and settings.</w:t>
      </w:r>
    </w:p>
    <w:p>
      <w:pPr>
        <w:pStyle w:val="Heading2"/>
      </w:pPr>
      <w:r>
        <w:t>Society Admin</w:t>
      </w:r>
    </w:p>
    <w:p>
      <w:pPr>
        <w:pStyle w:val="ListBullet"/>
      </w:pPr>
      <w:r>
        <w:t>Full operational access within their society, excluding application-level administration.</w:t>
      </w:r>
    </w:p>
    <w:p>
      <w:pPr>
        <w:pStyle w:val="Heading2"/>
      </w:pPr>
      <w:r>
        <w:t>Committee Member</w:t>
      </w:r>
    </w:p>
    <w:p>
      <w:pPr>
        <w:pStyle w:val="ListBullet"/>
      </w:pPr>
      <w:r>
        <w:t>View residents and flats.</w:t>
      </w:r>
    </w:p>
    <w:p>
      <w:pPr>
        <w:pStyle w:val="ListBullet"/>
      </w:pPr>
      <w:r>
        <w:t>Manage announcements and events.</w:t>
      </w:r>
    </w:p>
    <w:p>
      <w:pPr>
        <w:pStyle w:val="ListBullet"/>
      </w:pPr>
      <w:r>
        <w:t>Handle complaints.</w:t>
      </w:r>
    </w:p>
    <w:p>
      <w:pPr>
        <w:pStyle w:val="ListBullet"/>
      </w:pPr>
      <w:r>
        <w:t>View financial reports.</w:t>
      </w:r>
    </w:p>
    <w:p>
      <w:pPr>
        <w:pStyle w:val="ListBullet"/>
      </w:pPr>
      <w:r>
        <w:t>Manage society documents.</w:t>
      </w:r>
    </w:p>
    <w:p>
      <w:pPr>
        <w:pStyle w:val="ListBullet"/>
      </w:pPr>
      <w:r>
        <w:t>Cannot delete financial records.</w:t>
      </w:r>
    </w:p>
    <w:p>
      <w:pPr>
        <w:pStyle w:val="Heading2"/>
      </w:pPr>
      <w:r>
        <w:t>Accountant / Treasurer</w:t>
      </w:r>
    </w:p>
    <w:p>
      <w:pPr>
        <w:pStyle w:val="ListBullet"/>
      </w:pPr>
      <w:r>
        <w:t>Manage maintenance, payments, income, expenses, receipts and financial reports.</w:t>
      </w:r>
    </w:p>
    <w:p>
      <w:pPr>
        <w:pStyle w:val="Heading2"/>
      </w:pPr>
      <w:r>
        <w:t>Resident</w:t>
      </w:r>
    </w:p>
    <w:p>
      <w:pPr>
        <w:pStyle w:val="ListBullet"/>
      </w:pPr>
      <w:r>
        <w:t>View announcements and events.</w:t>
      </w:r>
    </w:p>
    <w:p>
      <w:pPr>
        <w:pStyle w:val="ListBullet"/>
      </w:pPr>
      <w:r>
        <w:t>View own flat and family information.</w:t>
      </w:r>
    </w:p>
    <w:p>
      <w:pPr>
        <w:pStyle w:val="ListBullet"/>
      </w:pPr>
      <w:r>
        <w:t>View own payment history and outstanding amount.</w:t>
      </w:r>
    </w:p>
    <w:p>
      <w:pPr>
        <w:pStyle w:val="ListBullet"/>
      </w:pPr>
      <w:r>
        <w:t>Raise and track complaints.</w:t>
      </w:r>
    </w:p>
    <w:p>
      <w:pPr>
        <w:pStyle w:val="ListBullet"/>
      </w:pPr>
      <w:r>
        <w:t>Download public documents.</w:t>
      </w:r>
    </w:p>
    <w:p>
      <w:pPr>
        <w:pStyle w:val="Heading1"/>
      </w:pPr>
      <w:r>
        <w:t>4. Application Navigation</w:t>
      </w:r>
    </w:p>
    <w:p>
      <w:pPr>
        <w:pStyle w:val="Heading2"/>
      </w:pPr>
      <w:r>
        <w:t>Resident navigation</w:t>
      </w:r>
    </w:p>
    <w:p>
      <w:pPr>
        <w:ind w:left="360" w:right="360"/>
      </w:pPr>
      <w:r>
        <w:rPr>
          <w:rFonts w:ascii="Consolas" w:hAnsi="Consolas"/>
          <w:sz w:val="17"/>
        </w:rPr>
        <w:t>Dashboard</w:t>
        <w:br/>
        <w:t>Announcements</w:t>
        <w:br/>
        <w:t>Events</w:t>
        <w:br/>
        <w:t>My Flat</w:t>
        <w:br/>
        <w:t xml:space="preserve">  ├── Flat Details</w:t>
        <w:br/>
        <w:t xml:space="preserve">  ├── Family Members</w:t>
        <w:br/>
        <w:t xml:space="preserve">  └── Documents</w:t>
        <w:br/>
        <w:t>Payments</w:t>
        <w:br/>
        <w:t xml:space="preserve">  ├── Maintenance</w:t>
        <w:br/>
        <w:t xml:space="preserve">  ├── Payment History</w:t>
        <w:br/>
        <w:t xml:space="preserve">  └── Outstanding</w:t>
        <w:br/>
        <w:t>Complaints</w:t>
        <w:br/>
        <w:t xml:space="preserve">  ├── My Complaints</w:t>
        <w:br/>
        <w:t xml:space="preserve">  └── New Complaint</w:t>
        <w:br/>
        <w:t>Documents</w:t>
        <w:br/>
        <w:t>Profile</w:t>
      </w:r>
    </w:p>
    <w:p>
      <w:pPr>
        <w:pStyle w:val="Heading2"/>
      </w:pPr>
      <w:r>
        <w:t>Admin navigation</w:t>
      </w:r>
    </w:p>
    <w:p>
      <w:pPr>
        <w:ind w:left="360" w:right="360"/>
      </w:pPr>
      <w:r>
        <w:rPr>
          <w:rFonts w:ascii="Consolas" w:hAnsi="Consolas"/>
          <w:sz w:val="17"/>
        </w:rPr>
        <w:t>Dashboard</w:t>
        <w:br/>
        <w:t>Society</w:t>
        <w:br/>
        <w:t xml:space="preserve">  ├── Buildings</w:t>
        <w:br/>
        <w:t xml:space="preserve">  ├── Flats</w:t>
        <w:br/>
        <w:t xml:space="preserve">  ├── Residents</w:t>
        <w:br/>
        <w:t xml:space="preserve">  └── Staff</w:t>
        <w:br/>
        <w:t>Communication</w:t>
        <w:br/>
        <w:t xml:space="preserve">  ├── Announcements</w:t>
        <w:br/>
        <w:t xml:space="preserve">  └── Events</w:t>
        <w:br/>
        <w:t>Finance</w:t>
        <w:br/>
        <w:t xml:space="preserve">  ├── Maintenance</w:t>
        <w:br/>
        <w:t xml:space="preserve">  ├── Payments</w:t>
        <w:br/>
        <w:t xml:space="preserve">  ├── Income</w:t>
        <w:br/>
        <w:t xml:space="preserve">  ├── Expenses</w:t>
        <w:br/>
        <w:t xml:space="preserve">  └── Reports</w:t>
        <w:br/>
        <w:t>Operations</w:t>
        <w:br/>
        <w:t xml:space="preserve">  ├── Complaints</w:t>
        <w:br/>
        <w:t xml:space="preserve">  └── Documents</w:t>
        <w:br/>
        <w:t>Administration</w:t>
        <w:br/>
        <w:t xml:space="preserve">  ├── Users</w:t>
        <w:br/>
        <w:t xml:space="preserve">  ├── Roles</w:t>
        <w:br/>
        <w:t xml:space="preserve">  └── Settings</w:t>
      </w:r>
    </w:p>
    <w:p>
      <w:pPr>
        <w:pStyle w:val="Heading1"/>
      </w:pPr>
      <w:r>
        <w:t>5. Login Screen</w:t>
      </w:r>
    </w:p>
    <w:p>
      <w:pPr>
        <w:ind w:left="360" w:right="360"/>
      </w:pPr>
      <w:r>
        <w:rPr>
          <w:rFonts w:ascii="Consolas" w:hAnsi="Consolas"/>
          <w:sz w:val="17"/>
        </w:rPr>
        <w:t>Society Management</w:t>
        <w:br/>
        <w:t>Email</w:t>
        <w:br/>
        <w:t>Password</w:t>
        <w:br/>
        <w:t>[ Login ]</w:t>
        <w:br/>
        <w:t>Forgot password?</w:t>
      </w:r>
    </w:p>
    <w:p>
      <w:pPr>
        <w:pStyle w:val="Heading1"/>
      </w:pPr>
      <w:r>
        <w:t>6. Resident Dashboard</w:t>
      </w:r>
    </w:p>
    <w:p>
      <w:pPr>
        <w:ind w:left="360" w:right="360"/>
      </w:pPr>
      <w:r>
        <w:rPr>
          <w:rFonts w:ascii="Consolas" w:hAnsi="Consolas"/>
          <w:sz w:val="17"/>
        </w:rPr>
        <w:t>Header: Society name | Notifications | Profile</w:t>
        <w:br/>
        <w:t>Greeting + flat number</w:t>
        <w:br/>
        <w:t>Cards: Maintenance | Outstanding | Complaints</w:t>
        <w:br/>
        <w:t>Latest announcement</w:t>
        <w:br/>
        <w:t>Upcoming event</w:t>
        <w:br/>
        <w:t>Recent complaint</w:t>
      </w:r>
    </w:p>
    <w:p>
      <w:pPr>
        <w:pStyle w:val="Heading1"/>
      </w:pPr>
      <w:r>
        <w:t>7. Admin Dashboard</w:t>
      </w:r>
    </w:p>
    <w:p>
      <w:pPr>
        <w:ind w:left="360" w:right="360"/>
      </w:pPr>
      <w:r>
        <w:rPr>
          <w:rFonts w:ascii="Consolas" w:hAnsi="Consolas"/>
          <w:sz w:val="17"/>
        </w:rPr>
        <w:t>Cards: Total Flats | Residents | Pending Payments</w:t>
        <w:br/>
        <w:t>Cards: Monthly Income | Monthly Expenses | Balance</w:t>
        <w:br/>
        <w:t>Maintenance collection chart</w:t>
        <w:br/>
        <w:t>Income vs Expense chart</w:t>
        <w:br/>
        <w:t>Open complaints</w:t>
        <w:br/>
        <w:t>New announcements</w:t>
      </w:r>
    </w:p>
    <w:p>
      <w:pPr>
        <w:pStyle w:val="Heading1"/>
      </w:pPr>
      <w:r>
        <w:t>8. Society Setup</w:t>
      </w:r>
    </w:p>
    <w:p>
      <w:pPr>
        <w:ind w:left="360" w:right="360"/>
      </w:pPr>
      <w:r>
        <w:rPr>
          <w:rFonts w:ascii="Consolas" w:hAnsi="Consolas"/>
          <w:sz w:val="17"/>
        </w:rPr>
        <w:t>Society Name</w:t>
        <w:br/>
        <w:t>Registration Number</w:t>
        <w:br/>
        <w:t>Address</w:t>
        <w:br/>
        <w:t>Email</w:t>
        <w:br/>
        <w:t>Phone</w:t>
        <w:br/>
        <w:t>Logo</w:t>
        <w:br/>
        <w:t>Financial Year</w:t>
        <w:br/>
        <w:t>Maintenance Due Date</w:t>
        <w:br/>
        <w:t>Late Fee</w:t>
        <w:br/>
        <w:t>Currency</w:t>
      </w:r>
    </w:p>
    <w:p>
      <w:pPr>
        <w:pStyle w:val="Heading1"/>
      </w:pPr>
      <w:r>
        <w:t>9. Buildings / Wings</w:t>
      </w:r>
    </w:p>
    <w:p>
      <w:pPr>
        <w:ind w:left="360" w:right="360"/>
      </w:pPr>
      <w:r>
        <w:rPr>
          <w:rFonts w:ascii="Consolas" w:hAnsi="Consolas"/>
          <w:sz w:val="17"/>
        </w:rPr>
        <w:t>Society</w:t>
        <w:br/>
        <w:t xml:space="preserve"> ├── A Wing</w:t>
        <w:br/>
        <w:t xml:space="preserve"> │   ├── A-101</w:t>
        <w:br/>
        <w:t xml:space="preserve"> │   ├── A-102</w:t>
        <w:br/>
        <w:t xml:space="preserve"> │   └── ...</w:t>
        <w:br/>
        <w:t xml:space="preserve"> ├── B Wing</w:t>
        <w:br/>
        <w:t xml:space="preserve"> └── C Wing</w:t>
        <w:br/>
        <w:br/>
        <w:t>Admin screen: + Add Building</w:t>
      </w:r>
    </w:p>
    <w:p>
      <w:pPr>
        <w:pStyle w:val="Heading1"/>
      </w:pPr>
      <w:r>
        <w:t>10. Flats</w:t>
      </w:r>
    </w:p>
    <w:p>
      <w:pPr>
        <w:ind w:left="360" w:right="360"/>
      </w:pPr>
      <w:r>
        <w:rPr>
          <w:rFonts w:ascii="Consolas" w:hAnsi="Consolas"/>
          <w:sz w:val="17"/>
        </w:rPr>
        <w:t>Flat Number</w:t>
        <w:br/>
        <w:t>Building</w:t>
        <w:br/>
        <w:t>Floor</w:t>
        <w:br/>
        <w:t>Type</w:t>
        <w:br/>
        <w:t>Area</w:t>
        <w:br/>
        <w:t>Ownership Type</w:t>
        <w:br/>
        <w:t>Status</w:t>
        <w:br/>
        <w:br/>
        <w:t>Example: A-303 | A Wing | Floor 3 | 850 sq.ft | Occupied</w:t>
      </w:r>
    </w:p>
    <w:p>
      <w:pPr>
        <w:pStyle w:val="Heading1"/>
      </w:pPr>
      <w:r>
        <w:t>11. Residents</w:t>
      </w:r>
    </w:p>
    <w:p>
      <w:pPr>
        <w:ind w:left="360" w:right="360"/>
      </w:pPr>
      <w:r>
        <w:rPr>
          <w:rFonts w:ascii="Consolas" w:hAnsi="Consolas"/>
          <w:sz w:val="17"/>
        </w:rPr>
        <w:t>Use an occupancy/history model rather than permanently attaching a user directly to a flat.</w:t>
        <w:br/>
        <w:br/>
        <w:t>Flat</w:t>
        <w:br/>
        <w:t xml:space="preserve">  └── Occupancy</w:t>
        <w:br/>
        <w:t xml:space="preserve">       ├── Owner</w:t>
        <w:br/>
        <w:t xml:space="preserve">       └── Tenant</w:t>
        <w:br/>
        <w:br/>
        <w:t>Keep start_date/end_date so previous occupants remain in history.</w:t>
      </w:r>
    </w:p>
    <w:p>
      <w:pPr>
        <w:pStyle w:val="Heading1"/>
      </w:pPr>
      <w:r>
        <w:t>12. Maintenance Module</w:t>
      </w:r>
    </w:p>
    <w:p>
      <w:pPr>
        <w:ind w:left="360" w:right="360"/>
      </w:pPr>
      <w:r>
        <w:rPr>
          <w:rFonts w:ascii="Consolas" w:hAnsi="Consolas"/>
          <w:sz w:val="17"/>
        </w:rPr>
        <w:t>Monthly maintenance configuration</w:t>
        <w:br/>
        <w:t>Generate monthly dues</w:t>
        <w:br/>
        <w:t>Track PAID / PENDING</w:t>
        <w:br/>
        <w:t>Due date and late fee support</w:t>
        <w:br/>
        <w:t>Resident view of current and historical dues</w:t>
        <w:br/>
        <w:t>V1 payment approach: record offline/UPI/bank/cash payments rather than integrating a payment gateway.</w:t>
      </w:r>
    </w:p>
    <w:p>
      <w:pPr>
        <w:pStyle w:val="Heading1"/>
      </w:pPr>
      <w:r>
        <w:t>13. Payment Module</w:t>
      </w:r>
    </w:p>
    <w:p>
      <w:pPr>
        <w:ind w:left="360" w:right="360"/>
      </w:pPr>
      <w:r>
        <w:rPr>
          <w:rFonts w:ascii="Consolas" w:hAnsi="Consolas"/>
          <w:sz w:val="17"/>
        </w:rPr>
        <w:t>Payment ID</w:t>
        <w:br/>
        <w:t>Flat</w:t>
        <w:br/>
        <w:t>Resident</w:t>
        <w:br/>
        <w:t>Maintenance Charge</w:t>
        <w:br/>
        <w:t>Amount</w:t>
        <w:br/>
        <w:t>Payment Date</w:t>
        <w:br/>
        <w:t>Payment Method</w:t>
        <w:br/>
        <w:t>Reference Number</w:t>
        <w:br/>
        <w:t>Receipt</w:t>
        <w:br/>
        <w:t>Status</w:t>
        <w:br/>
        <w:t>Created By</w:t>
        <w:br/>
        <w:br/>
        <w:t>Methods: UPI, Bank Transfer, Cash, Cheque, Other</w:t>
      </w:r>
    </w:p>
    <w:p>
      <w:pPr>
        <w:pStyle w:val="Heading1"/>
      </w:pPr>
      <w:r>
        <w:t>14. Income Module</w:t>
      </w:r>
    </w:p>
    <w:p>
      <w:pPr>
        <w:ind w:left="360" w:right="360"/>
      </w:pPr>
      <w:r>
        <w:rPr>
          <w:rFonts w:ascii="Consolas" w:hAnsi="Consolas"/>
          <w:sz w:val="17"/>
        </w:rPr>
        <w:t>Categories:</w:t>
        <w:br/>
        <w:t>Maintenance</w:t>
        <w:br/>
        <w:t>Interest</w:t>
        <w:br/>
        <w:t>Parking</w:t>
        <w:br/>
        <w:t>Hall booking</w:t>
        <w:br/>
        <w:t>Penalty</w:t>
        <w:br/>
        <w:t>Other</w:t>
        <w:br/>
        <w:br/>
        <w:t>Fields:</w:t>
        <w:br/>
        <w:t>Date, Category, Amount, Description, Reference, Attachment, Created By</w:t>
      </w:r>
    </w:p>
    <w:p>
      <w:pPr>
        <w:pStyle w:val="Heading1"/>
      </w:pPr>
      <w:r>
        <w:t>15. Expense Module</w:t>
      </w:r>
    </w:p>
    <w:p>
      <w:pPr>
        <w:ind w:left="360" w:right="360"/>
      </w:pPr>
      <w:r>
        <w:rPr>
          <w:rFonts w:ascii="Consolas" w:hAnsi="Consolas"/>
          <w:sz w:val="17"/>
        </w:rPr>
        <w:t>Categories can include:</w:t>
        <w:br/>
        <w:t>Security</w:t>
        <w:br/>
        <w:t>Electricity</w:t>
        <w:br/>
        <w:t>Cleaning</w:t>
        <w:br/>
        <w:t>Repairs</w:t>
        <w:br/>
        <w:t>Maintenance</w:t>
        <w:br/>
        <w:t>Other</w:t>
        <w:br/>
        <w:br/>
        <w:t>Fields:</w:t>
        <w:br/>
        <w:t>Date, Category, Vendor, Amount, Description, Invoice Number, Attachment, Created By</w:t>
      </w:r>
    </w:p>
    <w:p>
      <w:pPr>
        <w:pStyle w:val="Heading1"/>
      </w:pPr>
      <w:r>
        <w:t>16. Financial Reports</w:t>
      </w:r>
    </w:p>
    <w:p>
      <w:pPr>
        <w:ind w:left="360" w:right="360"/>
      </w:pPr>
      <w:r>
        <w:rPr>
          <w:rFonts w:ascii="Consolas" w:hAnsi="Consolas"/>
          <w:sz w:val="17"/>
        </w:rPr>
        <w:t>Monthly:</w:t>
        <w:br/>
        <w:t>Opening Balance</w:t>
        <w:br/>
        <w:t>Income</w:t>
        <w:br/>
        <w:t>Expenses</w:t>
        <w:br/>
        <w:t>Closing Balance</w:t>
        <w:br/>
        <w:br/>
        <w:t>Reports:</w:t>
        <w:br/>
        <w:t>Income by category</w:t>
        <w:br/>
        <w:t>Expenses by category</w:t>
        <w:br/>
        <w:t>Maintenance collection</w:t>
        <w:br/>
        <w:t>Outstanding dues</w:t>
        <w:br/>
        <w:t>Monthly/yearly summaries</w:t>
      </w:r>
    </w:p>
    <w:p>
      <w:pPr>
        <w:pStyle w:val="Heading1"/>
      </w:pPr>
      <w:r>
        <w:t>17. Complaints</w:t>
      </w:r>
    </w:p>
    <w:p>
      <w:pPr>
        <w:ind w:left="360" w:right="360"/>
      </w:pPr>
      <w:r>
        <w:rPr>
          <w:rFonts w:ascii="Consolas" w:hAnsi="Consolas"/>
          <w:sz w:val="17"/>
        </w:rPr>
        <w:t>Create:</w:t>
        <w:br/>
        <w:t>Category, Title, Description, Location, Photo, Priority</w:t>
        <w:br/>
        <w:br/>
        <w:t>Categories:</w:t>
        <w:br/>
        <w:t>Plumbing, Electrical, Cleaning, Security, Parking, Lift, Water, Common Area, Other</w:t>
        <w:br/>
        <w:br/>
        <w:t>Workflow:</w:t>
        <w:br/>
        <w:t>NEW → ASSIGNED → IN_PROGRESS → RESOLVED → CLOSED</w:t>
        <w:br/>
        <w:br/>
        <w:t>Allow assignment, comments and attachments.</w:t>
      </w:r>
    </w:p>
    <w:p>
      <w:pPr>
        <w:pStyle w:val="Heading1"/>
      </w:pPr>
      <w:r>
        <w:t>18. Announcements</w:t>
      </w:r>
    </w:p>
    <w:p>
      <w:pPr>
        <w:ind w:left="360" w:right="360"/>
      </w:pPr>
      <w:r>
        <w:rPr>
          <w:rFonts w:ascii="Consolas" w:hAnsi="Consolas"/>
          <w:sz w:val="17"/>
        </w:rPr>
        <w:t>Title</w:t>
        <w:br/>
        <w:t>Description</w:t>
        <w:br/>
        <w:t>Publish Date</w:t>
        <w:br/>
        <w:t>Expiry Date</w:t>
        <w:br/>
        <w:t>Priority</w:t>
        <w:br/>
        <w:t>Attachment</w:t>
        <w:br/>
        <w:br/>
        <w:t>Priority:</w:t>
        <w:br/>
        <w:t>Normal / Important / Emergency</w:t>
        <w:br/>
        <w:br/>
        <w:t>Emergency announcements should be prominent on the dashboard.</w:t>
      </w:r>
    </w:p>
    <w:p>
      <w:pPr>
        <w:pStyle w:val="Heading1"/>
      </w:pPr>
      <w:r>
        <w:t>19. Events</w:t>
      </w:r>
    </w:p>
    <w:p>
      <w:pPr>
        <w:ind w:left="360" w:right="360"/>
      </w:pPr>
      <w:r>
        <w:rPr>
          <w:rFonts w:ascii="Consolas" w:hAnsi="Consolas"/>
          <w:sz w:val="17"/>
        </w:rPr>
        <w:t>Title</w:t>
        <w:br/>
        <w:t>Date</w:t>
        <w:br/>
        <w:t>Time</w:t>
        <w:br/>
        <w:t>Location</w:t>
        <w:br/>
        <w:t>Description</w:t>
        <w:br/>
        <w:t>Attachment</w:t>
        <w:br/>
        <w:br/>
        <w:t>Examples:</w:t>
        <w:br/>
        <w:t>AGM, festival, society meeting, maintenance activity, pest control</w:t>
      </w:r>
    </w:p>
    <w:p>
      <w:pPr>
        <w:pStyle w:val="Heading1"/>
      </w:pPr>
      <w:r>
        <w:t>20. Documents</w:t>
      </w:r>
    </w:p>
    <w:p>
      <w:pPr>
        <w:ind w:left="360" w:right="360"/>
      </w:pPr>
      <w:r>
        <w:rPr>
          <w:rFonts w:ascii="Consolas" w:hAnsi="Consolas"/>
          <w:sz w:val="17"/>
        </w:rPr>
        <w:t>Folders:</w:t>
        <w:br/>
        <w:t>Society Rules</w:t>
        <w:br/>
        <w:t>AGM</w:t>
        <w:br/>
        <w:t>Financial Reports</w:t>
        <w:br/>
        <w:t>Notices</w:t>
        <w:br/>
        <w:t>Bills</w:t>
        <w:br/>
        <w:t>Forms</w:t>
        <w:br/>
        <w:br/>
        <w:t>Use Supabase Storage. Access should depend on document visibility/permissions.</w:t>
      </w:r>
    </w:p>
    <w:p>
      <w:pPr>
        <w:pStyle w:val="Heading1"/>
      </w:pPr>
      <w:r>
        <w:t>21. Notifications</w:t>
      </w:r>
    </w:p>
    <w:p>
      <w:pPr>
        <w:pStyle w:val="ListBullet"/>
      </w:pPr>
      <w:r>
        <w:t>Use in-app notifications in V1.</w:t>
      </w:r>
    </w:p>
    <w:p>
      <w:pPr>
        <w:pStyle w:val="ListBullet"/>
      </w:pPr>
      <w:r>
        <w:t>Maintenance due reminders.</w:t>
      </w:r>
    </w:p>
    <w:p>
      <w:pPr>
        <w:pStyle w:val="ListBullet"/>
      </w:pPr>
      <w:r>
        <w:t>Complaint assignment/update notifications.</w:t>
      </w:r>
    </w:p>
    <w:p>
      <w:pPr>
        <w:pStyle w:val="ListBullet"/>
      </w:pPr>
      <w:r>
        <w:t>New society announcements.</w:t>
      </w:r>
    </w:p>
    <w:p>
      <w:pPr>
        <w:pStyle w:val="ListBullet"/>
      </w:pPr>
      <w:r>
        <w:t>Complaint resolution notifications.</w:t>
      </w:r>
    </w:p>
    <w:p>
      <w:r>
        <w:t>Avoid SMS/WhatsApp integrations in V1 because they can introduce recurring costs and additional infrastructure.</w:t>
      </w:r>
    </w:p>
    <w:p>
      <w:pPr>
        <w:pStyle w:val="Heading1"/>
      </w:pPr>
      <w:r>
        <w:t>22. Database Design</w:t>
      </w:r>
    </w:p>
    <w:p>
      <w:pPr>
        <w:pStyle w:val="Heading2"/>
      </w:pPr>
      <w:r>
        <w:t>Core</w:t>
      </w:r>
    </w:p>
    <w:p>
      <w:pPr>
        <w:ind w:left="360" w:right="360"/>
      </w:pPr>
      <w:r>
        <w:rPr>
          <w:rFonts w:ascii="Consolas" w:hAnsi="Consolas"/>
          <w:sz w:val="17"/>
        </w:rPr>
        <w:t>societies</w:t>
        <w:br/>
        <w:t>---------</w:t>
        <w:br/>
        <w:t>id PK</w:t>
        <w:br/>
        <w:t>name</w:t>
        <w:br/>
        <w:t>registration_number</w:t>
        <w:br/>
        <w:t>address</w:t>
        <w:br/>
        <w:t>email</w:t>
        <w:br/>
        <w:t>phone</w:t>
        <w:br/>
        <w:t>logo_url</w:t>
        <w:br/>
        <w:t>created_at</w:t>
        <w:br/>
        <w:br/>
        <w:t>buildings</w:t>
        <w:br/>
        <w:t>---------</w:t>
        <w:br/>
        <w:t>id PK</w:t>
        <w:br/>
        <w:t>society_id FK</w:t>
        <w:br/>
        <w:t>name</w:t>
        <w:br/>
        <w:t>created_at</w:t>
        <w:br/>
        <w:br/>
        <w:t>flats</w:t>
        <w:br/>
        <w:t>---------</w:t>
        <w:br/>
        <w:t>id PK</w:t>
        <w:br/>
        <w:t>society_id FK</w:t>
        <w:br/>
        <w:t>building_id FK</w:t>
        <w:br/>
        <w:t>flat_number</w:t>
        <w:br/>
        <w:t>floor</w:t>
        <w:br/>
        <w:t>area</w:t>
        <w:br/>
        <w:t>status</w:t>
        <w:br/>
        <w:t>created_at</w:t>
        <w:br/>
        <w:br/>
        <w:t>users</w:t>
        <w:br/>
        <w:t>---------</w:t>
        <w:br/>
        <w:t>id PK</w:t>
        <w:br/>
        <w:t>auth_user_id</w:t>
        <w:br/>
        <w:t>name</w:t>
        <w:br/>
        <w:t>email</w:t>
        <w:br/>
        <w:t>phone</w:t>
        <w:br/>
        <w:t>created_at</w:t>
        <w:br/>
        <w:br/>
        <w:t>society_members</w:t>
        <w:br/>
        <w:t>---------------</w:t>
        <w:br/>
        <w:t>id PK</w:t>
        <w:br/>
        <w:t>society_id FK</w:t>
        <w:br/>
        <w:t>user_id FK</w:t>
        <w:br/>
        <w:t>role</w:t>
        <w:br/>
        <w:t>status</w:t>
        <w:br/>
        <w:t>created_at</w:t>
        <w:br/>
        <w:br/>
        <w:t>occupancies</w:t>
        <w:br/>
        <w:t>-----------</w:t>
        <w:br/>
        <w:t>id PK</w:t>
        <w:br/>
        <w:t>flat_id FK</w:t>
        <w:br/>
        <w:t>user_id FK</w:t>
        <w:br/>
        <w:t>type</w:t>
        <w:br/>
        <w:t>start_date</w:t>
        <w:br/>
        <w:t>end_date</w:t>
        <w:br/>
        <w:t>is_primary</w:t>
        <w:br/>
        <w:br/>
        <w:t>family_members</w:t>
        <w:br/>
        <w:t>--------------</w:t>
        <w:br/>
        <w:t>id PK</w:t>
        <w:br/>
        <w:t>flat_id FK</w:t>
        <w:br/>
        <w:t>name</w:t>
        <w:br/>
        <w:t>relationship</w:t>
        <w:br/>
        <w:t>phone</w:t>
        <w:br/>
        <w:t>created_at</w:t>
      </w:r>
    </w:p>
    <w:p>
      <w:pPr>
        <w:pStyle w:val="Heading2"/>
      </w:pPr>
      <w:r>
        <w:t>Finance</w:t>
      </w:r>
    </w:p>
    <w:p>
      <w:pPr>
        <w:ind w:left="360" w:right="360"/>
      </w:pPr>
      <w:r>
        <w:rPr>
          <w:rFonts w:ascii="Consolas" w:hAnsi="Consolas"/>
          <w:sz w:val="17"/>
        </w:rPr>
        <w:t>maintenance_charges</w:t>
        <w:br/>
        <w:t>--------------------</w:t>
        <w:br/>
        <w:t>id PK</w:t>
        <w:br/>
        <w:t>society_id FK</w:t>
        <w:br/>
        <w:t>flat_id FK</w:t>
        <w:br/>
        <w:t>billing_month</w:t>
        <w:br/>
        <w:t>amount</w:t>
        <w:br/>
        <w:t>due_date</w:t>
        <w:br/>
        <w:t>status</w:t>
        <w:br/>
        <w:br/>
        <w:t>payments</w:t>
        <w:br/>
        <w:t>--------</w:t>
        <w:br/>
        <w:t>id PK</w:t>
        <w:br/>
        <w:t>society_id FK</w:t>
        <w:br/>
        <w:t>flat_id FK</w:t>
        <w:br/>
        <w:t>user_id FK</w:t>
        <w:br/>
        <w:t>maintenance_charge_id FK</w:t>
        <w:br/>
        <w:t>amount</w:t>
        <w:br/>
        <w:t>payment_date</w:t>
        <w:br/>
        <w:t>method</w:t>
        <w:br/>
        <w:t>reference_number</w:t>
        <w:br/>
        <w:t>receipt_url</w:t>
        <w:br/>
        <w:t>status</w:t>
        <w:br/>
        <w:t>created_at</w:t>
        <w:br/>
        <w:br/>
        <w:t>income_categories</w:t>
        <w:br/>
        <w:t>-----------------</w:t>
        <w:br/>
        <w:t>id PK</w:t>
        <w:br/>
        <w:t>society_id FK</w:t>
        <w:br/>
        <w:t>name</w:t>
        <w:br/>
        <w:br/>
        <w:t>income</w:t>
        <w:br/>
        <w:t>------</w:t>
        <w:br/>
        <w:t>id PK</w:t>
        <w:br/>
        <w:t>society_id FK</w:t>
        <w:br/>
        <w:t>category_id FK</w:t>
        <w:br/>
        <w:t>amount</w:t>
        <w:br/>
        <w:t>income_date</w:t>
        <w:br/>
        <w:t>description</w:t>
        <w:br/>
        <w:t>reference</w:t>
        <w:br/>
        <w:t>attachment_url</w:t>
        <w:br/>
        <w:t>created_by</w:t>
        <w:br/>
        <w:br/>
        <w:t>expense_categories</w:t>
        <w:br/>
        <w:t>------------------</w:t>
        <w:br/>
        <w:t>id PK</w:t>
        <w:br/>
        <w:t>society_id FK</w:t>
        <w:br/>
        <w:t>name</w:t>
        <w:br/>
        <w:br/>
        <w:t>expenses</w:t>
        <w:br/>
        <w:t>--------</w:t>
        <w:br/>
        <w:t>id PK</w:t>
        <w:br/>
        <w:t>society_id FK</w:t>
        <w:br/>
        <w:t>category_id FK</w:t>
        <w:br/>
        <w:t>amount</w:t>
        <w:br/>
        <w:t>expense_date</w:t>
        <w:br/>
        <w:t>description</w:t>
        <w:br/>
        <w:t>vendor</w:t>
        <w:br/>
        <w:t>invoice_number</w:t>
        <w:br/>
        <w:t>attachment_url</w:t>
        <w:br/>
        <w:t>created_by</w:t>
      </w:r>
    </w:p>
    <w:p>
      <w:pPr>
        <w:pStyle w:val="Heading2"/>
      </w:pPr>
      <w:r>
        <w:t>Communication and complaints</w:t>
      </w:r>
    </w:p>
    <w:p>
      <w:pPr>
        <w:ind w:left="360" w:right="360"/>
      </w:pPr>
      <w:r>
        <w:rPr>
          <w:rFonts w:ascii="Consolas" w:hAnsi="Consolas"/>
          <w:sz w:val="17"/>
        </w:rPr>
        <w:t>announcements</w:t>
        <w:br/>
        <w:t>-------------</w:t>
        <w:br/>
        <w:t>id PK</w:t>
        <w:br/>
        <w:t>society_id FK</w:t>
        <w:br/>
        <w:t>title</w:t>
        <w:br/>
        <w:t>description</w:t>
        <w:br/>
        <w:t>priority</w:t>
        <w:br/>
        <w:t>published_at</w:t>
        <w:br/>
        <w:t>expires_at</w:t>
        <w:br/>
        <w:t>created_by</w:t>
        <w:br/>
        <w:br/>
        <w:t>events</w:t>
        <w:br/>
        <w:t>------</w:t>
        <w:br/>
        <w:t>id PK</w:t>
        <w:br/>
        <w:t>society_id FK</w:t>
        <w:br/>
        <w:t>title</w:t>
        <w:br/>
        <w:t>description</w:t>
        <w:br/>
        <w:t>event_date</w:t>
        <w:br/>
        <w:t>start_time</w:t>
        <w:br/>
        <w:t>end_time</w:t>
        <w:br/>
        <w:t>location</w:t>
        <w:br/>
        <w:t>created_by</w:t>
        <w:br/>
        <w:br/>
        <w:t>documents</w:t>
        <w:br/>
        <w:t>---------</w:t>
        <w:br/>
        <w:t>id PK</w:t>
        <w:br/>
        <w:t>society_id FK</w:t>
        <w:br/>
        <w:t>title</w:t>
        <w:br/>
        <w:t>category</w:t>
        <w:br/>
        <w:t>file_url</w:t>
        <w:br/>
        <w:t>visibility</w:t>
        <w:br/>
        <w:t>uploaded_by</w:t>
        <w:br/>
        <w:t>created_at</w:t>
        <w:br/>
        <w:br/>
        <w:t>complaint_categories</w:t>
        <w:br/>
        <w:t>--------------------</w:t>
        <w:br/>
        <w:t>id PK</w:t>
        <w:br/>
        <w:t>society_id FK</w:t>
        <w:br/>
        <w:t>name</w:t>
        <w:br/>
        <w:br/>
        <w:t>complaints</w:t>
        <w:br/>
        <w:t>----------</w:t>
        <w:br/>
        <w:t>id PK</w:t>
        <w:br/>
        <w:t>society_id FK</w:t>
        <w:br/>
        <w:t>flat_id FK</w:t>
        <w:br/>
        <w:t>created_by FK</w:t>
        <w:br/>
        <w:t>category_id FK</w:t>
        <w:br/>
        <w:t>title</w:t>
        <w:br/>
        <w:t>description</w:t>
        <w:br/>
        <w:t>priority</w:t>
        <w:br/>
        <w:t>status</w:t>
        <w:br/>
        <w:t>assigned_to</w:t>
        <w:br/>
        <w:t>created_at</w:t>
        <w:br/>
        <w:t>resolved_at</w:t>
        <w:br/>
        <w:br/>
        <w:t>complaint_comments</w:t>
        <w:br/>
        <w:t>------------------</w:t>
        <w:br/>
        <w:t>id PK</w:t>
        <w:br/>
        <w:t>complaint_id FK</w:t>
        <w:br/>
        <w:t>user_id FK</w:t>
        <w:br/>
        <w:t>comment</w:t>
        <w:br/>
        <w:t>created_at</w:t>
        <w:br/>
        <w:br/>
        <w:t>complaint_attachments</w:t>
        <w:br/>
        <w:t>---------------------</w:t>
        <w:br/>
        <w:t>id PK</w:t>
        <w:br/>
        <w:t>complaint_id FK</w:t>
        <w:br/>
        <w:t>file_url</w:t>
        <w:br/>
        <w:t>uploaded_by</w:t>
        <w:br/>
        <w:t>created_at</w:t>
        <w:br/>
        <w:br/>
        <w:t>notifications</w:t>
        <w:br/>
        <w:t>-------------</w:t>
        <w:br/>
        <w:t>id PK</w:t>
        <w:br/>
        <w:t>society_id FK</w:t>
        <w:br/>
        <w:t>user_id FK</w:t>
        <w:br/>
        <w:t>title</w:t>
        <w:br/>
        <w:t>message</w:t>
        <w:br/>
        <w:t>type</w:t>
        <w:br/>
        <w:t>read_at</w:t>
        <w:br/>
        <w:t>created_at</w:t>
      </w:r>
    </w:p>
    <w:p>
      <w:pPr>
        <w:pStyle w:val="Heading1"/>
      </w:pPr>
      <w:r>
        <w:t>23. Relationship Diagram</w:t>
      </w:r>
    </w:p>
    <w:p>
      <w:pPr>
        <w:ind w:left="360" w:right="360"/>
      </w:pPr>
      <w:r>
        <w:rPr>
          <w:rFonts w:ascii="Consolas" w:hAnsi="Consolas"/>
          <w:sz w:val="17"/>
        </w:rPr>
        <w:t xml:space="preserve">                         SOCIETY</w:t>
        <w:br/>
        <w:t xml:space="preserve">                            │</w:t>
        <w:br/>
        <w:t xml:space="preserve">       ┌────────────────────┼─────────────────────┐</w:t>
        <w:br/>
        <w:t xml:space="preserve">       │                    │                     │</w:t>
        <w:br/>
        <w:t xml:space="preserve">       ▼                    ▼                     ▼</w:t>
        <w:br/>
        <w:t xml:space="preserve">   BUILDINGS              USERS             ANNOUNCEMENTS</w:t>
        <w:br/>
        <w:t xml:space="preserve">       │                    │</w:t>
        <w:br/>
        <w:t xml:space="preserve">       ▼                    │</w:t>
        <w:br/>
        <w:t xml:space="preserve">     FLATS                  │</w:t>
        <w:br/>
        <w:t xml:space="preserve">       │                    │</w:t>
        <w:br/>
        <w:t xml:space="preserve">       ├─────────────┐      │</w:t>
        <w:br/>
        <w:t xml:space="preserve">       │             │      │</w:t>
        <w:br/>
        <w:t xml:space="preserve">       ▼             ▼      ▼</w:t>
        <w:br/>
        <w:t xml:space="preserve"> OCCUPANCIES    MAINTENANCE MEMBERS</w:t>
        <w:br/>
        <w:t xml:space="preserve">                     │</w:t>
        <w:br/>
        <w:t xml:space="preserve">                     ▼</w:t>
        <w:br/>
        <w:t xml:space="preserve">                  PAYMENTS</w:t>
        <w:br/>
        <w:br/>
        <w:t xml:space="preserve">                         SOCIETY</w:t>
        <w:br/>
        <w:t xml:space="preserve">                            │</w:t>
        <w:br/>
        <w:t xml:space="preserve">                     ┌──────┴──────┐</w:t>
        <w:br/>
        <w:t xml:space="preserve">                     ▼             ▼</w:t>
        <w:br/>
        <w:t xml:space="preserve">                   INCOME       EXPENSES</w:t>
        <w:br/>
        <w:t xml:space="preserve">                     │             │</w:t>
        <w:br/>
        <w:t xml:space="preserve">                 CATEGORY       CATEGORY</w:t>
        <w:br/>
        <w:br/>
        <w:t xml:space="preserve">                         SOCIETY</w:t>
        <w:br/>
        <w:t xml:space="preserve">                            │</w:t>
        <w:br/>
        <w:t xml:space="preserve">                            ▼</w:t>
        <w:br/>
        <w:t xml:space="preserve">                       COMPLAINTS</w:t>
        <w:br/>
        <w:t xml:space="preserve">                            │</w:t>
        <w:br/>
        <w:t xml:space="preserve">                     ┌──────┴──────┐</w:t>
        <w:br/>
        <w:t xml:space="preserve">                     ▼             ▼</w:t>
        <w:br/>
        <w:t xml:space="preserve">                 COMMENTS      ATTACHMENTS</w:t>
      </w:r>
    </w:p>
    <w:p>
      <w:pPr>
        <w:pStyle w:val="Heading1"/>
      </w:pPr>
      <w:r>
        <w:t>24. Very Important: Row Level Security (RLS)</w:t>
      </w:r>
    </w:p>
    <w:p>
      <w:r>
        <w:t>Every society's data must be isolated. A resident from Society A must never be able to read Society B's data.</w:t>
      </w:r>
    </w:p>
    <w:p>
      <w:pPr>
        <w:ind w:left="360" w:right="360"/>
      </w:pPr>
      <w:r>
        <w:rPr>
          <w:rFonts w:ascii="Consolas" w:hAnsi="Consolas"/>
          <w:sz w:val="17"/>
        </w:rPr>
        <w:t>User</w:t>
        <w:br/>
        <w:t xml:space="preserve"> ↓</w:t>
        <w:br/>
        <w:t>Society membership</w:t>
        <w:br/>
        <w:t xml:space="preserve"> ↓</w:t>
        <w:br/>
        <w:t>society_id</w:t>
        <w:br/>
        <w:t xml:space="preserve"> ↓</w:t>
        <w:br/>
        <w:t>PostgreSQL RLS policy</w:t>
        <w:br/>
        <w:t xml:space="preserve"> ↓</w:t>
        <w:br/>
        <w:t>Only authorized rows</w:t>
      </w:r>
    </w:p>
    <w:p>
      <w:r>
        <w:t>Apply RLS policies to all society-scoped tables. Keep the Supabase service-role key server-side only; never expose it to the browser.</w:t>
      </w:r>
    </w:p>
    <w:p>
      <w:pPr>
        <w:pStyle w:val="Heading1"/>
      </w:pPr>
      <w:r>
        <w:t>25. Exact ₹0 Hosting Architecture</w:t>
      </w:r>
    </w:p>
    <w:p>
      <w:pPr>
        <w:ind w:left="360" w:right="360"/>
      </w:pPr>
      <w:r>
        <w:rPr>
          <w:rFonts w:ascii="Consolas" w:hAnsi="Consolas"/>
          <w:sz w:val="17"/>
        </w:rPr>
        <w:t>GitHub Repository</w:t>
        <w:br/>
        <w:t xml:space="preserve">       │</w:t>
        <w:br/>
        <w:t xml:space="preserve">       ▼</w:t>
        <w:br/>
        <w:t xml:space="preserve">     Vercel</w:t>
        <w:br/>
        <w:t xml:space="preserve">       │</w:t>
        <w:br/>
        <w:t xml:space="preserve">       ▼</w:t>
        <w:br/>
        <w:t xml:space="preserve">   Next.js application</w:t>
        <w:br/>
        <w:t xml:space="preserve">       │</w:t>
        <w:br/>
        <w:t xml:space="preserve">       ▼</w:t>
        <w:br/>
        <w:t xml:space="preserve">    Supabase</w:t>
        <w:br/>
        <w:t xml:space="preserve">    ├── PostgreSQL</w:t>
        <w:br/>
        <w:t xml:space="preserve">    ├── Auth</w:t>
        <w:br/>
        <w:t xml:space="preserve">    ├── RLS</w:t>
        <w:br/>
        <w:t xml:space="preserve">    └── Storage</w:t>
        <w:br/>
        <w:br/>
        <w:t>GitHub Actions</w:t>
        <w:br/>
        <w:t xml:space="preserve">    └── scheduled jobs / reminders / reports</w:t>
      </w:r>
    </w:p>
    <w:p>
      <w:r>
        <w:t>Initial public address can use a Vercel-provided subdomain. A custom domain can be added later. The ₹0 assumption depends on staying within the providers' current free-tier limits.</w:t>
      </w:r>
    </w:p>
    <w:p>
      <w:pPr>
        <w:pStyle w:val="Heading1"/>
      </w:pPr>
      <w:r>
        <w:t>26. Environment Variables</w:t>
      </w:r>
    </w:p>
    <w:p>
      <w:pPr>
        <w:ind w:left="360" w:right="360"/>
      </w:pPr>
      <w:r>
        <w:rPr>
          <w:rFonts w:ascii="Consolas" w:hAnsi="Consolas"/>
          <w:sz w:val="17"/>
        </w:rPr>
        <w:t>NEXT_PUBLIC_SUPABASE_URL</w:t>
        <w:br/>
        <w:t>NEXT_PUBLIC_SUPABASE_ANON_KEY</w:t>
        <w:br/>
        <w:t>SUPABASE_SERVICE_ROLE_KEY</w:t>
      </w:r>
    </w:p>
    <w:p>
      <w:r>
        <w:t>The service-role key must never be exposed to client-side JavaScript. Store environment variables securely in Vercel and local development configuration.</w:t>
      </w:r>
    </w:p>
    <w:p>
      <w:pPr>
        <w:pStyle w:val="Heading1"/>
      </w:pPr>
      <w:r>
        <w:t>27. Project Structure</w:t>
      </w:r>
    </w:p>
    <w:p>
      <w:pPr>
        <w:ind w:left="360" w:right="360"/>
      </w:pPr>
      <w:r>
        <w:rPr>
          <w:rFonts w:ascii="Consolas" w:hAnsi="Consolas"/>
          <w:sz w:val="17"/>
        </w:rPr>
        <w:t>society-management/</w:t>
        <w:br/>
        <w:t>│</w:t>
        <w:br/>
        <w:t>├── app/</w:t>
        <w:br/>
        <w:t>│   ├── login/</w:t>
        <w:br/>
        <w:t>│   ├── dashboard/</w:t>
        <w:br/>
        <w:t>│   ├── announcements/</w:t>
        <w:br/>
        <w:t>│   ├── events/</w:t>
        <w:br/>
        <w:t>│   ├── flats/</w:t>
        <w:br/>
        <w:t>│   ├── residents/</w:t>
        <w:br/>
        <w:t>│   ├── maintenance/</w:t>
        <w:br/>
        <w:t>│   ├── payments/</w:t>
        <w:br/>
        <w:t>│   ├── income/</w:t>
        <w:br/>
        <w:t>│   ├── expenses/</w:t>
        <w:br/>
        <w:t>│   ├── complaints/</w:t>
        <w:br/>
        <w:t>│   ├── documents/</w:t>
        <w:br/>
        <w:t>│   ├── reports/</w:t>
        <w:br/>
        <w:t>│   └── settings/</w:t>
        <w:br/>
        <w:t>│</w:t>
        <w:br/>
        <w:t>├── components/</w:t>
        <w:br/>
        <w:t>│   ├── ui/</w:t>
        <w:br/>
        <w:t>│   ├── dashboard/</w:t>
        <w:br/>
        <w:t>│   ├── finance/</w:t>
        <w:br/>
        <w:t>│   ├── complaints/</w:t>
        <w:br/>
        <w:t>│   └── common/</w:t>
        <w:br/>
        <w:t>│</w:t>
        <w:br/>
        <w:t>├── lib/</w:t>
        <w:br/>
        <w:t>│   ├── supabase/</w:t>
        <w:br/>
        <w:t>│   ├── auth/</w:t>
        <w:br/>
        <w:t>│   ├── permissions/</w:t>
        <w:br/>
        <w:t>│   └── utils/</w:t>
        <w:br/>
        <w:t>│</w:t>
        <w:br/>
        <w:t>├── types/</w:t>
        <w:br/>
        <w:t>├── validations/</w:t>
        <w:br/>
        <w:t>│</w:t>
        <w:br/>
        <w:t>├── services/</w:t>
        <w:br/>
        <w:t>│   ├── payments/</w:t>
        <w:br/>
        <w:t>│   ├── complaints/</w:t>
        <w:br/>
        <w:t>│   ├── finance/</w:t>
        <w:br/>
        <w:t>│   └── notifications/</w:t>
        <w:br/>
        <w:t>│</w:t>
        <w:br/>
        <w:t>└── supabase/</w:t>
        <w:br/>
        <w:t xml:space="preserve">    ├── migrations/</w:t>
        <w:br/>
        <w:t xml:space="preserve">    └── seed/</w:t>
      </w:r>
    </w:p>
    <w:p>
      <w:pPr>
        <w:pStyle w:val="Heading1"/>
      </w:pPr>
      <w:r>
        <w:t>28. What NOT to Build in V1</w:t>
      </w:r>
    </w:p>
    <w:p>
      <w:pPr>
        <w:pStyle w:val="ListBullet"/>
      </w:pPr>
      <w:r>
        <w:t>Native mobile application</w:t>
      </w:r>
    </w:p>
    <w:p>
      <w:pPr>
        <w:pStyle w:val="ListBullet"/>
      </w:pPr>
      <w:r>
        <w:t>WhatsApp integration</w:t>
      </w:r>
    </w:p>
    <w:p>
      <w:pPr>
        <w:pStyle w:val="ListBullet"/>
      </w:pPr>
      <w:r>
        <w:t>SMS gateway</w:t>
      </w:r>
    </w:p>
    <w:p>
      <w:pPr>
        <w:pStyle w:val="ListBullet"/>
      </w:pPr>
      <w:r>
        <w:t>Online payment gateway</w:t>
      </w:r>
    </w:p>
    <w:p>
      <w:pPr>
        <w:pStyle w:val="ListBullet"/>
      </w:pPr>
      <w:r>
        <w:t>Visitor management</w:t>
      </w:r>
    </w:p>
    <w:p>
      <w:pPr>
        <w:pStyle w:val="ListBullet"/>
      </w:pPr>
      <w:r>
        <w:t>Security guard app</w:t>
      </w:r>
    </w:p>
    <w:p>
      <w:pPr>
        <w:pStyle w:val="ListBullet"/>
      </w:pPr>
      <w:r>
        <w:t>Vehicle tracking</w:t>
      </w:r>
    </w:p>
    <w:p>
      <w:pPr>
        <w:pStyle w:val="ListBullet"/>
      </w:pPr>
      <w:r>
        <w:t>Full accounting/GST system</w:t>
      </w:r>
    </w:p>
    <w:p>
      <w:pPr>
        <w:pStyle w:val="ListBullet"/>
      </w:pPr>
      <w:r>
        <w:t>Complex vendor management</w:t>
      </w:r>
    </w:p>
    <w:p>
      <w:pPr>
        <w:pStyle w:val="ListBullet"/>
      </w:pPr>
      <w:r>
        <w:t>AI chatbot</w:t>
      </w:r>
    </w:p>
    <w:p>
      <w:pPr>
        <w:pStyle w:val="ListBullet"/>
      </w:pPr>
      <w:r>
        <w:t>Multiple payment gateways</w:t>
      </w:r>
    </w:p>
    <w:p>
      <w:pPr>
        <w:pStyle w:val="Heading1"/>
      </w:pPr>
      <w:r>
        <w:t>29. V1 Development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5040"/>
          </w:tcPr>
          <w:p>
            <w:r>
              <w:t>1 — Foundation</w:t>
            </w:r>
          </w:p>
        </w:tc>
        <w:tc>
          <w:tcPr>
            <w:tcW w:type="dxa" w:w="5040"/>
          </w:tcPr>
          <w:p>
            <w:r>
              <w:t>Next.js, Supabase, authentication, database, roles, RLS, layout</w:t>
            </w:r>
          </w:p>
        </w:tc>
      </w:tr>
      <w:tr>
        <w:tc>
          <w:tcPr>
            <w:tcW w:type="dxa" w:w="5040"/>
          </w:tcPr>
          <w:p>
            <w:r>
              <w:t>2 — Society</w:t>
            </w:r>
          </w:p>
        </w:tc>
        <w:tc>
          <w:tcPr>
            <w:tcW w:type="dxa" w:w="5040"/>
          </w:tcPr>
          <w:p>
            <w:r>
              <w:t>Society, buildings, flats, residents, family members</w:t>
            </w:r>
          </w:p>
        </w:tc>
      </w:tr>
      <w:tr>
        <w:tc>
          <w:tcPr>
            <w:tcW w:type="dxa" w:w="5040"/>
          </w:tcPr>
          <w:p>
            <w:r>
              <w:t>3 — Communication</w:t>
            </w:r>
          </w:p>
        </w:tc>
        <w:tc>
          <w:tcPr>
            <w:tcW w:type="dxa" w:w="5040"/>
          </w:tcPr>
          <w:p>
            <w:r>
              <w:t>Announcements, events, documents, notifications</w:t>
            </w:r>
          </w:p>
        </w:tc>
      </w:tr>
      <w:tr>
        <w:tc>
          <w:tcPr>
            <w:tcW w:type="dxa" w:w="5040"/>
          </w:tcPr>
          <w:p>
            <w:r>
              <w:t>4 — Finance</w:t>
            </w:r>
          </w:p>
        </w:tc>
        <w:tc>
          <w:tcPr>
            <w:tcW w:type="dxa" w:w="5040"/>
          </w:tcPr>
          <w:p>
            <w:r>
              <w:t>Maintenance, payments, income, expenses, financial dashboard, reports</w:t>
            </w:r>
          </w:p>
        </w:tc>
      </w:tr>
      <w:tr>
        <w:tc>
          <w:tcPr>
            <w:tcW w:type="dxa" w:w="5040"/>
          </w:tcPr>
          <w:p>
            <w:r>
              <w:t>5 — Complaints</w:t>
            </w:r>
          </w:p>
        </w:tc>
        <w:tc>
          <w:tcPr>
            <w:tcW w:type="dxa" w:w="5040"/>
          </w:tcPr>
          <w:p>
            <w:r>
              <w:t>Create, assignment, comments, attachments, status workflow</w:t>
            </w:r>
          </w:p>
        </w:tc>
      </w:tr>
      <w:tr>
        <w:tc>
          <w:tcPr>
            <w:tcW w:type="dxa" w:w="5040"/>
          </w:tcPr>
          <w:p>
            <w:r>
              <w:t>6 — Polish</w:t>
            </w:r>
          </w:p>
        </w:tc>
        <w:tc>
          <w:tcPr>
            <w:tcW w:type="dxa" w:w="5040"/>
          </w:tcPr>
          <w:p>
            <w:r>
              <w:t>Responsive UI, search, filters, pagination, CSV export, PDF reports, audit logs, error handling</w:t>
            </w:r>
          </w:p>
        </w:tc>
      </w:tr>
    </w:tbl>
    <w:p/>
    <w:p>
      <w:pPr>
        <w:pStyle w:val="Heading1"/>
      </w:pPr>
      <w:r>
        <w:t>30. Feature I Strongly Recommend: Audit Log</w:t>
      </w:r>
    </w:p>
    <w:p>
      <w:pPr>
        <w:ind w:left="360" w:right="360"/>
      </w:pPr>
      <w:r>
        <w:rPr>
          <w:rFonts w:ascii="Consolas" w:hAnsi="Consolas"/>
          <w:sz w:val="17"/>
        </w:rPr>
        <w:t>audit_logs</w:t>
        <w:br/>
        <w:t>----------</w:t>
        <w:br/>
        <w:br/>
        <w:t>id</w:t>
        <w:br/>
        <w:t>society_id</w:t>
        <w:br/>
        <w:t>user_id</w:t>
        <w:br/>
        <w:t>action</w:t>
        <w:br/>
        <w:t>entity_type</w:t>
        <w:br/>
        <w:t>entity_id</w:t>
        <w:br/>
        <w:t>old_value</w:t>
        <w:br/>
        <w:t>new_value</w:t>
        <w:br/>
        <w:t>created_at</w:t>
      </w:r>
    </w:p>
    <w:p>
      <w:r>
        <w:t>Example: a treasurer changes an expense from ₹12,000 to ₹15,000. The audit log records who made the change, when, what record changed, and the old/new values.</w:t>
      </w:r>
    </w:p>
    <w:p>
      <w:pPr>
        <w:pStyle w:val="Heading1"/>
      </w:pPr>
      <w:r>
        <w:t>31. V1 Security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Allowed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Restricted</w:t>
            </w:r>
          </w:p>
        </w:tc>
      </w:tr>
      <w:tr>
        <w:tc>
          <w:tcPr>
            <w:tcW w:type="dxa" w:w="3360"/>
          </w:tcPr>
          <w:p>
            <w:r>
              <w:t>Resident</w:t>
            </w:r>
          </w:p>
        </w:tc>
        <w:tc>
          <w:tcPr>
            <w:tcW w:type="dxa" w:w="3360"/>
          </w:tcPr>
          <w:p>
            <w:r>
              <w:t>Own flat, own payments, own complaints, public announcements/documents</w:t>
            </w:r>
          </w:p>
        </w:tc>
        <w:tc>
          <w:tcPr>
            <w:tcW w:type="dxa" w:w="3360"/>
          </w:tcPr>
          <w:p>
            <w:r>
              <w:t>Other residents' payments, society financial administration, other flats' financial information, expense editing</w:t>
            </w:r>
          </w:p>
        </w:tc>
      </w:tr>
      <w:tr>
        <w:tc>
          <w:tcPr>
            <w:tcW w:type="dxa" w:w="3360"/>
          </w:tcPr>
          <w:p>
            <w:r>
              <w:t>Treasurer</w:t>
            </w:r>
          </w:p>
        </w:tc>
        <w:tc>
          <w:tcPr>
            <w:tcW w:type="dxa" w:w="3360"/>
          </w:tcPr>
          <w:p>
            <w:r>
              <w:t>Financial records, payments, expenses, income, reports</w:t>
            </w:r>
          </w:p>
        </w:tc>
        <w:tc>
          <w:tcPr>
            <w:tcW w:type="dxa" w:w="3360"/>
          </w:tcPr>
          <w:p>
            <w:r>
              <w:t>Changing resident permissions, deleting society</w:t>
            </w:r>
          </w:p>
        </w:tc>
      </w:tr>
      <w:tr>
        <w:tc>
          <w:tcPr>
            <w:tcW w:type="dxa" w:w="3360"/>
          </w:tcPr>
          <w:p>
            <w:r>
              <w:t>Society Admin</w:t>
            </w:r>
          </w:p>
        </w:tc>
        <w:tc>
          <w:tcPr>
            <w:tcW w:type="dxa" w:w="3360"/>
          </w:tcPr>
          <w:p>
            <w:r>
              <w:t>Everything within the society</w:t>
            </w:r>
          </w:p>
        </w:tc>
        <w:tc>
          <w:tcPr>
            <w:tcW w:type="dxa" w:w="3360"/>
          </w:tcPr>
          <w:p>
            <w:r>
              <w:t>Application-level super-admin functions</w:t>
            </w:r>
          </w:p>
        </w:tc>
      </w:tr>
      <w:tr>
        <w:tc>
          <w:tcPr>
            <w:tcW w:type="dxa" w:w="3360"/>
          </w:tcPr>
          <w:p>
            <w:r>
              <w:t>Super Admin</w:t>
            </w:r>
          </w:p>
        </w:tc>
        <w:tc>
          <w:tcPr>
            <w:tcW w:type="dxa" w:w="3360"/>
          </w:tcPr>
          <w:p>
            <w:r>
              <w:t>Everything</w:t>
            </w:r>
          </w:p>
        </w:tc>
        <w:tc>
          <w:tcPr>
            <w:tcW w:type="dxa" w:w="3360"/>
          </w:tcPr>
          <w:p>
            <w:r>
              <w:t>None at application level</w:t>
            </w:r>
          </w:p>
        </w:tc>
      </w:tr>
    </w:tbl>
    <w:p/>
    <w:p>
      <w:pPr>
        <w:pStyle w:val="Heading1"/>
      </w:pPr>
      <w:r>
        <w:t>32. Final Architecture</w:t>
      </w:r>
    </w:p>
    <w:p>
      <w:pPr>
        <w:ind w:left="360" w:right="360"/>
      </w:pPr>
      <w:r>
        <w:rPr>
          <w:rFonts w:ascii="Consolas" w:hAnsi="Consolas"/>
          <w:sz w:val="17"/>
        </w:rPr>
        <w:t xml:space="preserve">                         ┌───────────────┐</w:t>
        <w:br/>
        <w:t xml:space="preserve">                         │    GitHub     │</w:t>
        <w:br/>
        <w:t xml:space="preserve">                         └───────┬───────┘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     ┌───────────────┐</w:t>
        <w:br/>
        <w:t xml:space="preserve">                         │    Vercel     │</w:t>
        <w:br/>
        <w:t xml:space="preserve">                         │               │</w:t>
        <w:br/>
        <w:t xml:space="preserve">                         │ Next.js       │</w:t>
        <w:br/>
        <w:t xml:space="preserve">                         │ TypeScript    │</w:t>
        <w:br/>
        <w:t xml:space="preserve">                         │ Tailwind      │</w:t>
        <w:br/>
        <w:t xml:space="preserve">                         └───────┬───────┘</w:t>
        <w:br/>
        <w:t xml:space="preserve">                                 │</w:t>
        <w:br/>
        <w:t xml:space="preserve">                         HTTPS / Supabase</w:t>
        <w:br/>
        <w:t xml:space="preserve">                                 │</w:t>
        <w:br/>
        <w:t xml:space="preserve">                                 ▼</w:t>
        <w:br/>
        <w:t xml:space="preserve">                  ┌─────────────────────────┐</w:t>
        <w:br/>
        <w:t xml:space="preserve">                  │        SUPABASE         │</w:t>
        <w:br/>
        <w:t xml:space="preserve">                  │                         │</w:t>
        <w:br/>
        <w:t xml:space="preserve">                  │ PostgreSQL              │</w:t>
        <w:br/>
        <w:t xml:space="preserve">                  │ Authentication          │</w:t>
        <w:br/>
        <w:t xml:space="preserve">                  │ Row Level Security      │</w:t>
        <w:br/>
        <w:t xml:space="preserve">                  │ Storage                 │</w:t>
        <w:br/>
        <w:t xml:space="preserve">                  └────────────┬────────────┘</w:t>
        <w:br/>
        <w:t xml:space="preserve">                               │</w:t>
        <w:br/>
        <w:t xml:space="preserve">             ┌─────────────────┼─────────────────┐</w:t>
        <w:br/>
        <w:t xml:space="preserve">             ▼                 ▼                 ▼</w:t>
        <w:br/>
        <w:t xml:space="preserve">          Residents         Finance          Complaints</w:t>
        <w:br/>
        <w:t xml:space="preserve">             │                 │                 │</w:t>
        <w:br/>
        <w:t xml:space="preserve">             ▼                 ▼                 ▼</w:t>
        <w:br/>
        <w:t xml:space="preserve">          Flats          Payments/Income      Workflow</w:t>
        <w:br/>
        <w:t xml:space="preserve">                          Expenses             Attachments</w:t>
      </w:r>
    </w:p>
    <w:p/>
    <w:p>
      <w:pPr>
        <w:jc w:val="center"/>
      </w:pPr>
      <w:r>
        <w:rPr>
          <w:b/>
        </w:rPr>
        <w:t>Implementation note: Build the database schema, RLS policies, and role/permission model before implementing the UI. This reduces rework and establishes the security boundary first.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Society Management System — V1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