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141" w:rsidRDefault="002F6141" w:rsidP="002F6141">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2076556" cy="2065020"/>
            <wp:effectExtent l="0" t="0" r="0"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8245" cy="2066700"/>
                    </a:xfrm>
                    <a:prstGeom prst="rect">
                      <a:avLst/>
                    </a:prstGeom>
                    <a:noFill/>
                    <a:ln>
                      <a:noFill/>
                    </a:ln>
                  </pic:spPr>
                </pic:pic>
              </a:graphicData>
            </a:graphic>
          </wp:inline>
        </w:drawing>
      </w:r>
    </w:p>
    <w:p w:rsidR="002F6141" w:rsidRDefault="002F6141" w:rsidP="002F6141">
      <w:pPr>
        <w:rPr>
          <w:rFonts w:asciiTheme="majorBidi" w:hAnsiTheme="majorBidi" w:cstheme="majorBidi"/>
          <w:sz w:val="24"/>
          <w:szCs w:val="24"/>
        </w:rPr>
      </w:pPr>
    </w:p>
    <w:p w:rsidR="002F6141" w:rsidRDefault="002F6141" w:rsidP="002F6141">
      <w:pPr>
        <w:jc w:val="center"/>
        <w:rPr>
          <w:rFonts w:ascii="Monotype Corsiva" w:hAnsi="Monotype Corsiva"/>
          <w:b/>
          <w:bCs/>
          <w:color w:val="000000"/>
          <w:sz w:val="52"/>
          <w:szCs w:val="52"/>
          <w:shd w:val="clear" w:color="auto" w:fill="FFFFFF"/>
        </w:rPr>
      </w:pPr>
      <w:r>
        <w:rPr>
          <w:rFonts w:ascii="Monotype Corsiva" w:hAnsi="Monotype Corsiva"/>
          <w:b/>
          <w:bCs/>
          <w:color w:val="000000"/>
          <w:sz w:val="52"/>
          <w:szCs w:val="52"/>
          <w:shd w:val="clear" w:color="auto" w:fill="FFFFFF"/>
        </w:rPr>
        <w:t>AAUP Library System</w:t>
      </w:r>
    </w:p>
    <w:p w:rsidR="002F6141" w:rsidRDefault="002F6141" w:rsidP="002F6141">
      <w:pPr>
        <w:jc w:val="center"/>
        <w:rPr>
          <w:rFonts w:ascii="Monotype Corsiva" w:hAnsi="Monotype Corsiva" w:cstheme="majorBidi"/>
          <w:b/>
          <w:bCs/>
          <w:sz w:val="52"/>
          <w:szCs w:val="52"/>
        </w:rPr>
      </w:pPr>
    </w:p>
    <w:p w:rsidR="002F6141" w:rsidRDefault="002F6141" w:rsidP="002F6141">
      <w:pPr>
        <w:jc w:val="center"/>
        <w:rPr>
          <w:rFonts w:asciiTheme="majorBidi" w:hAnsiTheme="majorBidi" w:cstheme="majorBidi"/>
          <w:b/>
          <w:bCs/>
          <w:color w:val="000000"/>
          <w:sz w:val="40"/>
          <w:szCs w:val="40"/>
        </w:rPr>
      </w:pPr>
      <w:r>
        <w:rPr>
          <w:rFonts w:asciiTheme="majorBidi" w:hAnsiTheme="majorBidi" w:cstheme="majorBidi"/>
          <w:b/>
          <w:bCs/>
          <w:color w:val="000000"/>
          <w:sz w:val="40"/>
          <w:szCs w:val="40"/>
        </w:rPr>
        <w:t>Web Programming l</w:t>
      </w:r>
    </w:p>
    <w:p w:rsidR="002F6141" w:rsidRDefault="002F6141" w:rsidP="002F6141">
      <w:pPr>
        <w:jc w:val="center"/>
        <w:rPr>
          <w:rFonts w:asciiTheme="majorBidi" w:hAnsiTheme="majorBidi" w:cstheme="majorBidi"/>
          <w:b/>
          <w:bCs/>
          <w:color w:val="000000"/>
          <w:sz w:val="40"/>
          <w:szCs w:val="40"/>
        </w:rPr>
      </w:pPr>
    </w:p>
    <w:p w:rsidR="002F6141" w:rsidRDefault="002F6141" w:rsidP="002F6141">
      <w:pPr>
        <w:jc w:val="center"/>
        <w:rPr>
          <w:rFonts w:ascii="Monotype Corsiva" w:hAnsi="Monotype Corsiva" w:cs="Times New Roman"/>
          <w:b/>
          <w:bCs/>
          <w:color w:val="000000"/>
          <w:sz w:val="36"/>
          <w:szCs w:val="36"/>
        </w:rPr>
      </w:pPr>
      <w:r>
        <w:rPr>
          <w:rFonts w:ascii="Monotype Corsiva" w:hAnsi="Monotype Corsiva" w:cs="Times New Roman"/>
          <w:b/>
          <w:bCs/>
          <w:color w:val="000000"/>
          <w:sz w:val="36"/>
          <w:szCs w:val="36"/>
        </w:rPr>
        <w:t>Prepared By:</w:t>
      </w:r>
    </w:p>
    <w:tbl>
      <w:tblPr>
        <w:tblStyle w:val="a7"/>
        <w:tblW w:w="939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7"/>
        <w:gridCol w:w="4677"/>
      </w:tblGrid>
      <w:tr w:rsidR="002F6141" w:rsidTr="002F6141">
        <w:tc>
          <w:tcPr>
            <w:tcW w:w="4717" w:type="dxa"/>
            <w:hideMark/>
          </w:tcPr>
          <w:p w:rsidR="002F6141" w:rsidRDefault="002F6141">
            <w:pPr>
              <w:spacing w:after="0" w:line="240" w:lineRule="auto"/>
              <w:rPr>
                <w:rFonts w:ascii="Monotype Corsiva" w:hAnsi="Monotype Corsiva" w:cstheme="majorBidi"/>
                <w:b/>
                <w:bCs/>
                <w:color w:val="000000"/>
                <w:sz w:val="36"/>
                <w:szCs w:val="36"/>
              </w:rPr>
            </w:pPr>
            <w:r>
              <w:rPr>
                <w:rFonts w:ascii="Monotype Corsiva" w:hAnsi="Monotype Corsiva"/>
                <w:b/>
                <w:bCs/>
                <w:color w:val="000000"/>
                <w:sz w:val="36"/>
                <w:szCs w:val="36"/>
              </w:rPr>
              <w:t xml:space="preserve">           Sajeda Dnoof</w:t>
            </w:r>
          </w:p>
        </w:tc>
        <w:tc>
          <w:tcPr>
            <w:tcW w:w="4677" w:type="dxa"/>
            <w:hideMark/>
          </w:tcPr>
          <w:p w:rsidR="002F6141" w:rsidRDefault="002F6141">
            <w:pPr>
              <w:spacing w:after="0" w:line="240" w:lineRule="auto"/>
              <w:jc w:val="center"/>
              <w:rPr>
                <w:rFonts w:ascii="Monotype Corsiva" w:hAnsi="Monotype Corsiva" w:cs="Times New Roman"/>
                <w:b/>
                <w:bCs/>
                <w:color w:val="000000"/>
                <w:sz w:val="36"/>
                <w:szCs w:val="36"/>
              </w:rPr>
            </w:pPr>
            <w:r>
              <w:rPr>
                <w:rFonts w:ascii="Monotype Corsiva" w:hAnsi="Monotype Corsiva" w:cs="Times New Roman"/>
                <w:b/>
                <w:bCs/>
                <w:color w:val="000000"/>
                <w:sz w:val="36"/>
                <w:szCs w:val="36"/>
              </w:rPr>
              <w:t>21511055</w:t>
            </w:r>
          </w:p>
        </w:tc>
      </w:tr>
      <w:tr w:rsidR="002F6141" w:rsidTr="002F6141">
        <w:tc>
          <w:tcPr>
            <w:tcW w:w="4717" w:type="dxa"/>
            <w:hideMark/>
          </w:tcPr>
          <w:p w:rsidR="002F6141" w:rsidRDefault="002F6141">
            <w:pPr>
              <w:spacing w:after="0" w:line="240" w:lineRule="auto"/>
              <w:rPr>
                <w:rFonts w:ascii="Monotype Corsiva" w:hAnsi="Monotype Corsiva" w:cstheme="majorBidi"/>
                <w:b/>
                <w:bCs/>
                <w:color w:val="000000"/>
                <w:sz w:val="36"/>
                <w:szCs w:val="36"/>
              </w:rPr>
            </w:pPr>
            <w:r>
              <w:rPr>
                <w:rFonts w:ascii="Monotype Corsiva" w:hAnsi="Monotype Corsiva"/>
                <w:b/>
                <w:bCs/>
                <w:color w:val="000000"/>
                <w:sz w:val="36"/>
                <w:szCs w:val="36"/>
              </w:rPr>
              <w:t xml:space="preserve">           Wesam Amarneh</w:t>
            </w:r>
          </w:p>
        </w:tc>
        <w:tc>
          <w:tcPr>
            <w:tcW w:w="4677" w:type="dxa"/>
            <w:hideMark/>
          </w:tcPr>
          <w:p w:rsidR="002F6141" w:rsidRDefault="002F6141">
            <w:pPr>
              <w:spacing w:after="0" w:line="240" w:lineRule="auto"/>
              <w:jc w:val="center"/>
              <w:rPr>
                <w:rFonts w:ascii="Monotype Corsiva" w:hAnsi="Monotype Corsiva" w:cs="Times New Roman"/>
                <w:b/>
                <w:bCs/>
                <w:color w:val="000000"/>
                <w:sz w:val="36"/>
                <w:szCs w:val="36"/>
              </w:rPr>
            </w:pPr>
            <w:r>
              <w:rPr>
                <w:rFonts w:ascii="Monotype Corsiva" w:hAnsi="Monotype Corsiva" w:cs="Times New Roman"/>
                <w:b/>
                <w:bCs/>
                <w:color w:val="000000"/>
                <w:sz w:val="36"/>
                <w:szCs w:val="36"/>
              </w:rPr>
              <w:t>21510557</w:t>
            </w:r>
          </w:p>
        </w:tc>
      </w:tr>
      <w:tr w:rsidR="002F6141" w:rsidTr="002F6141">
        <w:tc>
          <w:tcPr>
            <w:tcW w:w="4717" w:type="dxa"/>
          </w:tcPr>
          <w:p w:rsidR="002F6141" w:rsidRDefault="002F6141">
            <w:pPr>
              <w:spacing w:after="0" w:line="240" w:lineRule="auto"/>
              <w:rPr>
                <w:rFonts w:ascii="Monotype Corsiva" w:hAnsi="Monotype Corsiva"/>
                <w:sz w:val="36"/>
                <w:szCs w:val="36"/>
              </w:rPr>
            </w:pPr>
          </w:p>
        </w:tc>
        <w:tc>
          <w:tcPr>
            <w:tcW w:w="4677" w:type="dxa"/>
          </w:tcPr>
          <w:p w:rsidR="002F6141" w:rsidRDefault="002F6141">
            <w:pPr>
              <w:spacing w:after="0" w:line="240" w:lineRule="auto"/>
              <w:jc w:val="center"/>
              <w:rPr>
                <w:rFonts w:ascii="Monotype Corsiva" w:hAnsi="Monotype Corsiva" w:cs="Times New Roman"/>
                <w:b/>
                <w:bCs/>
                <w:color w:val="000000"/>
                <w:sz w:val="36"/>
                <w:szCs w:val="36"/>
              </w:rPr>
            </w:pPr>
          </w:p>
        </w:tc>
      </w:tr>
    </w:tbl>
    <w:p w:rsidR="002F6141" w:rsidRDefault="002F6141" w:rsidP="002F6141">
      <w:pPr>
        <w:rPr>
          <w:sz w:val="36"/>
          <w:szCs w:val="36"/>
        </w:rPr>
      </w:pPr>
    </w:p>
    <w:p w:rsidR="002F6141" w:rsidRDefault="002F6141" w:rsidP="002F6141">
      <w:pPr>
        <w:jc w:val="center"/>
        <w:rPr>
          <w:rFonts w:ascii="Monotype Corsiva" w:hAnsi="Monotype Corsiva" w:cs="Times New Roman"/>
          <w:b/>
          <w:bCs/>
          <w:color w:val="000000"/>
          <w:sz w:val="36"/>
          <w:szCs w:val="36"/>
          <w:rtl/>
        </w:rPr>
      </w:pPr>
      <w:r>
        <w:rPr>
          <w:rFonts w:ascii="Monotype Corsiva" w:hAnsi="Monotype Corsiva" w:cs="Times New Roman"/>
          <w:b/>
          <w:bCs/>
          <w:color w:val="000000"/>
          <w:sz w:val="36"/>
          <w:szCs w:val="36"/>
        </w:rPr>
        <w:t>Instructor</w:t>
      </w:r>
    </w:p>
    <w:p w:rsidR="002F6141" w:rsidRDefault="002F6141" w:rsidP="002F6141">
      <w:pPr>
        <w:autoSpaceDE w:val="0"/>
        <w:autoSpaceDN w:val="0"/>
        <w:adjustRightInd w:val="0"/>
        <w:spacing w:after="0" w:line="240" w:lineRule="auto"/>
        <w:jc w:val="center"/>
        <w:rPr>
          <w:rFonts w:ascii="Monotype Corsiva" w:hAnsi="Monotype Corsiva" w:cstheme="majorBidi"/>
          <w:b/>
          <w:bCs/>
          <w:color w:val="000000" w:themeColor="text1"/>
          <w:sz w:val="40"/>
          <w:szCs w:val="40"/>
          <w:rtl/>
        </w:rPr>
      </w:pPr>
      <w:r>
        <w:rPr>
          <w:rFonts w:ascii="Monotype Corsiva" w:hAnsi="Monotype Corsiva" w:cstheme="majorBidi"/>
          <w:b/>
          <w:bCs/>
          <w:color w:val="000000" w:themeColor="text1"/>
          <w:sz w:val="40"/>
          <w:szCs w:val="40"/>
        </w:rPr>
        <w:t xml:space="preserve">Dr. </w:t>
      </w:r>
      <w:proofErr w:type="spellStart"/>
      <w:proofErr w:type="gramStart"/>
      <w:r>
        <w:rPr>
          <w:rFonts w:ascii="Monotype Corsiva" w:hAnsi="Monotype Corsiva" w:cstheme="majorBidi"/>
          <w:b/>
          <w:bCs/>
          <w:color w:val="000000" w:themeColor="text1"/>
          <w:sz w:val="40"/>
          <w:szCs w:val="40"/>
        </w:rPr>
        <w:t>Mujahed</w:t>
      </w:r>
      <w:proofErr w:type="spellEnd"/>
      <w:r>
        <w:rPr>
          <w:rFonts w:ascii="Monotype Corsiva" w:hAnsi="Monotype Corsiva" w:cstheme="majorBidi"/>
          <w:b/>
          <w:bCs/>
          <w:color w:val="000000" w:themeColor="text1"/>
          <w:sz w:val="40"/>
          <w:szCs w:val="40"/>
        </w:rPr>
        <w:t xml:space="preserve">  </w:t>
      </w:r>
      <w:proofErr w:type="spellStart"/>
      <w:r>
        <w:rPr>
          <w:rFonts w:ascii="Monotype Corsiva" w:hAnsi="Monotype Corsiva" w:cstheme="majorBidi"/>
          <w:b/>
          <w:bCs/>
          <w:color w:val="000000" w:themeColor="text1"/>
          <w:sz w:val="40"/>
          <w:szCs w:val="40"/>
        </w:rPr>
        <w:t>El</w:t>
      </w:r>
      <w:r w:rsidR="006F6BF3">
        <w:rPr>
          <w:rFonts w:ascii="Monotype Corsiva" w:hAnsi="Monotype Corsiva" w:cstheme="majorBidi"/>
          <w:b/>
          <w:bCs/>
          <w:color w:val="000000" w:themeColor="text1"/>
          <w:sz w:val="40"/>
          <w:szCs w:val="40"/>
        </w:rPr>
        <w:t>e</w:t>
      </w:r>
      <w:r>
        <w:rPr>
          <w:rFonts w:ascii="Monotype Corsiva" w:hAnsi="Monotype Corsiva" w:cstheme="majorBidi"/>
          <w:b/>
          <w:bCs/>
          <w:color w:val="000000" w:themeColor="text1"/>
          <w:sz w:val="40"/>
          <w:szCs w:val="40"/>
        </w:rPr>
        <w:t>yat</w:t>
      </w:r>
      <w:proofErr w:type="spellEnd"/>
      <w:proofErr w:type="gramEnd"/>
    </w:p>
    <w:p w:rsidR="002F6141" w:rsidRDefault="002F6141" w:rsidP="002F6141">
      <w:pPr>
        <w:autoSpaceDE w:val="0"/>
        <w:autoSpaceDN w:val="0"/>
        <w:adjustRightInd w:val="0"/>
        <w:spacing w:after="0" w:line="240" w:lineRule="auto"/>
        <w:rPr>
          <w:rFonts w:ascii="TimesNewRomanPS-BoldMT" w:hAnsi="TimesNewRomanPS-BoldMT" w:cs="TimesNewRomanPS-BoldMT"/>
          <w:b/>
          <w:bCs/>
          <w:sz w:val="24"/>
          <w:szCs w:val="24"/>
        </w:rPr>
      </w:pPr>
    </w:p>
    <w:p w:rsidR="002F6141" w:rsidRDefault="002F6141" w:rsidP="002F6141">
      <w:pPr>
        <w:spacing w:after="0" w:line="360" w:lineRule="auto"/>
        <w:jc w:val="both"/>
        <w:rPr>
          <w:rFonts w:ascii="Times New Roman" w:eastAsia="Times New Roman" w:hAnsi="Times New Roman" w:cs="Times New Roman"/>
          <w:sz w:val="24"/>
          <w:szCs w:val="24"/>
        </w:rPr>
      </w:pPr>
    </w:p>
    <w:p w:rsidR="002F6141" w:rsidRDefault="002F6141" w:rsidP="002F6141">
      <w:pPr>
        <w:jc w:val="highKashida"/>
      </w:pPr>
    </w:p>
    <w:p w:rsidR="002F6141" w:rsidRDefault="002F6141" w:rsidP="002F6141">
      <w:pPr>
        <w:jc w:val="highKashida"/>
      </w:pPr>
    </w:p>
    <w:sdt>
      <w:sdtPr>
        <w:rPr>
          <w:rFonts w:asciiTheme="minorHAnsi" w:eastAsiaTheme="minorHAnsi" w:hAnsiTheme="minorHAnsi" w:cstheme="minorBidi"/>
          <w:b w:val="0"/>
          <w:bCs w:val="0"/>
          <w:color w:val="auto"/>
          <w:sz w:val="22"/>
          <w:szCs w:val="22"/>
          <w:lang w:eastAsia="en-US"/>
        </w:rPr>
        <w:id w:val="-1354487921"/>
        <w:docPartObj>
          <w:docPartGallery w:val="Table of Contents"/>
          <w:docPartUnique/>
        </w:docPartObj>
      </w:sdtPr>
      <w:sdtEndPr/>
      <w:sdtContent>
        <w:p w:rsidR="002F6141" w:rsidRDefault="002F6141" w:rsidP="002F6141">
          <w:pPr>
            <w:pStyle w:val="a5"/>
            <w:rPr>
              <w:noProof/>
            </w:rPr>
          </w:pPr>
          <w:r>
            <w:rPr>
              <w:rFonts w:asciiTheme="majorBidi" w:hAnsiTheme="majorBidi"/>
              <w:color w:val="0070C0"/>
            </w:rPr>
            <w:t>Table of Contents</w:t>
          </w:r>
          <w:r>
            <w:rPr>
              <w:rFonts w:asciiTheme="majorBidi" w:hAnsiTheme="majorBidi"/>
              <w:color w:val="000000" w:themeColor="text1"/>
            </w:rPr>
            <w:fldChar w:fldCharType="begin"/>
          </w:r>
          <w:r>
            <w:rPr>
              <w:rFonts w:asciiTheme="majorBidi" w:hAnsiTheme="majorBidi"/>
              <w:color w:val="000000" w:themeColor="text1"/>
            </w:rPr>
            <w:instrText xml:space="preserve"> TOC \o "1-3" \h \z \u </w:instrText>
          </w:r>
          <w:r>
            <w:rPr>
              <w:rFonts w:asciiTheme="majorBidi" w:hAnsiTheme="majorBidi"/>
              <w:color w:val="000000" w:themeColor="text1"/>
            </w:rPr>
            <w:fldChar w:fldCharType="separate"/>
          </w:r>
        </w:p>
        <w:p w:rsidR="002F6141" w:rsidRDefault="00DF10EA" w:rsidP="002F6141">
          <w:pPr>
            <w:pStyle w:val="10"/>
            <w:tabs>
              <w:tab w:val="right" w:leader="dot" w:pos="9350"/>
            </w:tabs>
            <w:rPr>
              <w:noProof/>
              <w:lang w:eastAsia="en-US"/>
            </w:rPr>
          </w:pPr>
          <w:hyperlink r:id="rId8" w:anchor="_Toc471995322" w:history="1">
            <w:r w:rsidR="002F6141">
              <w:rPr>
                <w:rStyle w:val="Hyperlink"/>
                <w:rFonts w:asciiTheme="majorBidi" w:hAnsiTheme="majorBidi"/>
                <w:noProof/>
              </w:rPr>
              <w:t>List of Figures</w:t>
            </w:r>
            <w:r w:rsidR="002F6141">
              <w:rPr>
                <w:rStyle w:val="Hyperlink"/>
                <w:noProof/>
                <w:webHidden/>
                <w:color w:val="auto"/>
              </w:rPr>
              <w:tab/>
            </w:r>
            <w:r w:rsidR="00DB5995">
              <w:rPr>
                <w:rStyle w:val="Hyperlink"/>
                <w:noProof/>
                <w:webHidden/>
                <w:color w:val="auto"/>
              </w:rPr>
              <w:t>3</w:t>
            </w:r>
          </w:hyperlink>
        </w:p>
        <w:p w:rsidR="00DB5995" w:rsidRDefault="00DF10EA" w:rsidP="00DB5995">
          <w:pPr>
            <w:pStyle w:val="10"/>
            <w:tabs>
              <w:tab w:val="right" w:leader="dot" w:pos="9350"/>
            </w:tabs>
            <w:rPr>
              <w:noProof/>
              <w:lang w:eastAsia="en-US"/>
            </w:rPr>
          </w:pPr>
          <w:hyperlink r:id="rId9" w:anchor="_Toc471995319" w:history="1">
            <w:r w:rsidR="00DB5995">
              <w:rPr>
                <w:rStyle w:val="Hyperlink"/>
                <w:rFonts w:asciiTheme="majorBidi" w:hAnsiTheme="majorBidi"/>
                <w:noProof/>
              </w:rPr>
              <w:t>Introduction</w:t>
            </w:r>
            <w:r w:rsidR="00DB5995">
              <w:rPr>
                <w:rStyle w:val="Hyperlink"/>
                <w:noProof/>
                <w:webHidden/>
                <w:color w:val="auto"/>
              </w:rPr>
              <w:tab/>
              <w:t>4</w:t>
            </w:r>
          </w:hyperlink>
        </w:p>
        <w:p w:rsidR="002F6141" w:rsidRDefault="00DF10EA" w:rsidP="002F6141">
          <w:pPr>
            <w:pStyle w:val="10"/>
            <w:tabs>
              <w:tab w:val="right" w:leader="dot" w:pos="9350"/>
            </w:tabs>
            <w:rPr>
              <w:noProof/>
              <w:lang w:eastAsia="en-US"/>
            </w:rPr>
          </w:pPr>
          <w:hyperlink r:id="rId10" w:anchor="_Toc471995323" w:history="1">
            <w:r w:rsidR="0095275E">
              <w:rPr>
                <w:rStyle w:val="Hyperlink"/>
                <w:rFonts w:asciiTheme="majorBidi" w:hAnsiTheme="majorBidi"/>
                <w:noProof/>
              </w:rPr>
              <w:t>Explanation the system</w:t>
            </w:r>
            <w:r w:rsidR="002F6141">
              <w:rPr>
                <w:rStyle w:val="Hyperlink"/>
                <w:noProof/>
                <w:webHidden/>
                <w:color w:val="auto"/>
              </w:rPr>
              <w:tab/>
            </w:r>
            <w:r w:rsidR="00DB5995">
              <w:rPr>
                <w:rStyle w:val="Hyperlink"/>
                <w:noProof/>
                <w:webHidden/>
                <w:color w:val="auto"/>
              </w:rPr>
              <w:t>5</w:t>
            </w:r>
          </w:hyperlink>
        </w:p>
        <w:p w:rsidR="002F6141" w:rsidRDefault="002F6141" w:rsidP="002F6141">
          <w:pPr>
            <w:pStyle w:val="10"/>
            <w:tabs>
              <w:tab w:val="right" w:leader="dot" w:pos="9350"/>
            </w:tabs>
            <w:rPr>
              <w:noProof/>
              <w:lang w:eastAsia="en-US"/>
            </w:rPr>
          </w:pPr>
        </w:p>
        <w:p w:rsidR="002F6141" w:rsidRDefault="002F6141" w:rsidP="002F6141">
          <w:pPr>
            <w:rPr>
              <w:noProof/>
            </w:rPr>
          </w:pPr>
          <w:r>
            <w:rPr>
              <w:rFonts w:asciiTheme="majorBidi" w:hAnsiTheme="majorBidi" w:cstheme="majorBidi"/>
              <w:b/>
              <w:bCs/>
              <w:noProof/>
              <w:color w:val="000000" w:themeColor="text1"/>
            </w:rPr>
            <w:fldChar w:fldCharType="end"/>
          </w:r>
        </w:p>
      </w:sdtContent>
    </w:sdt>
    <w:p w:rsidR="002F6141" w:rsidRDefault="002F6141" w:rsidP="002F6141">
      <w:pPr>
        <w:jc w:val="highKashida"/>
      </w:pPr>
    </w:p>
    <w:p w:rsidR="0095275E" w:rsidRDefault="0095275E" w:rsidP="002F6141">
      <w:pPr>
        <w:jc w:val="highKashida"/>
      </w:pPr>
    </w:p>
    <w:p w:rsidR="0095275E" w:rsidRDefault="0095275E" w:rsidP="002F6141">
      <w:pPr>
        <w:jc w:val="highKashida"/>
      </w:pPr>
    </w:p>
    <w:p w:rsidR="0095275E" w:rsidRDefault="0095275E" w:rsidP="002F6141">
      <w:pPr>
        <w:jc w:val="highKashida"/>
      </w:pPr>
    </w:p>
    <w:p w:rsidR="0095275E" w:rsidRDefault="0095275E" w:rsidP="002F6141">
      <w:pPr>
        <w:jc w:val="highKashida"/>
      </w:pPr>
    </w:p>
    <w:p w:rsidR="0095275E" w:rsidRDefault="0095275E" w:rsidP="002F6141">
      <w:pPr>
        <w:jc w:val="highKashida"/>
      </w:pPr>
    </w:p>
    <w:p w:rsidR="0095275E" w:rsidRDefault="0095275E" w:rsidP="002F6141">
      <w:pPr>
        <w:jc w:val="highKashida"/>
      </w:pPr>
    </w:p>
    <w:p w:rsidR="0095275E" w:rsidRDefault="0095275E" w:rsidP="002F6141">
      <w:pPr>
        <w:jc w:val="highKashida"/>
      </w:pPr>
    </w:p>
    <w:p w:rsidR="0095275E" w:rsidRDefault="0095275E" w:rsidP="002F6141">
      <w:pPr>
        <w:jc w:val="highKashida"/>
      </w:pPr>
    </w:p>
    <w:p w:rsidR="0095275E" w:rsidRDefault="0095275E" w:rsidP="002F6141">
      <w:pPr>
        <w:jc w:val="highKashida"/>
      </w:pPr>
    </w:p>
    <w:p w:rsidR="0095275E" w:rsidRDefault="0095275E" w:rsidP="002F6141">
      <w:pPr>
        <w:jc w:val="highKashida"/>
      </w:pPr>
    </w:p>
    <w:p w:rsidR="0095275E" w:rsidRDefault="0095275E" w:rsidP="002F6141">
      <w:pPr>
        <w:jc w:val="highKashida"/>
      </w:pPr>
    </w:p>
    <w:p w:rsidR="0095275E" w:rsidRDefault="0095275E" w:rsidP="002F6141">
      <w:pPr>
        <w:jc w:val="highKashida"/>
      </w:pPr>
    </w:p>
    <w:p w:rsidR="0095275E" w:rsidRDefault="0095275E" w:rsidP="002F6141">
      <w:pPr>
        <w:jc w:val="highKashida"/>
      </w:pPr>
    </w:p>
    <w:p w:rsidR="0095275E" w:rsidRDefault="0095275E" w:rsidP="002F6141">
      <w:pPr>
        <w:jc w:val="highKashida"/>
      </w:pPr>
    </w:p>
    <w:p w:rsidR="0095275E" w:rsidRDefault="0095275E" w:rsidP="002F6141">
      <w:pPr>
        <w:jc w:val="highKashida"/>
      </w:pPr>
    </w:p>
    <w:p w:rsidR="0095275E" w:rsidRDefault="0095275E" w:rsidP="002F6141">
      <w:pPr>
        <w:jc w:val="highKashida"/>
      </w:pPr>
    </w:p>
    <w:p w:rsidR="0095275E" w:rsidRDefault="0095275E" w:rsidP="002F6141">
      <w:pPr>
        <w:jc w:val="highKashida"/>
      </w:pPr>
    </w:p>
    <w:p w:rsidR="0095275E" w:rsidRDefault="0095275E" w:rsidP="002F6141">
      <w:pPr>
        <w:jc w:val="highKashida"/>
      </w:pPr>
    </w:p>
    <w:p w:rsidR="0095275E" w:rsidRDefault="0095275E" w:rsidP="002F6141">
      <w:pPr>
        <w:jc w:val="highKashida"/>
      </w:pPr>
    </w:p>
    <w:p w:rsidR="002F6141" w:rsidRDefault="002F6141" w:rsidP="002F6141">
      <w:pPr>
        <w:pStyle w:val="1"/>
        <w:rPr>
          <w:rFonts w:asciiTheme="majorBidi" w:hAnsiTheme="majorBidi"/>
        </w:rPr>
      </w:pPr>
      <w:bookmarkStart w:id="0" w:name="_Toc471995322"/>
      <w:bookmarkStart w:id="1" w:name="_Toc406243734"/>
      <w:r>
        <w:rPr>
          <w:rFonts w:asciiTheme="majorBidi" w:hAnsiTheme="majorBidi"/>
        </w:rPr>
        <w:lastRenderedPageBreak/>
        <w:t>List of Figures</w:t>
      </w:r>
      <w:bookmarkEnd w:id="0"/>
      <w:bookmarkEnd w:id="1"/>
      <w:r>
        <w:rPr>
          <w:rFonts w:asciiTheme="majorBidi" w:hAnsiTheme="majorBidi"/>
        </w:rPr>
        <w:t xml:space="preserve"> </w:t>
      </w:r>
    </w:p>
    <w:p w:rsidR="002F6141" w:rsidRDefault="002F6141" w:rsidP="002F6141">
      <w:pPr>
        <w:rPr>
          <w:rFonts w:asciiTheme="majorBidi" w:hAnsiTheme="majorBidi" w:cstheme="majorBidi"/>
          <w:color w:val="000000" w:themeColor="text1"/>
        </w:rPr>
      </w:pPr>
    </w:p>
    <w:p w:rsidR="002F6141" w:rsidRDefault="002F6141" w:rsidP="002F6141">
      <w:pPr>
        <w:rPr>
          <w:rFonts w:cstheme="majorBidi"/>
        </w:rPr>
      </w:pPr>
      <w:r>
        <w:rPr>
          <w:rFonts w:asciiTheme="majorBidi" w:hAnsiTheme="majorBidi" w:cstheme="majorBidi"/>
          <w:color w:val="000000" w:themeColor="text1"/>
        </w:rPr>
        <w:t xml:space="preserve">Figure </w:t>
      </w:r>
      <w:r w:rsidR="0095275E">
        <w:rPr>
          <w:rFonts w:asciiTheme="majorBidi" w:hAnsiTheme="majorBidi" w:cstheme="majorBidi"/>
          <w:color w:val="000000" w:themeColor="text1"/>
        </w:rPr>
        <w:t>1</w:t>
      </w:r>
      <w:r>
        <w:rPr>
          <w:rFonts w:asciiTheme="majorBidi" w:hAnsiTheme="majorBidi" w:cstheme="majorBidi"/>
          <w:color w:val="000000" w:themeColor="text1"/>
        </w:rPr>
        <w:t>-</w:t>
      </w:r>
      <w:r w:rsidR="0095275E">
        <w:rPr>
          <w:rFonts w:asciiTheme="majorBidi" w:hAnsiTheme="majorBidi" w:cstheme="majorBidi"/>
          <w:color w:val="000000" w:themeColor="text1"/>
        </w:rPr>
        <w:t>1</w:t>
      </w:r>
      <w:r>
        <w:rPr>
          <w:rFonts w:asciiTheme="majorBidi" w:hAnsiTheme="majorBidi" w:cstheme="majorBidi"/>
          <w:color w:val="000000" w:themeColor="text1"/>
        </w:rPr>
        <w:t xml:space="preserve"> </w:t>
      </w:r>
      <w:r w:rsidR="0095275E">
        <w:rPr>
          <w:rFonts w:asciiTheme="majorBidi" w:hAnsiTheme="majorBidi" w:cstheme="majorBidi"/>
          <w:color w:val="000000" w:themeColor="text1"/>
        </w:rPr>
        <w:t>Entity Relationship Diagram</w:t>
      </w:r>
      <w:r>
        <w:rPr>
          <w:rFonts w:asciiTheme="majorBidi" w:hAnsiTheme="majorBidi" w:cstheme="majorBidi"/>
          <w:color w:val="000000" w:themeColor="text1"/>
        </w:rPr>
        <w:t xml:space="preserve"> </w:t>
      </w:r>
      <w:r>
        <w:rPr>
          <w:rFonts w:asciiTheme="majorBidi" w:hAnsiTheme="majorBidi" w:cstheme="majorBidi"/>
          <w:color w:val="000000" w:themeColor="text1"/>
        </w:rPr>
        <w:tab/>
        <w:t xml:space="preserve">                                  </w:t>
      </w:r>
      <w:r w:rsidR="00CE5099">
        <w:rPr>
          <w:rFonts w:asciiTheme="majorBidi" w:hAnsiTheme="majorBidi" w:cstheme="majorBidi"/>
          <w:color w:val="000000" w:themeColor="text1"/>
        </w:rPr>
        <w:t xml:space="preserve"> </w:t>
      </w:r>
      <w:r>
        <w:rPr>
          <w:rFonts w:asciiTheme="majorBidi" w:hAnsiTheme="majorBidi" w:cstheme="majorBidi"/>
          <w:color w:val="000000" w:themeColor="text1"/>
        </w:rPr>
        <w:t xml:space="preserve">                                                     </w:t>
      </w:r>
      <w:r w:rsidR="00CE5099">
        <w:rPr>
          <w:rFonts w:asciiTheme="majorBidi" w:hAnsiTheme="majorBidi" w:cstheme="majorBidi"/>
          <w:color w:val="000000" w:themeColor="text1"/>
        </w:rPr>
        <w:t xml:space="preserve"> 5</w:t>
      </w:r>
    </w:p>
    <w:p w:rsidR="002F6141" w:rsidRDefault="002F6141" w:rsidP="002F6141">
      <w:pPr>
        <w:rPr>
          <w:rFonts w:asciiTheme="majorBidi" w:hAnsiTheme="majorBidi" w:cstheme="majorBidi"/>
          <w:color w:val="000000" w:themeColor="text1"/>
        </w:rPr>
      </w:pPr>
      <w:r>
        <w:rPr>
          <w:rFonts w:asciiTheme="majorBidi" w:hAnsiTheme="majorBidi" w:cstheme="majorBidi"/>
          <w:color w:val="000000" w:themeColor="text1"/>
        </w:rPr>
        <w:t xml:space="preserve">Figure </w:t>
      </w:r>
      <w:r w:rsidR="0095275E">
        <w:rPr>
          <w:rFonts w:asciiTheme="majorBidi" w:hAnsiTheme="majorBidi" w:cstheme="majorBidi"/>
          <w:color w:val="000000" w:themeColor="text1"/>
        </w:rPr>
        <w:t>1</w:t>
      </w:r>
      <w:r>
        <w:rPr>
          <w:rFonts w:asciiTheme="majorBidi" w:hAnsiTheme="majorBidi" w:cstheme="majorBidi"/>
          <w:color w:val="000000" w:themeColor="text1"/>
        </w:rPr>
        <w:t>-</w:t>
      </w:r>
      <w:r w:rsidR="0095275E">
        <w:rPr>
          <w:rFonts w:asciiTheme="majorBidi" w:hAnsiTheme="majorBidi" w:cstheme="majorBidi"/>
          <w:color w:val="000000" w:themeColor="text1"/>
        </w:rPr>
        <w:t>2</w:t>
      </w:r>
      <w:r>
        <w:rPr>
          <w:rFonts w:asciiTheme="majorBidi" w:hAnsiTheme="majorBidi" w:cstheme="majorBidi"/>
          <w:color w:val="000000" w:themeColor="text1"/>
        </w:rPr>
        <w:t xml:space="preserve"> </w:t>
      </w:r>
      <w:r w:rsidR="0095275E">
        <w:rPr>
          <w:rFonts w:asciiTheme="majorBidi" w:hAnsiTheme="majorBidi" w:cstheme="majorBidi"/>
          <w:color w:val="000000" w:themeColor="text1"/>
        </w:rPr>
        <w:t>Data of table Books</w:t>
      </w:r>
      <w:r>
        <w:rPr>
          <w:rFonts w:asciiTheme="majorBidi" w:hAnsiTheme="majorBidi" w:cstheme="majorBidi"/>
          <w:color w:val="000000" w:themeColor="text1"/>
        </w:rPr>
        <w:t xml:space="preserve">                                               </w:t>
      </w:r>
      <w:r w:rsidR="0095275E">
        <w:rPr>
          <w:rFonts w:asciiTheme="majorBidi" w:hAnsiTheme="majorBidi" w:cstheme="majorBidi"/>
          <w:color w:val="000000" w:themeColor="text1"/>
        </w:rPr>
        <w:t xml:space="preserve">  </w:t>
      </w:r>
      <w:r>
        <w:rPr>
          <w:rFonts w:asciiTheme="majorBidi" w:hAnsiTheme="majorBidi" w:cstheme="majorBidi"/>
          <w:color w:val="000000" w:themeColor="text1"/>
        </w:rPr>
        <w:t xml:space="preserve">  </w:t>
      </w:r>
      <w:r w:rsidR="00CE5099">
        <w:rPr>
          <w:rFonts w:asciiTheme="majorBidi" w:hAnsiTheme="majorBidi" w:cstheme="majorBidi"/>
          <w:color w:val="000000" w:themeColor="text1"/>
        </w:rPr>
        <w:t xml:space="preserve"> </w:t>
      </w:r>
      <w:r>
        <w:rPr>
          <w:rFonts w:asciiTheme="majorBidi" w:hAnsiTheme="majorBidi" w:cstheme="majorBidi"/>
          <w:color w:val="000000" w:themeColor="text1"/>
        </w:rPr>
        <w:t xml:space="preserve">                 </w:t>
      </w:r>
      <w:r w:rsidR="0095275E">
        <w:rPr>
          <w:rFonts w:asciiTheme="majorBidi" w:hAnsiTheme="majorBidi" w:cstheme="majorBidi"/>
          <w:color w:val="000000" w:themeColor="text1"/>
        </w:rPr>
        <w:t xml:space="preserve">                 </w:t>
      </w:r>
      <w:r>
        <w:rPr>
          <w:rFonts w:asciiTheme="majorBidi" w:hAnsiTheme="majorBidi" w:cstheme="majorBidi"/>
          <w:color w:val="000000" w:themeColor="text1"/>
        </w:rPr>
        <w:t xml:space="preserve">                 </w:t>
      </w:r>
      <w:r w:rsidR="00CE5099">
        <w:rPr>
          <w:rFonts w:asciiTheme="majorBidi" w:hAnsiTheme="majorBidi" w:cstheme="majorBidi"/>
          <w:color w:val="000000" w:themeColor="text1"/>
        </w:rPr>
        <w:t xml:space="preserve">  6</w:t>
      </w:r>
    </w:p>
    <w:p w:rsidR="002F6141" w:rsidRDefault="002F6141" w:rsidP="002F6141">
      <w:pPr>
        <w:rPr>
          <w:rFonts w:asciiTheme="majorBidi" w:hAnsiTheme="majorBidi" w:cstheme="majorBidi"/>
          <w:color w:val="000000" w:themeColor="text1"/>
        </w:rPr>
      </w:pPr>
      <w:r>
        <w:rPr>
          <w:rFonts w:asciiTheme="majorBidi" w:hAnsiTheme="majorBidi" w:cstheme="majorBidi"/>
          <w:color w:val="000000" w:themeColor="text1"/>
        </w:rPr>
        <w:t xml:space="preserve">Figure </w:t>
      </w:r>
      <w:r w:rsidR="0095275E">
        <w:rPr>
          <w:rFonts w:asciiTheme="majorBidi" w:hAnsiTheme="majorBidi" w:cstheme="majorBidi"/>
          <w:color w:val="000000" w:themeColor="text1"/>
        </w:rPr>
        <w:t>1</w:t>
      </w:r>
      <w:r>
        <w:rPr>
          <w:rFonts w:asciiTheme="majorBidi" w:hAnsiTheme="majorBidi" w:cstheme="majorBidi"/>
          <w:color w:val="000000" w:themeColor="text1"/>
        </w:rPr>
        <w:t>-</w:t>
      </w:r>
      <w:r w:rsidR="0095275E">
        <w:rPr>
          <w:rFonts w:asciiTheme="majorBidi" w:hAnsiTheme="majorBidi" w:cstheme="majorBidi"/>
          <w:color w:val="000000" w:themeColor="text1"/>
        </w:rPr>
        <w:t>3</w:t>
      </w:r>
      <w:r>
        <w:rPr>
          <w:rFonts w:asciiTheme="majorBidi" w:hAnsiTheme="majorBidi" w:cstheme="majorBidi"/>
          <w:color w:val="000000" w:themeColor="text1"/>
        </w:rPr>
        <w:t xml:space="preserve"> </w:t>
      </w:r>
      <w:r w:rsidR="0095275E">
        <w:rPr>
          <w:rFonts w:asciiTheme="majorBidi" w:hAnsiTheme="majorBidi" w:cstheme="majorBidi"/>
          <w:color w:val="000000" w:themeColor="text1"/>
        </w:rPr>
        <w:t>Data of table Users</w:t>
      </w:r>
      <w:r>
        <w:rPr>
          <w:rFonts w:asciiTheme="majorBidi" w:hAnsiTheme="majorBidi" w:cstheme="majorBidi"/>
          <w:color w:val="000000" w:themeColor="text1"/>
        </w:rPr>
        <w:t xml:space="preserve">                                                     </w:t>
      </w:r>
      <w:r w:rsidR="00CE5099">
        <w:rPr>
          <w:rFonts w:asciiTheme="majorBidi" w:hAnsiTheme="majorBidi" w:cstheme="majorBidi"/>
          <w:color w:val="000000" w:themeColor="text1"/>
        </w:rPr>
        <w:t xml:space="preserve"> </w:t>
      </w:r>
      <w:r>
        <w:rPr>
          <w:rFonts w:asciiTheme="majorBidi" w:hAnsiTheme="majorBidi" w:cstheme="majorBidi"/>
          <w:color w:val="000000" w:themeColor="text1"/>
        </w:rPr>
        <w:t xml:space="preserve">     </w:t>
      </w:r>
      <w:r w:rsidR="0095275E">
        <w:rPr>
          <w:rFonts w:asciiTheme="majorBidi" w:hAnsiTheme="majorBidi" w:cstheme="majorBidi"/>
          <w:color w:val="000000" w:themeColor="text1"/>
        </w:rPr>
        <w:t xml:space="preserve">              </w:t>
      </w:r>
      <w:r>
        <w:rPr>
          <w:rFonts w:asciiTheme="majorBidi" w:hAnsiTheme="majorBidi" w:cstheme="majorBidi"/>
          <w:color w:val="000000" w:themeColor="text1"/>
        </w:rPr>
        <w:t xml:space="preserve">                   </w:t>
      </w:r>
      <w:r w:rsidR="0095275E">
        <w:rPr>
          <w:rFonts w:asciiTheme="majorBidi" w:hAnsiTheme="majorBidi" w:cstheme="majorBidi"/>
          <w:color w:val="000000" w:themeColor="text1"/>
        </w:rPr>
        <w:t xml:space="preserve"> </w:t>
      </w:r>
      <w:r>
        <w:rPr>
          <w:rFonts w:asciiTheme="majorBidi" w:hAnsiTheme="majorBidi" w:cstheme="majorBidi"/>
          <w:color w:val="000000" w:themeColor="text1"/>
        </w:rPr>
        <w:t xml:space="preserve">  </w:t>
      </w:r>
      <w:r w:rsidR="0095275E">
        <w:rPr>
          <w:rFonts w:asciiTheme="majorBidi" w:hAnsiTheme="majorBidi" w:cstheme="majorBidi"/>
          <w:color w:val="000000" w:themeColor="text1"/>
        </w:rPr>
        <w:t xml:space="preserve">      </w:t>
      </w:r>
      <w:r>
        <w:rPr>
          <w:rFonts w:asciiTheme="majorBidi" w:hAnsiTheme="majorBidi" w:cstheme="majorBidi"/>
          <w:color w:val="000000" w:themeColor="text1"/>
        </w:rPr>
        <w:t xml:space="preserve">   </w:t>
      </w:r>
      <w:r w:rsidR="00CE5099">
        <w:rPr>
          <w:rFonts w:asciiTheme="majorBidi" w:hAnsiTheme="majorBidi" w:cstheme="majorBidi"/>
          <w:color w:val="000000" w:themeColor="text1"/>
        </w:rPr>
        <w:t xml:space="preserve">  6</w:t>
      </w:r>
    </w:p>
    <w:p w:rsidR="002F6141" w:rsidRDefault="002F6141" w:rsidP="0095275E">
      <w:pPr>
        <w:rPr>
          <w:rFonts w:asciiTheme="majorBidi" w:hAnsiTheme="majorBidi" w:cstheme="majorBidi"/>
          <w:color w:val="000000" w:themeColor="text1"/>
        </w:rPr>
      </w:pPr>
      <w:r>
        <w:rPr>
          <w:rFonts w:asciiTheme="majorBidi" w:hAnsiTheme="majorBidi" w:cstheme="majorBidi"/>
          <w:color w:val="000000" w:themeColor="text1"/>
        </w:rPr>
        <w:t xml:space="preserve">Figure </w:t>
      </w:r>
      <w:r w:rsidR="0095275E">
        <w:rPr>
          <w:rFonts w:asciiTheme="majorBidi" w:hAnsiTheme="majorBidi" w:cstheme="majorBidi"/>
          <w:color w:val="000000" w:themeColor="text1"/>
        </w:rPr>
        <w:t>1-4</w:t>
      </w:r>
      <w:r>
        <w:rPr>
          <w:rFonts w:asciiTheme="majorBidi" w:hAnsiTheme="majorBidi" w:cstheme="majorBidi"/>
          <w:color w:val="000000" w:themeColor="text1"/>
        </w:rPr>
        <w:t xml:space="preserve"> </w:t>
      </w:r>
      <w:r w:rsidR="0095275E">
        <w:rPr>
          <w:rFonts w:asciiTheme="majorBidi" w:hAnsiTheme="majorBidi" w:cstheme="majorBidi"/>
          <w:color w:val="000000" w:themeColor="text1"/>
        </w:rPr>
        <w:t>Data of table Owners</w:t>
      </w:r>
      <w:r>
        <w:rPr>
          <w:rFonts w:asciiTheme="majorBidi" w:hAnsiTheme="majorBidi" w:cstheme="majorBidi"/>
          <w:color w:val="000000" w:themeColor="text1"/>
        </w:rPr>
        <w:tab/>
        <w:t xml:space="preserve">   </w:t>
      </w:r>
      <w:r w:rsidR="0095275E">
        <w:rPr>
          <w:rFonts w:asciiTheme="majorBidi" w:hAnsiTheme="majorBidi" w:cstheme="majorBidi"/>
          <w:color w:val="000000" w:themeColor="text1"/>
        </w:rPr>
        <w:t xml:space="preserve">  </w:t>
      </w:r>
      <w:r>
        <w:rPr>
          <w:rFonts w:asciiTheme="majorBidi" w:hAnsiTheme="majorBidi" w:cstheme="majorBidi"/>
          <w:color w:val="000000" w:themeColor="text1"/>
        </w:rPr>
        <w:t xml:space="preserve">                              </w:t>
      </w:r>
      <w:r w:rsidR="0095275E">
        <w:rPr>
          <w:rFonts w:asciiTheme="majorBidi" w:hAnsiTheme="majorBidi" w:cstheme="majorBidi"/>
          <w:color w:val="000000" w:themeColor="text1"/>
        </w:rPr>
        <w:t xml:space="preserve">               </w:t>
      </w:r>
      <w:r w:rsidR="00CE5099">
        <w:rPr>
          <w:rFonts w:asciiTheme="majorBidi" w:hAnsiTheme="majorBidi" w:cstheme="majorBidi"/>
          <w:color w:val="000000" w:themeColor="text1"/>
        </w:rPr>
        <w:t xml:space="preserve"> </w:t>
      </w:r>
      <w:r w:rsidR="0095275E">
        <w:rPr>
          <w:rFonts w:asciiTheme="majorBidi" w:hAnsiTheme="majorBidi" w:cstheme="majorBidi"/>
          <w:color w:val="000000" w:themeColor="text1"/>
        </w:rPr>
        <w:t xml:space="preserve">                                     </w:t>
      </w:r>
      <w:r>
        <w:rPr>
          <w:rFonts w:asciiTheme="majorBidi" w:hAnsiTheme="majorBidi" w:cstheme="majorBidi"/>
          <w:color w:val="000000" w:themeColor="text1"/>
        </w:rPr>
        <w:t xml:space="preserve">            </w:t>
      </w:r>
      <w:r w:rsidR="00CE5099">
        <w:rPr>
          <w:rFonts w:asciiTheme="majorBidi" w:hAnsiTheme="majorBidi" w:cstheme="majorBidi"/>
          <w:color w:val="000000" w:themeColor="text1"/>
        </w:rPr>
        <w:t xml:space="preserve">  7</w:t>
      </w:r>
    </w:p>
    <w:p w:rsidR="002F6141" w:rsidRDefault="002F6141" w:rsidP="002F6141">
      <w:pPr>
        <w:rPr>
          <w:rFonts w:asciiTheme="majorBidi" w:hAnsiTheme="majorBidi" w:cstheme="majorBidi"/>
          <w:color w:val="000000" w:themeColor="text1"/>
        </w:rPr>
      </w:pPr>
      <w:r>
        <w:rPr>
          <w:rFonts w:asciiTheme="majorBidi" w:hAnsiTheme="majorBidi" w:cstheme="majorBidi"/>
          <w:color w:val="000000" w:themeColor="text1"/>
        </w:rPr>
        <w:t xml:space="preserve">Figure </w:t>
      </w:r>
      <w:r w:rsidR="0095275E">
        <w:rPr>
          <w:rFonts w:asciiTheme="majorBidi" w:hAnsiTheme="majorBidi" w:cstheme="majorBidi"/>
          <w:color w:val="000000" w:themeColor="text1"/>
        </w:rPr>
        <w:t>1-5</w:t>
      </w:r>
      <w:r>
        <w:rPr>
          <w:rFonts w:asciiTheme="majorBidi" w:hAnsiTheme="majorBidi" w:cstheme="majorBidi"/>
          <w:color w:val="000000" w:themeColor="text1"/>
        </w:rPr>
        <w:t xml:space="preserve"> </w:t>
      </w:r>
      <w:r w:rsidR="0095275E">
        <w:rPr>
          <w:rFonts w:asciiTheme="majorBidi" w:hAnsiTheme="majorBidi" w:cstheme="majorBidi"/>
          <w:color w:val="000000" w:themeColor="text1"/>
        </w:rPr>
        <w:t>Some views that used</w:t>
      </w:r>
      <w:r>
        <w:rPr>
          <w:rFonts w:asciiTheme="majorBidi" w:hAnsiTheme="majorBidi" w:cstheme="majorBidi"/>
          <w:color w:val="000000" w:themeColor="text1"/>
        </w:rPr>
        <w:tab/>
        <w:t xml:space="preserve">                   </w:t>
      </w:r>
      <w:r w:rsidR="0095275E">
        <w:rPr>
          <w:rFonts w:asciiTheme="majorBidi" w:hAnsiTheme="majorBidi" w:cstheme="majorBidi"/>
          <w:color w:val="000000" w:themeColor="text1"/>
        </w:rPr>
        <w:t xml:space="preserve">  </w:t>
      </w:r>
      <w:r>
        <w:rPr>
          <w:rFonts w:asciiTheme="majorBidi" w:hAnsiTheme="majorBidi" w:cstheme="majorBidi"/>
          <w:color w:val="000000" w:themeColor="text1"/>
        </w:rPr>
        <w:t xml:space="preserve">                 </w:t>
      </w:r>
      <w:r w:rsidR="00CE5099">
        <w:rPr>
          <w:rFonts w:asciiTheme="majorBidi" w:hAnsiTheme="majorBidi" w:cstheme="majorBidi"/>
          <w:color w:val="000000" w:themeColor="text1"/>
        </w:rPr>
        <w:t xml:space="preserve">           </w:t>
      </w:r>
      <w:r>
        <w:rPr>
          <w:rFonts w:asciiTheme="majorBidi" w:hAnsiTheme="majorBidi" w:cstheme="majorBidi"/>
          <w:color w:val="000000" w:themeColor="text1"/>
        </w:rPr>
        <w:t xml:space="preserve">   </w:t>
      </w:r>
      <w:r>
        <w:rPr>
          <w:rFonts w:asciiTheme="majorBidi" w:hAnsiTheme="majorBidi" w:cstheme="majorBidi"/>
          <w:color w:val="000000" w:themeColor="text1"/>
        </w:rPr>
        <w:tab/>
      </w:r>
      <w:r>
        <w:rPr>
          <w:rFonts w:asciiTheme="majorBidi" w:hAnsiTheme="majorBidi" w:cstheme="majorBidi"/>
          <w:color w:val="000000" w:themeColor="text1"/>
        </w:rPr>
        <w:tab/>
        <w:t xml:space="preserve">                    </w:t>
      </w:r>
      <w:r w:rsidR="00CE5099">
        <w:rPr>
          <w:rFonts w:asciiTheme="majorBidi" w:hAnsiTheme="majorBidi" w:cstheme="majorBidi"/>
          <w:color w:val="000000" w:themeColor="text1"/>
        </w:rPr>
        <w:t xml:space="preserve"> </w:t>
      </w:r>
      <w:r>
        <w:rPr>
          <w:rFonts w:asciiTheme="majorBidi" w:hAnsiTheme="majorBidi" w:cstheme="majorBidi"/>
          <w:color w:val="000000" w:themeColor="text1"/>
        </w:rPr>
        <w:t xml:space="preserve"> </w:t>
      </w:r>
      <w:r w:rsidR="00CE5099">
        <w:rPr>
          <w:rFonts w:asciiTheme="majorBidi" w:hAnsiTheme="majorBidi" w:cstheme="majorBidi"/>
          <w:color w:val="000000" w:themeColor="text1"/>
        </w:rPr>
        <w:t xml:space="preserve"> 7</w:t>
      </w:r>
    </w:p>
    <w:p w:rsidR="002F6141" w:rsidRDefault="002F6141" w:rsidP="002F6141">
      <w:pPr>
        <w:jc w:val="both"/>
        <w:rPr>
          <w:rFonts w:asciiTheme="majorBidi" w:hAnsiTheme="majorBidi" w:cstheme="majorBidi"/>
          <w:color w:val="000000" w:themeColor="text1"/>
        </w:rPr>
      </w:pPr>
    </w:p>
    <w:p w:rsidR="002F6141" w:rsidRDefault="002F6141" w:rsidP="002F6141">
      <w:pPr>
        <w:jc w:val="both"/>
        <w:rPr>
          <w:rFonts w:asciiTheme="majorBidi" w:hAnsiTheme="majorBidi" w:cstheme="majorBidi"/>
          <w:color w:val="000000" w:themeColor="text1"/>
        </w:rPr>
      </w:pPr>
    </w:p>
    <w:p w:rsidR="002F6141" w:rsidRDefault="002F6141" w:rsidP="002F6141">
      <w:pPr>
        <w:jc w:val="both"/>
        <w:rPr>
          <w:rFonts w:asciiTheme="majorBidi" w:hAnsiTheme="majorBidi" w:cstheme="majorBidi"/>
          <w:color w:val="000000" w:themeColor="text1"/>
        </w:rPr>
      </w:pPr>
    </w:p>
    <w:p w:rsidR="002F6141" w:rsidRDefault="002F6141" w:rsidP="002F6141">
      <w:pPr>
        <w:jc w:val="both"/>
        <w:rPr>
          <w:rFonts w:asciiTheme="majorBidi" w:hAnsiTheme="majorBidi" w:cstheme="majorBidi"/>
          <w:color w:val="000000" w:themeColor="text1"/>
        </w:rPr>
      </w:pPr>
    </w:p>
    <w:p w:rsidR="002F6141" w:rsidRDefault="002F6141" w:rsidP="002F6141">
      <w:pPr>
        <w:jc w:val="highKashida"/>
        <w:rPr>
          <w:rFonts w:asciiTheme="majorBidi" w:hAnsiTheme="majorBidi" w:cstheme="majorBidi"/>
          <w:color w:val="000000" w:themeColor="text1"/>
        </w:rPr>
      </w:pPr>
    </w:p>
    <w:p w:rsidR="002F6141" w:rsidRDefault="002F6141" w:rsidP="002F6141">
      <w:pPr>
        <w:jc w:val="highKashida"/>
        <w:rPr>
          <w:rFonts w:asciiTheme="majorBidi" w:hAnsiTheme="majorBidi" w:cstheme="majorBidi"/>
          <w:color w:val="000000" w:themeColor="text1"/>
        </w:rPr>
      </w:pPr>
    </w:p>
    <w:p w:rsidR="0095275E" w:rsidRDefault="0095275E" w:rsidP="002F6141">
      <w:pPr>
        <w:jc w:val="highKashida"/>
        <w:rPr>
          <w:rFonts w:asciiTheme="majorBidi" w:hAnsiTheme="majorBidi" w:cstheme="majorBidi"/>
          <w:color w:val="000000" w:themeColor="text1"/>
        </w:rPr>
      </w:pPr>
    </w:p>
    <w:p w:rsidR="0095275E" w:rsidRDefault="0095275E" w:rsidP="002F6141">
      <w:pPr>
        <w:jc w:val="highKashida"/>
        <w:rPr>
          <w:rFonts w:asciiTheme="majorBidi" w:hAnsiTheme="majorBidi" w:cstheme="majorBidi"/>
          <w:color w:val="000000" w:themeColor="text1"/>
        </w:rPr>
      </w:pPr>
    </w:p>
    <w:p w:rsidR="0095275E" w:rsidRDefault="0095275E" w:rsidP="002F6141">
      <w:pPr>
        <w:jc w:val="highKashida"/>
        <w:rPr>
          <w:rFonts w:asciiTheme="majorBidi" w:hAnsiTheme="majorBidi" w:cstheme="majorBidi"/>
          <w:color w:val="000000" w:themeColor="text1"/>
        </w:rPr>
      </w:pPr>
    </w:p>
    <w:p w:rsidR="0095275E" w:rsidRDefault="0095275E" w:rsidP="002F6141">
      <w:pPr>
        <w:jc w:val="highKashida"/>
        <w:rPr>
          <w:rFonts w:asciiTheme="majorBidi" w:hAnsiTheme="majorBidi" w:cstheme="majorBidi"/>
          <w:color w:val="000000" w:themeColor="text1"/>
        </w:rPr>
      </w:pPr>
    </w:p>
    <w:p w:rsidR="0095275E" w:rsidRDefault="0095275E" w:rsidP="002F6141">
      <w:pPr>
        <w:jc w:val="highKashida"/>
        <w:rPr>
          <w:rFonts w:asciiTheme="majorBidi" w:hAnsiTheme="majorBidi" w:cstheme="majorBidi"/>
          <w:color w:val="000000" w:themeColor="text1"/>
        </w:rPr>
      </w:pPr>
    </w:p>
    <w:p w:rsidR="0095275E" w:rsidRDefault="0095275E" w:rsidP="002F6141">
      <w:pPr>
        <w:jc w:val="highKashida"/>
        <w:rPr>
          <w:rFonts w:asciiTheme="majorBidi" w:hAnsiTheme="majorBidi" w:cstheme="majorBidi"/>
          <w:color w:val="000000" w:themeColor="text1"/>
        </w:rPr>
      </w:pPr>
    </w:p>
    <w:p w:rsidR="00852775" w:rsidRDefault="00852775" w:rsidP="00852775">
      <w:bookmarkStart w:id="2" w:name="_Toc471995324"/>
    </w:p>
    <w:p w:rsidR="00852775" w:rsidRDefault="00852775" w:rsidP="00852775"/>
    <w:p w:rsidR="00852775" w:rsidRDefault="00852775" w:rsidP="00852775"/>
    <w:p w:rsidR="00852775" w:rsidRPr="00852775" w:rsidRDefault="00852775" w:rsidP="00852775"/>
    <w:p w:rsidR="002F6141" w:rsidRDefault="002F6141" w:rsidP="002F6141">
      <w:pPr>
        <w:pStyle w:val="1"/>
        <w:rPr>
          <w:rFonts w:asciiTheme="majorBidi" w:hAnsiTheme="majorBidi"/>
          <w:sz w:val="52"/>
          <w:szCs w:val="52"/>
        </w:rPr>
      </w:pPr>
      <w:r>
        <w:rPr>
          <w:rFonts w:asciiTheme="majorBidi" w:hAnsiTheme="majorBidi"/>
          <w:sz w:val="52"/>
          <w:szCs w:val="52"/>
        </w:rPr>
        <w:lastRenderedPageBreak/>
        <w:t>Introduction</w:t>
      </w:r>
      <w:bookmarkStart w:id="3" w:name="_Toc406243738"/>
      <w:bookmarkEnd w:id="2"/>
    </w:p>
    <w:bookmarkEnd w:id="3"/>
    <w:p w:rsidR="002F6141" w:rsidRDefault="002F6141" w:rsidP="002F6141">
      <w:pPr>
        <w:spacing w:after="0"/>
        <w:ind w:left="720"/>
      </w:pPr>
    </w:p>
    <w:p w:rsidR="002F6141" w:rsidRDefault="003E4422" w:rsidP="00363032">
      <w:pPr>
        <w:spacing w:after="0"/>
        <w:ind w:left="720" w:firstLine="720"/>
        <w:jc w:val="both"/>
        <w:rPr>
          <w:lang w:bidi="ar-JO"/>
        </w:rPr>
      </w:pPr>
      <w:r>
        <w:rPr>
          <w:lang w:bidi="ar-JO"/>
        </w:rPr>
        <w:t xml:space="preserve">We created </w:t>
      </w:r>
      <w:r w:rsidR="00C14B75">
        <w:rPr>
          <w:lang w:bidi="ar-JO"/>
        </w:rPr>
        <w:t>this web site</w:t>
      </w:r>
      <w:r>
        <w:rPr>
          <w:lang w:bidi="ar-JO"/>
        </w:rPr>
        <w:t xml:space="preserve"> </w:t>
      </w:r>
      <w:r w:rsidR="00C14B75">
        <w:rPr>
          <w:lang w:bidi="ar-JO"/>
        </w:rPr>
        <w:t>for our library university, in our system we want to get the books details from the library and put them in the website, that will let the users regardless</w:t>
      </w:r>
      <w:r w:rsidR="00363032">
        <w:rPr>
          <w:lang w:bidi="ar-JO"/>
        </w:rPr>
        <w:t xml:space="preserve"> that the user from the university or not, he can register in the site and there is another feature that let user to change his password if he forgets it.</w:t>
      </w:r>
    </w:p>
    <w:p w:rsidR="00363032" w:rsidRDefault="00363032" w:rsidP="00363032">
      <w:pPr>
        <w:spacing w:after="0"/>
        <w:ind w:left="720" w:firstLine="720"/>
        <w:jc w:val="both"/>
        <w:rPr>
          <w:lang w:bidi="ar-JO"/>
        </w:rPr>
      </w:pPr>
    </w:p>
    <w:p w:rsidR="00363032" w:rsidRDefault="00363032" w:rsidP="00363032">
      <w:pPr>
        <w:spacing w:after="0"/>
        <w:ind w:left="720" w:firstLine="720"/>
        <w:jc w:val="both"/>
        <w:rPr>
          <w:lang w:bidi="ar-JO"/>
        </w:rPr>
      </w:pPr>
      <w:r>
        <w:rPr>
          <w:lang w:bidi="ar-JO"/>
        </w:rPr>
        <w:t>When user login to the website he can search of book by it’s name, and he can see every section for alone and see the books inside it</w:t>
      </w:r>
      <w:r w:rsidR="00C3499E">
        <w:rPr>
          <w:lang w:bidi="ar-JO"/>
        </w:rPr>
        <w:t>, then he can reserve any book he want but the book must be available in the library, when he pressed on button to reserved the website tell him to choose the deadline that he want to retrieve the book, the site let him to put a last deadline after month of reserved.</w:t>
      </w:r>
    </w:p>
    <w:p w:rsidR="00C3499E" w:rsidRDefault="00C3499E" w:rsidP="00363032">
      <w:pPr>
        <w:spacing w:after="0"/>
        <w:ind w:left="720" w:firstLine="720"/>
        <w:jc w:val="both"/>
        <w:rPr>
          <w:lang w:bidi="ar-JO"/>
        </w:rPr>
      </w:pPr>
    </w:p>
    <w:p w:rsidR="00C3499E" w:rsidRDefault="00C3499E" w:rsidP="00363032">
      <w:pPr>
        <w:spacing w:after="0"/>
        <w:ind w:left="720" w:firstLine="720"/>
        <w:jc w:val="both"/>
        <w:rPr>
          <w:lang w:bidi="ar-JO"/>
        </w:rPr>
      </w:pPr>
      <w:r>
        <w:rPr>
          <w:lang w:bidi="ar-JO"/>
        </w:rPr>
        <w:t>And don’t forget that there is an owner in the library and website, this owner can see all reservation for now and remove any reserve after the user retrieve the book, in addition to add, update and remove books to/from the library.</w:t>
      </w:r>
    </w:p>
    <w:p w:rsidR="00C3499E" w:rsidRDefault="00C3499E" w:rsidP="00363032">
      <w:pPr>
        <w:spacing w:after="0"/>
        <w:ind w:left="720" w:firstLine="720"/>
        <w:jc w:val="both"/>
        <w:rPr>
          <w:lang w:bidi="ar-JO"/>
        </w:rPr>
      </w:pPr>
    </w:p>
    <w:p w:rsidR="00C3499E" w:rsidRDefault="00C3499E" w:rsidP="00363032">
      <w:pPr>
        <w:spacing w:after="0"/>
        <w:ind w:left="720" w:firstLine="720"/>
        <w:jc w:val="both"/>
        <w:rPr>
          <w:lang w:bidi="ar-JO"/>
        </w:rPr>
      </w:pPr>
      <w:r>
        <w:rPr>
          <w:lang w:bidi="ar-JO"/>
        </w:rPr>
        <w:t xml:space="preserve">Finally, we will talk about that the user can request </w:t>
      </w:r>
      <w:proofErr w:type="gramStart"/>
      <w:r>
        <w:rPr>
          <w:lang w:bidi="ar-JO"/>
        </w:rPr>
        <w:t>an</w:t>
      </w:r>
      <w:proofErr w:type="gramEnd"/>
      <w:r>
        <w:rPr>
          <w:lang w:bidi="ar-JO"/>
        </w:rPr>
        <w:t xml:space="preserve"> delay to retrieve the book, this delay is provided by the website for five days, but the owner must accept this request to extend the deadline.</w:t>
      </w:r>
    </w:p>
    <w:p w:rsidR="002F6141" w:rsidRDefault="002F6141" w:rsidP="002F6141">
      <w:pPr>
        <w:spacing w:after="0"/>
        <w:ind w:left="720"/>
      </w:pPr>
    </w:p>
    <w:p w:rsidR="002F6141" w:rsidRDefault="002F6141" w:rsidP="002F6141">
      <w:pPr>
        <w:spacing w:after="0"/>
        <w:ind w:left="720"/>
      </w:pPr>
    </w:p>
    <w:p w:rsidR="002F6141" w:rsidRDefault="002F6141" w:rsidP="002F6141">
      <w:pPr>
        <w:spacing w:after="0"/>
        <w:ind w:left="720"/>
      </w:pPr>
    </w:p>
    <w:p w:rsidR="002F6141" w:rsidRDefault="002F6141" w:rsidP="002F6141">
      <w:pPr>
        <w:spacing w:after="0"/>
        <w:ind w:left="720"/>
      </w:pPr>
    </w:p>
    <w:p w:rsidR="002F6141" w:rsidRDefault="002F6141" w:rsidP="002F6141">
      <w:pPr>
        <w:spacing w:after="0"/>
        <w:ind w:left="720"/>
      </w:pPr>
    </w:p>
    <w:p w:rsidR="002F6141" w:rsidRDefault="002F6141" w:rsidP="002F6141">
      <w:pPr>
        <w:spacing w:after="0"/>
        <w:ind w:left="720"/>
      </w:pPr>
    </w:p>
    <w:p w:rsidR="002F6141" w:rsidRDefault="002F6141" w:rsidP="002F6141">
      <w:pPr>
        <w:spacing w:after="0"/>
        <w:ind w:left="720"/>
      </w:pPr>
    </w:p>
    <w:p w:rsidR="00CE5099" w:rsidRDefault="00CE5099" w:rsidP="002F6141">
      <w:pPr>
        <w:spacing w:after="0"/>
        <w:ind w:left="720"/>
      </w:pPr>
    </w:p>
    <w:p w:rsidR="00CE5099" w:rsidRDefault="00CE5099" w:rsidP="002F6141">
      <w:pPr>
        <w:spacing w:after="0"/>
        <w:ind w:left="720"/>
      </w:pPr>
    </w:p>
    <w:p w:rsidR="00CE5099" w:rsidRDefault="00CE5099" w:rsidP="002F6141">
      <w:pPr>
        <w:spacing w:after="0"/>
        <w:ind w:left="720"/>
      </w:pPr>
    </w:p>
    <w:p w:rsidR="00CE5099" w:rsidRDefault="00CE5099" w:rsidP="002F6141">
      <w:pPr>
        <w:spacing w:after="0"/>
        <w:ind w:left="720"/>
      </w:pPr>
    </w:p>
    <w:p w:rsidR="00CE5099" w:rsidRDefault="00CE5099" w:rsidP="002F6141">
      <w:pPr>
        <w:spacing w:after="0"/>
        <w:ind w:left="720"/>
      </w:pPr>
    </w:p>
    <w:p w:rsidR="00CE5099" w:rsidRDefault="00CE5099" w:rsidP="00C3499E">
      <w:pPr>
        <w:spacing w:after="0"/>
      </w:pPr>
    </w:p>
    <w:p w:rsidR="00C3499E" w:rsidRDefault="00C3499E" w:rsidP="00C3499E">
      <w:pPr>
        <w:spacing w:after="0"/>
      </w:pPr>
    </w:p>
    <w:p w:rsidR="00CE5099" w:rsidRDefault="00CE5099" w:rsidP="002F6141">
      <w:pPr>
        <w:spacing w:after="0"/>
        <w:ind w:left="720"/>
      </w:pPr>
    </w:p>
    <w:p w:rsidR="00852775" w:rsidRDefault="00852775" w:rsidP="002F6141">
      <w:pPr>
        <w:spacing w:after="0"/>
        <w:ind w:left="720"/>
      </w:pPr>
    </w:p>
    <w:p w:rsidR="00852775" w:rsidRDefault="00852775" w:rsidP="002F6141">
      <w:pPr>
        <w:spacing w:after="0"/>
        <w:ind w:left="720"/>
      </w:pPr>
    </w:p>
    <w:p w:rsidR="00852775" w:rsidRDefault="00852775" w:rsidP="002F6141">
      <w:pPr>
        <w:spacing w:after="0"/>
        <w:ind w:left="720"/>
      </w:pPr>
      <w:bookmarkStart w:id="4" w:name="_GoBack"/>
      <w:bookmarkEnd w:id="4"/>
    </w:p>
    <w:p w:rsidR="002F6141" w:rsidRDefault="002F6141" w:rsidP="002F6141">
      <w:pPr>
        <w:spacing w:after="0"/>
        <w:ind w:left="720"/>
      </w:pPr>
    </w:p>
    <w:p w:rsidR="002F6141" w:rsidRDefault="00C3499E" w:rsidP="00C3499E">
      <w:pPr>
        <w:spacing w:after="0"/>
        <w:jc w:val="both"/>
      </w:pPr>
      <w:r>
        <w:rPr>
          <w:lang w:bidi="ar-JO"/>
        </w:rPr>
        <w:lastRenderedPageBreak/>
        <w:t>The figure below shows the entity relationship for the system.</w:t>
      </w:r>
    </w:p>
    <w:p w:rsidR="002F6141" w:rsidRDefault="002F6141" w:rsidP="002F6141">
      <w:pPr>
        <w:spacing w:after="0"/>
        <w:ind w:left="720"/>
      </w:pPr>
    </w:p>
    <w:p w:rsidR="002F6141" w:rsidRDefault="002F6141" w:rsidP="002F6141">
      <w:pPr>
        <w:spacing w:after="0"/>
        <w:ind w:left="720"/>
      </w:pPr>
    </w:p>
    <w:p w:rsidR="002F6141" w:rsidRDefault="002F6141" w:rsidP="002F6141">
      <w:pPr>
        <w:jc w:val="center"/>
      </w:pPr>
      <w:bookmarkStart w:id="5" w:name="_References"/>
      <w:bookmarkEnd w:id="5"/>
      <w:r>
        <w:rPr>
          <w:noProof/>
        </w:rPr>
        <w:drawing>
          <wp:inline distT="0" distB="0" distL="0" distR="0" wp14:anchorId="18017D45" wp14:editId="145CE7F9">
            <wp:extent cx="5760720" cy="432816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28160"/>
                    </a:xfrm>
                    <a:prstGeom prst="rect">
                      <a:avLst/>
                    </a:prstGeom>
                  </pic:spPr>
                </pic:pic>
              </a:graphicData>
            </a:graphic>
          </wp:inline>
        </w:drawing>
      </w:r>
    </w:p>
    <w:p w:rsidR="002F6141" w:rsidRDefault="0095275E" w:rsidP="002F6141">
      <w:pPr>
        <w:jc w:val="center"/>
        <w:rPr>
          <w:rFonts w:asciiTheme="majorBidi" w:hAnsiTheme="majorBidi" w:cstheme="majorBidi"/>
          <w:i/>
          <w:iCs/>
          <w:color w:val="000000" w:themeColor="text1"/>
        </w:rPr>
      </w:pPr>
      <w:r w:rsidRPr="0095275E">
        <w:rPr>
          <w:rFonts w:asciiTheme="majorBidi" w:hAnsiTheme="majorBidi" w:cstheme="majorBidi"/>
          <w:i/>
          <w:iCs/>
          <w:color w:val="000000" w:themeColor="text1"/>
        </w:rPr>
        <w:t>Figure 1-1 Entity Relationship Diagram</w:t>
      </w:r>
    </w:p>
    <w:p w:rsidR="00CE5099" w:rsidRDefault="00CE5099" w:rsidP="002F6141">
      <w:pPr>
        <w:jc w:val="center"/>
        <w:rPr>
          <w:i/>
          <w:iCs/>
        </w:rPr>
      </w:pPr>
    </w:p>
    <w:p w:rsidR="00CE5099" w:rsidRDefault="00CE5099" w:rsidP="002F6141">
      <w:pPr>
        <w:jc w:val="center"/>
        <w:rPr>
          <w:i/>
          <w:iCs/>
        </w:rPr>
      </w:pPr>
    </w:p>
    <w:p w:rsidR="00CE5099" w:rsidRDefault="00CE5099" w:rsidP="002F6141">
      <w:pPr>
        <w:jc w:val="center"/>
        <w:rPr>
          <w:i/>
          <w:iCs/>
        </w:rPr>
      </w:pPr>
    </w:p>
    <w:p w:rsidR="00CE5099" w:rsidRDefault="00CE5099" w:rsidP="002F6141">
      <w:pPr>
        <w:jc w:val="center"/>
        <w:rPr>
          <w:i/>
          <w:iCs/>
        </w:rPr>
      </w:pPr>
    </w:p>
    <w:p w:rsidR="00CE5099" w:rsidRDefault="00CE5099" w:rsidP="002F6141">
      <w:pPr>
        <w:jc w:val="center"/>
        <w:rPr>
          <w:i/>
          <w:iCs/>
        </w:rPr>
      </w:pPr>
    </w:p>
    <w:p w:rsidR="00CE5099" w:rsidRDefault="00CE5099" w:rsidP="002F6141">
      <w:pPr>
        <w:jc w:val="center"/>
        <w:rPr>
          <w:i/>
          <w:iCs/>
        </w:rPr>
      </w:pPr>
    </w:p>
    <w:p w:rsidR="00CE5099" w:rsidRDefault="00CE5099" w:rsidP="002F6141">
      <w:pPr>
        <w:jc w:val="center"/>
        <w:rPr>
          <w:i/>
          <w:iCs/>
        </w:rPr>
      </w:pPr>
    </w:p>
    <w:p w:rsidR="00CE5099" w:rsidRDefault="00CE5099" w:rsidP="002F6141">
      <w:pPr>
        <w:jc w:val="center"/>
        <w:rPr>
          <w:i/>
          <w:iCs/>
        </w:rPr>
      </w:pPr>
    </w:p>
    <w:p w:rsidR="00CE5099" w:rsidRPr="0095275E" w:rsidRDefault="00CE5099" w:rsidP="00CE5099">
      <w:pPr>
        <w:rPr>
          <w:i/>
          <w:iCs/>
        </w:rPr>
      </w:pPr>
    </w:p>
    <w:p w:rsidR="00870587" w:rsidRDefault="00870587" w:rsidP="00870587">
      <w:pPr>
        <w:rPr>
          <w:lang w:bidi="ar-JO"/>
        </w:rPr>
      </w:pPr>
      <w:r>
        <w:lastRenderedPageBreak/>
        <w:t xml:space="preserve">We have many tables in our system, first one is table of books which has 15 books that </w:t>
      </w:r>
      <w:r>
        <w:rPr>
          <w:lang w:bidi="ar-JO"/>
        </w:rPr>
        <w:t>was split to three section:</w:t>
      </w:r>
    </w:p>
    <w:p w:rsidR="00870587" w:rsidRDefault="00870587" w:rsidP="00870587">
      <w:pPr>
        <w:pStyle w:val="a4"/>
        <w:numPr>
          <w:ilvl w:val="0"/>
          <w:numId w:val="16"/>
        </w:numPr>
        <w:rPr>
          <w:lang w:bidi="ar-JO"/>
        </w:rPr>
      </w:pPr>
      <w:r>
        <w:rPr>
          <w:lang w:bidi="ar-JO"/>
        </w:rPr>
        <w:t>Arts</w:t>
      </w:r>
    </w:p>
    <w:p w:rsidR="00870587" w:rsidRDefault="00870587" w:rsidP="00870587">
      <w:pPr>
        <w:pStyle w:val="a4"/>
        <w:numPr>
          <w:ilvl w:val="0"/>
          <w:numId w:val="16"/>
        </w:numPr>
        <w:rPr>
          <w:lang w:bidi="ar-JO"/>
        </w:rPr>
      </w:pPr>
      <w:r>
        <w:rPr>
          <w:lang w:bidi="ar-JO"/>
        </w:rPr>
        <w:t>Science</w:t>
      </w:r>
    </w:p>
    <w:p w:rsidR="00870587" w:rsidRDefault="00870587" w:rsidP="00870587">
      <w:pPr>
        <w:pStyle w:val="a4"/>
        <w:numPr>
          <w:ilvl w:val="0"/>
          <w:numId w:val="16"/>
        </w:numPr>
        <w:rPr>
          <w:lang w:bidi="ar-JO"/>
        </w:rPr>
      </w:pPr>
      <w:r>
        <w:rPr>
          <w:lang w:bidi="ar-JO"/>
        </w:rPr>
        <w:t>Math</w:t>
      </w:r>
    </w:p>
    <w:p w:rsidR="00870587" w:rsidRDefault="00870587" w:rsidP="00870587">
      <w:pPr>
        <w:rPr>
          <w:lang w:bidi="ar-JO"/>
        </w:rPr>
      </w:pPr>
      <w:r>
        <w:rPr>
          <w:rFonts w:eastAsiaTheme="minorHAnsi"/>
          <w:lang w:bidi="ar-JO"/>
        </w:rPr>
        <w:t xml:space="preserve">And </w:t>
      </w:r>
      <w:r w:rsidR="00CE5099">
        <w:rPr>
          <w:rFonts w:eastAsiaTheme="minorHAnsi"/>
          <w:lang w:bidi="ar-JO"/>
        </w:rPr>
        <w:t xml:space="preserve">see the status of every book that is available or not, </w:t>
      </w:r>
      <w:r>
        <w:rPr>
          <w:rFonts w:eastAsiaTheme="minorHAnsi"/>
          <w:lang w:bidi="ar-JO"/>
        </w:rPr>
        <w:t>more details shown in figure below.</w:t>
      </w:r>
    </w:p>
    <w:p w:rsidR="002F6141" w:rsidRDefault="002F6141" w:rsidP="002F6141">
      <w:pPr>
        <w:jc w:val="center"/>
      </w:pPr>
      <w:r>
        <w:rPr>
          <w:noProof/>
        </w:rPr>
        <w:drawing>
          <wp:inline distT="0" distB="0" distL="0" distR="0" wp14:anchorId="431AC349" wp14:editId="19D063E9">
            <wp:extent cx="5486400" cy="3077210"/>
            <wp:effectExtent l="0" t="0" r="0" b="889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77210"/>
                    </a:xfrm>
                    <a:prstGeom prst="rect">
                      <a:avLst/>
                    </a:prstGeom>
                  </pic:spPr>
                </pic:pic>
              </a:graphicData>
            </a:graphic>
          </wp:inline>
        </w:drawing>
      </w:r>
    </w:p>
    <w:p w:rsidR="002F6141" w:rsidRDefault="0095275E" w:rsidP="002F6141">
      <w:pPr>
        <w:jc w:val="center"/>
        <w:rPr>
          <w:rFonts w:asciiTheme="majorBidi" w:hAnsiTheme="majorBidi" w:cstheme="majorBidi"/>
          <w:i/>
          <w:iCs/>
          <w:color w:val="000000" w:themeColor="text1"/>
        </w:rPr>
      </w:pPr>
      <w:r w:rsidRPr="0095275E">
        <w:rPr>
          <w:rFonts w:asciiTheme="majorBidi" w:hAnsiTheme="majorBidi" w:cstheme="majorBidi"/>
          <w:i/>
          <w:iCs/>
          <w:color w:val="000000" w:themeColor="text1"/>
        </w:rPr>
        <w:t>Figure 1-2 Data of table Books</w:t>
      </w:r>
    </w:p>
    <w:p w:rsidR="00870587" w:rsidRDefault="00870587" w:rsidP="002F6141">
      <w:pPr>
        <w:jc w:val="center"/>
        <w:rPr>
          <w:rFonts w:asciiTheme="majorBidi" w:hAnsiTheme="majorBidi" w:cstheme="majorBidi"/>
          <w:i/>
          <w:iCs/>
          <w:color w:val="000000" w:themeColor="text1"/>
        </w:rPr>
      </w:pPr>
    </w:p>
    <w:p w:rsidR="00870587" w:rsidRDefault="00870587" w:rsidP="002F6141">
      <w:pPr>
        <w:jc w:val="center"/>
        <w:rPr>
          <w:rFonts w:asciiTheme="majorBidi" w:hAnsiTheme="majorBidi" w:cstheme="majorBidi"/>
          <w:i/>
          <w:iCs/>
          <w:color w:val="000000" w:themeColor="text1"/>
        </w:rPr>
      </w:pPr>
    </w:p>
    <w:p w:rsidR="00870587" w:rsidRPr="00870587" w:rsidRDefault="00870587" w:rsidP="00870587">
      <w:r>
        <w:t>As shown in figure below the contents of table users, we have for now six users that was registered in the web site.</w:t>
      </w:r>
    </w:p>
    <w:p w:rsidR="0095275E" w:rsidRDefault="0095275E" w:rsidP="002F6141">
      <w:pPr>
        <w:jc w:val="center"/>
      </w:pPr>
      <w:r>
        <w:rPr>
          <w:noProof/>
        </w:rPr>
        <w:drawing>
          <wp:inline distT="0" distB="0" distL="0" distR="0" wp14:anchorId="3B430302" wp14:editId="14D72A76">
            <wp:extent cx="5486400" cy="1595755"/>
            <wp:effectExtent l="0" t="0" r="0" b="4445"/>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595755"/>
                    </a:xfrm>
                    <a:prstGeom prst="rect">
                      <a:avLst/>
                    </a:prstGeom>
                  </pic:spPr>
                </pic:pic>
              </a:graphicData>
            </a:graphic>
          </wp:inline>
        </w:drawing>
      </w:r>
    </w:p>
    <w:p w:rsidR="00870587" w:rsidRPr="00CE5099" w:rsidRDefault="0095275E" w:rsidP="00CE5099">
      <w:pPr>
        <w:jc w:val="center"/>
        <w:rPr>
          <w:rFonts w:asciiTheme="majorBidi" w:hAnsiTheme="majorBidi" w:cstheme="majorBidi"/>
          <w:i/>
          <w:iCs/>
          <w:color w:val="000000" w:themeColor="text1"/>
        </w:rPr>
      </w:pPr>
      <w:r w:rsidRPr="0095275E">
        <w:rPr>
          <w:rFonts w:asciiTheme="majorBidi" w:hAnsiTheme="majorBidi" w:cstheme="majorBidi"/>
          <w:i/>
          <w:iCs/>
          <w:color w:val="000000" w:themeColor="text1"/>
        </w:rPr>
        <w:t>Figure 1-</w:t>
      </w:r>
      <w:r>
        <w:rPr>
          <w:rFonts w:asciiTheme="majorBidi" w:hAnsiTheme="majorBidi" w:cstheme="majorBidi"/>
          <w:i/>
          <w:iCs/>
          <w:color w:val="000000" w:themeColor="text1"/>
        </w:rPr>
        <w:t>3</w:t>
      </w:r>
      <w:r w:rsidRPr="0095275E">
        <w:rPr>
          <w:rFonts w:asciiTheme="majorBidi" w:hAnsiTheme="majorBidi" w:cstheme="majorBidi"/>
          <w:i/>
          <w:iCs/>
          <w:color w:val="000000" w:themeColor="text1"/>
        </w:rPr>
        <w:t xml:space="preserve"> Data of table </w:t>
      </w:r>
      <w:r>
        <w:rPr>
          <w:rFonts w:asciiTheme="majorBidi" w:hAnsiTheme="majorBidi" w:cstheme="majorBidi"/>
          <w:i/>
          <w:iCs/>
          <w:color w:val="000000" w:themeColor="text1"/>
        </w:rPr>
        <w:t>Users</w:t>
      </w:r>
    </w:p>
    <w:p w:rsidR="0095275E" w:rsidRPr="0095275E" w:rsidRDefault="0095275E" w:rsidP="002F6141">
      <w:pPr>
        <w:jc w:val="center"/>
        <w:rPr>
          <w:i/>
          <w:iCs/>
          <w:noProof/>
        </w:rPr>
      </w:pPr>
      <w:r w:rsidRPr="0095275E">
        <w:rPr>
          <w:i/>
          <w:iCs/>
          <w:noProof/>
        </w:rPr>
        <w:lastRenderedPageBreak/>
        <w:t xml:space="preserve"> </w:t>
      </w:r>
    </w:p>
    <w:p w:rsidR="0095275E" w:rsidRDefault="00870587" w:rsidP="00870587">
      <w:r>
        <w:t>And finally, here the contents of table owners, we have three owners for now as shown in figure below.</w:t>
      </w:r>
    </w:p>
    <w:p w:rsidR="002F6141" w:rsidRDefault="002F6141" w:rsidP="002F6141">
      <w:pPr>
        <w:jc w:val="center"/>
      </w:pPr>
      <w:r>
        <w:rPr>
          <w:noProof/>
        </w:rPr>
        <w:drawing>
          <wp:inline distT="0" distB="0" distL="0" distR="0" wp14:anchorId="2BABE8E2" wp14:editId="08DE7520">
            <wp:extent cx="4810125" cy="1000125"/>
            <wp:effectExtent l="0" t="0" r="9525" b="9525"/>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1000125"/>
                    </a:xfrm>
                    <a:prstGeom prst="rect">
                      <a:avLst/>
                    </a:prstGeom>
                  </pic:spPr>
                </pic:pic>
              </a:graphicData>
            </a:graphic>
          </wp:inline>
        </w:drawing>
      </w:r>
    </w:p>
    <w:p w:rsidR="002F6141" w:rsidRPr="0095275E" w:rsidRDefault="0095275E" w:rsidP="002F6141">
      <w:pPr>
        <w:jc w:val="center"/>
        <w:rPr>
          <w:i/>
          <w:iCs/>
        </w:rPr>
      </w:pPr>
      <w:r w:rsidRPr="0095275E">
        <w:rPr>
          <w:rFonts w:asciiTheme="majorBidi" w:hAnsiTheme="majorBidi" w:cstheme="majorBidi"/>
          <w:i/>
          <w:iCs/>
          <w:color w:val="000000" w:themeColor="text1"/>
        </w:rPr>
        <w:t>Figure 1-</w:t>
      </w:r>
      <w:r>
        <w:rPr>
          <w:rFonts w:asciiTheme="majorBidi" w:hAnsiTheme="majorBidi" w:cstheme="majorBidi"/>
          <w:i/>
          <w:iCs/>
          <w:color w:val="000000" w:themeColor="text1"/>
        </w:rPr>
        <w:t>4</w:t>
      </w:r>
      <w:r w:rsidRPr="0095275E">
        <w:rPr>
          <w:rFonts w:asciiTheme="majorBidi" w:hAnsiTheme="majorBidi" w:cstheme="majorBidi"/>
          <w:i/>
          <w:iCs/>
          <w:color w:val="000000" w:themeColor="text1"/>
        </w:rPr>
        <w:t xml:space="preserve"> Data of table Owners</w:t>
      </w:r>
    </w:p>
    <w:p w:rsidR="002F6141" w:rsidRDefault="002F6141" w:rsidP="002F6141">
      <w:pPr>
        <w:jc w:val="center"/>
      </w:pPr>
    </w:p>
    <w:p w:rsidR="0095275E" w:rsidRDefault="0095275E" w:rsidP="002F6141">
      <w:pPr>
        <w:jc w:val="center"/>
      </w:pPr>
    </w:p>
    <w:p w:rsidR="0095275E" w:rsidRDefault="0095275E" w:rsidP="00870587">
      <w:r>
        <w:t xml:space="preserve">And make two views </w:t>
      </w:r>
      <w:r w:rsidR="00870587">
        <w:t>to use it the owner to:</w:t>
      </w:r>
    </w:p>
    <w:p w:rsidR="00870587" w:rsidRDefault="00870587" w:rsidP="00870587">
      <w:pPr>
        <w:pStyle w:val="a4"/>
        <w:numPr>
          <w:ilvl w:val="0"/>
          <w:numId w:val="15"/>
        </w:numPr>
        <w:rPr>
          <w:lang w:bidi="ar-JO"/>
        </w:rPr>
      </w:pPr>
      <w:r>
        <w:rPr>
          <w:lang w:bidi="ar-JO"/>
        </w:rPr>
        <w:t>Display all Reservations.</w:t>
      </w:r>
    </w:p>
    <w:p w:rsidR="00870587" w:rsidRDefault="00870587" w:rsidP="00870587">
      <w:pPr>
        <w:pStyle w:val="a4"/>
        <w:numPr>
          <w:ilvl w:val="0"/>
          <w:numId w:val="15"/>
        </w:numPr>
        <w:rPr>
          <w:lang w:bidi="ar-JO"/>
        </w:rPr>
      </w:pPr>
      <w:r>
        <w:rPr>
          <w:lang w:bidi="ar-JO"/>
        </w:rPr>
        <w:t>Display the delays details to accept or reject it.</w:t>
      </w:r>
    </w:p>
    <w:p w:rsidR="00CE5099" w:rsidRDefault="00CE5099" w:rsidP="00CE5099">
      <w:pPr>
        <w:pStyle w:val="a4"/>
        <w:rPr>
          <w:rtl/>
          <w:lang w:bidi="ar-JO"/>
        </w:rPr>
      </w:pPr>
    </w:p>
    <w:p w:rsidR="002F6141" w:rsidRDefault="002F6141" w:rsidP="002F6141">
      <w:pPr>
        <w:jc w:val="center"/>
      </w:pPr>
      <w:r>
        <w:rPr>
          <w:noProof/>
        </w:rPr>
        <w:drawing>
          <wp:inline distT="0" distB="0" distL="0" distR="0" wp14:anchorId="0921EBF8" wp14:editId="25C3B70B">
            <wp:extent cx="3514725" cy="3438525"/>
            <wp:effectExtent l="0" t="0" r="9525" b="9525"/>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4725" cy="3438525"/>
                    </a:xfrm>
                    <a:prstGeom prst="rect">
                      <a:avLst/>
                    </a:prstGeom>
                  </pic:spPr>
                </pic:pic>
              </a:graphicData>
            </a:graphic>
          </wp:inline>
        </w:drawing>
      </w:r>
    </w:p>
    <w:p w:rsidR="0095275E" w:rsidRPr="0095275E" w:rsidRDefault="0095275E" w:rsidP="002F6141">
      <w:pPr>
        <w:jc w:val="center"/>
        <w:rPr>
          <w:i/>
          <w:iCs/>
        </w:rPr>
      </w:pPr>
      <w:r w:rsidRPr="0095275E">
        <w:rPr>
          <w:rFonts w:asciiTheme="majorBidi" w:hAnsiTheme="majorBidi" w:cstheme="majorBidi"/>
          <w:i/>
          <w:iCs/>
          <w:color w:val="000000" w:themeColor="text1"/>
        </w:rPr>
        <w:t>Figure 1-5 Some views that used</w:t>
      </w:r>
    </w:p>
    <w:sectPr w:rsidR="0095275E" w:rsidRPr="0095275E">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0EA" w:rsidRDefault="00DF10EA" w:rsidP="002F6141">
      <w:pPr>
        <w:spacing w:after="0" w:line="240" w:lineRule="auto"/>
      </w:pPr>
      <w:r>
        <w:separator/>
      </w:r>
    </w:p>
  </w:endnote>
  <w:endnote w:type="continuationSeparator" w:id="0">
    <w:p w:rsidR="00DF10EA" w:rsidRDefault="00DF10EA" w:rsidP="002F6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imesNewRomanPS-BoldMT">
    <w:altName w:val="Times New Roman"/>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0147016"/>
      <w:docPartObj>
        <w:docPartGallery w:val="Page Numbers (Bottom of Page)"/>
        <w:docPartUnique/>
      </w:docPartObj>
    </w:sdtPr>
    <w:sdtEndPr/>
    <w:sdtContent>
      <w:p w:rsidR="002F6141" w:rsidRDefault="002F6141">
        <w:pPr>
          <w:pStyle w:val="aa"/>
          <w:jc w:val="right"/>
        </w:pPr>
        <w:r>
          <w:fldChar w:fldCharType="begin"/>
        </w:r>
        <w:r>
          <w:instrText>PAGE   \* MERGEFORMAT</w:instrText>
        </w:r>
        <w:r>
          <w:fldChar w:fldCharType="separate"/>
        </w:r>
        <w:r>
          <w:rPr>
            <w:rtl/>
            <w:lang w:val="ar-SA"/>
          </w:rPr>
          <w:t>2</w:t>
        </w:r>
        <w:r>
          <w:fldChar w:fldCharType="end"/>
        </w:r>
      </w:p>
    </w:sdtContent>
  </w:sdt>
  <w:p w:rsidR="002F6141" w:rsidRDefault="002F614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0EA" w:rsidRDefault="00DF10EA" w:rsidP="002F6141">
      <w:pPr>
        <w:spacing w:after="0" w:line="240" w:lineRule="auto"/>
      </w:pPr>
      <w:r>
        <w:separator/>
      </w:r>
    </w:p>
  </w:footnote>
  <w:footnote w:type="continuationSeparator" w:id="0">
    <w:p w:rsidR="00DF10EA" w:rsidRDefault="00DF10EA" w:rsidP="002F61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F5351"/>
    <w:multiLevelType w:val="multilevel"/>
    <w:tmpl w:val="14E8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42994"/>
    <w:multiLevelType w:val="multilevel"/>
    <w:tmpl w:val="92F2F09C"/>
    <w:lvl w:ilvl="0">
      <w:start w:val="2"/>
      <w:numFmt w:val="decimal"/>
      <w:lvlText w:val="%1"/>
      <w:lvlJc w:val="left"/>
      <w:pPr>
        <w:ind w:left="384" w:hanging="384"/>
      </w:pPr>
    </w:lvl>
    <w:lvl w:ilvl="1">
      <w:start w:val="1"/>
      <w:numFmt w:val="decimal"/>
      <w:lvlText w:val="%1.%2"/>
      <w:lvlJc w:val="left"/>
      <w:pPr>
        <w:ind w:left="1104" w:hanging="384"/>
      </w:pPr>
    </w:lvl>
    <w:lvl w:ilvl="2">
      <w:start w:val="1"/>
      <w:numFmt w:val="decimal"/>
      <w:lvlText w:val="%1.%2.%3"/>
      <w:lvlJc w:val="left"/>
      <w:pPr>
        <w:ind w:left="1620" w:hanging="720"/>
      </w:pPr>
    </w:lvl>
    <w:lvl w:ilvl="3">
      <w:start w:val="1"/>
      <w:numFmt w:val="decimal"/>
      <w:lvlText w:val="%1.%2.%3.%4"/>
      <w:lvlJc w:val="left"/>
      <w:pPr>
        <w:ind w:left="2430" w:hanging="1080"/>
      </w:pPr>
    </w:lvl>
    <w:lvl w:ilvl="4">
      <w:start w:val="1"/>
      <w:numFmt w:val="decimal"/>
      <w:lvlText w:val="%1.%2.%3.%4.%5"/>
      <w:lvlJc w:val="left"/>
      <w:pPr>
        <w:ind w:left="2880" w:hanging="1080"/>
      </w:pPr>
    </w:lvl>
    <w:lvl w:ilvl="5">
      <w:start w:val="1"/>
      <w:numFmt w:val="decimal"/>
      <w:lvlText w:val="%1.%2.%3.%4.%5.%6"/>
      <w:lvlJc w:val="left"/>
      <w:pPr>
        <w:ind w:left="3690" w:hanging="1440"/>
      </w:pPr>
    </w:lvl>
    <w:lvl w:ilvl="6">
      <w:start w:val="1"/>
      <w:numFmt w:val="decimal"/>
      <w:lvlText w:val="%1.%2.%3.%4.%5.%6.%7"/>
      <w:lvlJc w:val="left"/>
      <w:pPr>
        <w:ind w:left="4140" w:hanging="1440"/>
      </w:pPr>
    </w:lvl>
    <w:lvl w:ilvl="7">
      <w:start w:val="1"/>
      <w:numFmt w:val="decimal"/>
      <w:lvlText w:val="%1.%2.%3.%4.%5.%6.%7.%8"/>
      <w:lvlJc w:val="left"/>
      <w:pPr>
        <w:ind w:left="4950" w:hanging="1800"/>
      </w:pPr>
    </w:lvl>
    <w:lvl w:ilvl="8">
      <w:start w:val="1"/>
      <w:numFmt w:val="decimal"/>
      <w:lvlText w:val="%1.%2.%3.%4.%5.%6.%7.%8.%9"/>
      <w:lvlJc w:val="left"/>
      <w:pPr>
        <w:ind w:left="5400" w:hanging="1800"/>
      </w:pPr>
    </w:lvl>
  </w:abstractNum>
  <w:abstractNum w:abstractNumId="2" w15:restartNumberingAfterBreak="0">
    <w:nsid w:val="22666134"/>
    <w:multiLevelType w:val="hybridMultilevel"/>
    <w:tmpl w:val="979CCED0"/>
    <w:lvl w:ilvl="0" w:tplc="04090001">
      <w:start w:val="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FF38A8"/>
    <w:multiLevelType w:val="hybridMultilevel"/>
    <w:tmpl w:val="835E4ECA"/>
    <w:lvl w:ilvl="0" w:tplc="6518A9C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9D04163"/>
    <w:multiLevelType w:val="multilevel"/>
    <w:tmpl w:val="958485E6"/>
    <w:lvl w:ilvl="0">
      <w:start w:val="3"/>
      <w:numFmt w:val="decimal"/>
      <w:lvlText w:val="%1"/>
      <w:lvlJc w:val="left"/>
      <w:pPr>
        <w:ind w:left="384" w:hanging="384"/>
      </w:pPr>
    </w:lvl>
    <w:lvl w:ilvl="1">
      <w:start w:val="2"/>
      <w:numFmt w:val="decimal"/>
      <w:lvlText w:val="%1.%2"/>
      <w:lvlJc w:val="left"/>
      <w:pPr>
        <w:ind w:left="1104" w:hanging="384"/>
      </w:pPr>
    </w:lvl>
    <w:lvl w:ilvl="2">
      <w:start w:val="1"/>
      <w:numFmt w:val="decimal"/>
      <w:lvlText w:val="%1.%2.%3"/>
      <w:lvlJc w:val="left"/>
      <w:pPr>
        <w:ind w:left="72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5" w15:restartNumberingAfterBreak="0">
    <w:nsid w:val="31454F13"/>
    <w:multiLevelType w:val="multilevel"/>
    <w:tmpl w:val="684CAD56"/>
    <w:lvl w:ilvl="0">
      <w:start w:val="3"/>
      <w:numFmt w:val="decimal"/>
      <w:lvlText w:val="%1"/>
      <w:lvlJc w:val="left"/>
      <w:pPr>
        <w:ind w:left="540" w:hanging="540"/>
      </w:pPr>
    </w:lvl>
    <w:lvl w:ilvl="1">
      <w:start w:val="4"/>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37A85899"/>
    <w:multiLevelType w:val="hybridMultilevel"/>
    <w:tmpl w:val="AA4E1AC6"/>
    <w:lvl w:ilvl="0" w:tplc="CB8E897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7A573A"/>
    <w:multiLevelType w:val="hybridMultilevel"/>
    <w:tmpl w:val="9042DEEE"/>
    <w:lvl w:ilvl="0" w:tplc="38DA6CF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F8125C"/>
    <w:multiLevelType w:val="multilevel"/>
    <w:tmpl w:val="FD58AA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1D96AFD"/>
    <w:multiLevelType w:val="multilevel"/>
    <w:tmpl w:val="6CCA0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BE3CEF"/>
    <w:multiLevelType w:val="multilevel"/>
    <w:tmpl w:val="D77898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6196687"/>
    <w:multiLevelType w:val="hybridMultilevel"/>
    <w:tmpl w:val="E9E22F34"/>
    <w:lvl w:ilvl="0" w:tplc="0330876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8B04F0C"/>
    <w:multiLevelType w:val="multilevel"/>
    <w:tmpl w:val="6CB8334C"/>
    <w:lvl w:ilvl="0">
      <w:start w:val="4"/>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3" w15:restartNumberingAfterBreak="0">
    <w:nsid w:val="574D77A2"/>
    <w:multiLevelType w:val="multilevel"/>
    <w:tmpl w:val="38C8AC22"/>
    <w:lvl w:ilvl="0">
      <w:start w:val="1"/>
      <w:numFmt w:val="decimal"/>
      <w:lvlText w:val="%1"/>
      <w:lvlJc w:val="left"/>
      <w:pPr>
        <w:ind w:left="360" w:hanging="360"/>
      </w:pPr>
    </w:lvl>
    <w:lvl w:ilvl="1">
      <w:start w:val="1"/>
      <w:numFmt w:val="decimal"/>
      <w:lvlText w:val="%1.%2"/>
      <w:lvlJc w:val="left"/>
      <w:pPr>
        <w:ind w:left="900" w:hanging="360"/>
      </w:pPr>
      <w:rPr>
        <w:color w:val="000000" w:themeColor="text1"/>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4" w15:restartNumberingAfterBreak="0">
    <w:nsid w:val="70A3731B"/>
    <w:multiLevelType w:val="hybridMultilevel"/>
    <w:tmpl w:val="C6B81060"/>
    <w:lvl w:ilvl="0" w:tplc="875E8430">
      <w:start w:val="1"/>
      <w:numFmt w:val="upperLetter"/>
      <w:lvlText w:val="%1."/>
      <w:lvlJc w:val="left"/>
      <w:pPr>
        <w:ind w:left="720" w:hanging="360"/>
      </w:pPr>
      <w:rPr>
        <w:rFonts w:asciiTheme="majorBidi" w:hAnsiTheme="majorBidi" w:cstheme="majorBidi"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56C0D8E"/>
    <w:multiLevelType w:val="hybridMultilevel"/>
    <w:tmpl w:val="6D2E01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8"/>
    <w:lvlOverride w:ilvl="0">
      <w:startOverride w:val="1"/>
      <w:lvl w:ilvl="0">
        <w:start w:val="1"/>
        <w:numFmt w:val="upp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
    <w:abstractNumId w:val="5"/>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141"/>
    <w:rsid w:val="002F6141"/>
    <w:rsid w:val="00363032"/>
    <w:rsid w:val="003E4422"/>
    <w:rsid w:val="006F6BF3"/>
    <w:rsid w:val="00833E16"/>
    <w:rsid w:val="00852775"/>
    <w:rsid w:val="00870587"/>
    <w:rsid w:val="0095275E"/>
    <w:rsid w:val="00C14B75"/>
    <w:rsid w:val="00C3499E"/>
    <w:rsid w:val="00CE5099"/>
    <w:rsid w:val="00DB5995"/>
    <w:rsid w:val="00DF10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3D92"/>
  <w15:chartTrackingRefBased/>
  <w15:docId w15:val="{70230AD8-0334-428C-9177-C57393F8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F6141"/>
    <w:pPr>
      <w:spacing w:after="200" w:line="276" w:lineRule="auto"/>
    </w:pPr>
    <w:rPr>
      <w:rFonts w:eastAsiaTheme="minorEastAsia"/>
    </w:rPr>
  </w:style>
  <w:style w:type="paragraph" w:styleId="1">
    <w:name w:val="heading 1"/>
    <w:basedOn w:val="a"/>
    <w:next w:val="a"/>
    <w:link w:val="1Char"/>
    <w:uiPriority w:val="9"/>
    <w:qFormat/>
    <w:rsid w:val="002F6141"/>
    <w:pPr>
      <w:keepNext/>
      <w:keepLines/>
      <w:pBdr>
        <w:bottom w:val="single" w:sz="12" w:space="1" w:color="44546A" w:themeColor="text2"/>
      </w:pBdr>
      <w:spacing w:before="720" w:after="240"/>
      <w:jc w:val="center"/>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Char"/>
    <w:uiPriority w:val="9"/>
    <w:semiHidden/>
    <w:unhideWhenUsed/>
    <w:qFormat/>
    <w:rsid w:val="002F6141"/>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2F6141"/>
    <w:rPr>
      <w:rFonts w:asciiTheme="majorHAnsi" w:eastAsiaTheme="majorEastAsia" w:hAnsiTheme="majorHAnsi" w:cstheme="majorBidi"/>
      <w:b/>
      <w:bCs/>
      <w:color w:val="2F5496" w:themeColor="accent1" w:themeShade="BF"/>
      <w:sz w:val="28"/>
      <w:szCs w:val="28"/>
    </w:rPr>
  </w:style>
  <w:style w:type="character" w:customStyle="1" w:styleId="2Char">
    <w:name w:val="عنوان 2 Char"/>
    <w:basedOn w:val="a0"/>
    <w:link w:val="2"/>
    <w:uiPriority w:val="9"/>
    <w:semiHidden/>
    <w:rsid w:val="002F6141"/>
    <w:rPr>
      <w:rFonts w:asciiTheme="majorHAnsi" w:eastAsiaTheme="majorEastAsia" w:hAnsiTheme="majorHAnsi" w:cstheme="majorBidi"/>
      <w:b/>
      <w:bCs/>
      <w:color w:val="4472C4" w:themeColor="accent1"/>
      <w:sz w:val="26"/>
      <w:szCs w:val="26"/>
    </w:rPr>
  </w:style>
  <w:style w:type="character" w:styleId="Hyperlink">
    <w:name w:val="Hyperlink"/>
    <w:basedOn w:val="a0"/>
    <w:uiPriority w:val="99"/>
    <w:unhideWhenUsed/>
    <w:rsid w:val="002F6141"/>
    <w:rPr>
      <w:color w:val="0563C1" w:themeColor="hyperlink"/>
      <w:u w:val="single"/>
    </w:rPr>
  </w:style>
  <w:style w:type="paragraph" w:styleId="a3">
    <w:name w:val="Normal (Web)"/>
    <w:basedOn w:val="a"/>
    <w:uiPriority w:val="99"/>
    <w:semiHidden/>
    <w:unhideWhenUsed/>
    <w:rsid w:val="002F6141"/>
    <w:pPr>
      <w:spacing w:before="100" w:beforeAutospacing="1" w:after="100" w:afterAutospacing="1" w:line="240" w:lineRule="auto"/>
    </w:pPr>
    <w:rPr>
      <w:rFonts w:ascii="Times New Roman" w:eastAsia="Times New Roman" w:hAnsi="Times New Roman" w:cs="Times New Roman"/>
      <w:sz w:val="24"/>
      <w:szCs w:val="24"/>
    </w:rPr>
  </w:style>
  <w:style w:type="paragraph" w:styleId="10">
    <w:name w:val="toc 1"/>
    <w:basedOn w:val="a"/>
    <w:next w:val="a"/>
    <w:autoRedefine/>
    <w:uiPriority w:val="39"/>
    <w:semiHidden/>
    <w:unhideWhenUsed/>
    <w:qFormat/>
    <w:rsid w:val="002F6141"/>
    <w:pPr>
      <w:spacing w:after="100"/>
    </w:pPr>
    <w:rPr>
      <w:lang w:eastAsia="ja-JP"/>
    </w:rPr>
  </w:style>
  <w:style w:type="paragraph" w:styleId="20">
    <w:name w:val="toc 2"/>
    <w:basedOn w:val="a"/>
    <w:next w:val="a"/>
    <w:autoRedefine/>
    <w:uiPriority w:val="39"/>
    <w:semiHidden/>
    <w:unhideWhenUsed/>
    <w:qFormat/>
    <w:rsid w:val="002F6141"/>
    <w:pPr>
      <w:spacing w:after="100"/>
      <w:ind w:left="220"/>
    </w:pPr>
    <w:rPr>
      <w:lang w:eastAsia="ja-JP"/>
    </w:rPr>
  </w:style>
  <w:style w:type="paragraph" w:styleId="a4">
    <w:name w:val="List Paragraph"/>
    <w:basedOn w:val="a"/>
    <w:uiPriority w:val="34"/>
    <w:qFormat/>
    <w:rsid w:val="002F6141"/>
    <w:pPr>
      <w:ind w:left="720"/>
      <w:contextualSpacing/>
    </w:pPr>
    <w:rPr>
      <w:rFonts w:eastAsiaTheme="minorHAnsi"/>
    </w:rPr>
  </w:style>
  <w:style w:type="paragraph" w:styleId="a5">
    <w:name w:val="TOC Heading"/>
    <w:basedOn w:val="1"/>
    <w:next w:val="a"/>
    <w:uiPriority w:val="39"/>
    <w:semiHidden/>
    <w:unhideWhenUsed/>
    <w:qFormat/>
    <w:rsid w:val="002F6141"/>
    <w:pPr>
      <w:outlineLvl w:val="9"/>
    </w:pPr>
    <w:rPr>
      <w:lang w:eastAsia="ja-JP"/>
    </w:rPr>
  </w:style>
  <w:style w:type="character" w:styleId="a6">
    <w:name w:val="Intense Emphasis"/>
    <w:basedOn w:val="a0"/>
    <w:uiPriority w:val="21"/>
    <w:qFormat/>
    <w:rsid w:val="002F6141"/>
    <w:rPr>
      <w:i/>
      <w:iCs/>
      <w:color w:val="4472C4" w:themeColor="accent1"/>
    </w:rPr>
  </w:style>
  <w:style w:type="table" w:styleId="a7">
    <w:name w:val="Table Grid"/>
    <w:basedOn w:val="a1"/>
    <w:uiPriority w:val="59"/>
    <w:rsid w:val="002F6141"/>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line number"/>
    <w:basedOn w:val="a0"/>
    <w:uiPriority w:val="99"/>
    <w:semiHidden/>
    <w:unhideWhenUsed/>
    <w:rsid w:val="002F6141"/>
  </w:style>
  <w:style w:type="paragraph" w:styleId="a9">
    <w:name w:val="header"/>
    <w:basedOn w:val="a"/>
    <w:link w:val="Char"/>
    <w:uiPriority w:val="99"/>
    <w:unhideWhenUsed/>
    <w:rsid w:val="002F6141"/>
    <w:pPr>
      <w:tabs>
        <w:tab w:val="center" w:pos="4320"/>
        <w:tab w:val="right" w:pos="8640"/>
      </w:tabs>
      <w:spacing w:after="0" w:line="240" w:lineRule="auto"/>
    </w:pPr>
  </w:style>
  <w:style w:type="character" w:customStyle="1" w:styleId="Char">
    <w:name w:val="رأس الصفحة Char"/>
    <w:basedOn w:val="a0"/>
    <w:link w:val="a9"/>
    <w:uiPriority w:val="99"/>
    <w:rsid w:val="002F6141"/>
    <w:rPr>
      <w:rFonts w:eastAsiaTheme="minorEastAsia"/>
    </w:rPr>
  </w:style>
  <w:style w:type="paragraph" w:styleId="aa">
    <w:name w:val="footer"/>
    <w:basedOn w:val="a"/>
    <w:link w:val="Char0"/>
    <w:uiPriority w:val="99"/>
    <w:unhideWhenUsed/>
    <w:rsid w:val="002F6141"/>
    <w:pPr>
      <w:tabs>
        <w:tab w:val="center" w:pos="4320"/>
        <w:tab w:val="right" w:pos="8640"/>
      </w:tabs>
      <w:spacing w:after="0" w:line="240" w:lineRule="auto"/>
    </w:pPr>
  </w:style>
  <w:style w:type="character" w:customStyle="1" w:styleId="Char0">
    <w:name w:val="تذييل الصفحة Char"/>
    <w:basedOn w:val="a0"/>
    <w:link w:val="aa"/>
    <w:uiPriority w:val="99"/>
    <w:rsid w:val="002F6141"/>
    <w:rPr>
      <w:rFonts w:eastAsiaTheme="minorEastAsia"/>
    </w:rPr>
  </w:style>
  <w:style w:type="character" w:styleId="ab">
    <w:name w:val="Unresolved Mention"/>
    <w:basedOn w:val="a0"/>
    <w:uiPriority w:val="99"/>
    <w:semiHidden/>
    <w:unhideWhenUsed/>
    <w:rsid w:val="002F61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53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Senior-I-Internet-of-Things.docx"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file:///C:\Users\User\Downloads\Senior-I-Internet-of-Things.docx" TargetMode="External"/><Relationship Id="rId4" Type="http://schemas.openxmlformats.org/officeDocument/2006/relationships/webSettings" Target="webSettings.xml"/><Relationship Id="rId9" Type="http://schemas.openxmlformats.org/officeDocument/2006/relationships/hyperlink" Target="file:///C:\Users\User\Downloads\Senior-I-Internet-of-Things.docx" TargetMode="External"/><Relationship Id="rId14" Type="http://schemas.openxmlformats.org/officeDocument/2006/relationships/image" Target="media/image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495</Words>
  <Characters>2824</Characters>
  <Application>Microsoft Office Word</Application>
  <DocSecurity>0</DocSecurity>
  <Lines>23</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Wesam Amarneh</dc:creator>
  <cp:keywords/>
  <dc:description/>
  <cp:lastModifiedBy>Wesam Amarneh</cp:lastModifiedBy>
  <cp:revision>4</cp:revision>
  <dcterms:created xsi:type="dcterms:W3CDTF">2019-01-10T08:22:00Z</dcterms:created>
  <dcterms:modified xsi:type="dcterms:W3CDTF">2019-01-11T15:38:00Z</dcterms:modified>
</cp:coreProperties>
</file>