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95B4C" w14:textId="77777777" w:rsidR="00890851" w:rsidRDefault="00890851" w:rsidP="00890851">
      <w:r>
        <w:t>What is Tron (TRX) ?</w:t>
      </w:r>
    </w:p>
    <w:p w14:paraId="3D302722" w14:textId="77777777" w:rsidR="00890851" w:rsidRDefault="00890851" w:rsidP="00890851"/>
    <w:p w14:paraId="7B5A29DA" w14:textId="77777777" w:rsidR="00890851" w:rsidRDefault="00890851" w:rsidP="00890851">
      <w:r>
        <w:t>Tron has become a popular cryptocurrency.</w:t>
      </w:r>
    </w:p>
    <w:p w14:paraId="4D047C9E" w14:textId="77777777" w:rsidR="00890851" w:rsidRDefault="00890851" w:rsidP="00890851">
      <w:r>
        <w:t>TRON was designed to meet the needs of the next generation of social media users. People who want to share a lot of content will find it useful.</w:t>
      </w:r>
    </w:p>
    <w:p w14:paraId="402D8CF2" w14:textId="77777777" w:rsidR="00890851" w:rsidRDefault="00890851" w:rsidP="00890851"/>
    <w:p w14:paraId="2E84E7B2" w14:textId="77777777" w:rsidR="00890851" w:rsidRDefault="00890851" w:rsidP="00890851">
      <w:r>
        <w:t>Traditional social media companies monetize user data without users' knowledge and end up generating lots of money at the expense of community members. TRX is trying to change that by offering a model that puts users in control of their data.</w:t>
      </w:r>
    </w:p>
    <w:p w14:paraId="3BB971F4" w14:textId="77777777" w:rsidR="00890851" w:rsidRDefault="00890851" w:rsidP="00890851"/>
    <w:p w14:paraId="545572C2" w14:textId="77777777" w:rsidR="00890851" w:rsidRDefault="00890851" w:rsidP="00890851">
      <w:r>
        <w:t>Also, the TRON network ensures that you are compensated for the content. In addition to the decentralization of the Internet, dApps (Decentralized Applications) are also supported.</w:t>
      </w:r>
    </w:p>
    <w:p w14:paraId="6D206380" w14:textId="77777777" w:rsidR="00890851" w:rsidRDefault="00890851" w:rsidP="00890851"/>
    <w:p w14:paraId="0E961C57" w14:textId="77777777" w:rsidR="00890851" w:rsidRDefault="00890851" w:rsidP="00890851">
      <w:r>
        <w:t>There are no transaction fees for TRX, which is quite a remarkable achievement. On top of that, the network is capable of supporting 2000 transactions per second.</w:t>
      </w:r>
    </w:p>
    <w:p w14:paraId="2FC9EC61" w14:textId="77777777" w:rsidR="00890851" w:rsidRDefault="00890851" w:rsidP="00890851"/>
    <w:p w14:paraId="40AECF25" w14:textId="707E169C" w:rsidR="000D0A14" w:rsidRDefault="00890851" w:rsidP="00890851">
      <w:r>
        <w:t>Its native token TRX can be bought on many cryptocurrencies.</w:t>
      </w:r>
    </w:p>
    <w:sectPr w:rsidR="000D0A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A14"/>
    <w:rsid w:val="000D0A14"/>
    <w:rsid w:val="00162601"/>
    <w:rsid w:val="002D546E"/>
    <w:rsid w:val="00520740"/>
    <w:rsid w:val="00596F8B"/>
    <w:rsid w:val="008908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A903ECA"/>
  <w15:chartTrackingRefBased/>
  <w15:docId w15:val="{48A78400-2672-044D-89A1-F538F1AD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01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732</Characters>
  <Application>Microsoft Office Word</Application>
  <DocSecurity>0</DocSecurity>
  <Lines>19</Lines>
  <Paragraphs>7</Paragraphs>
  <ScaleCrop>false</ScaleCrop>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 Reibchen</dc:creator>
  <cp:keywords/>
  <dc:description/>
  <cp:lastModifiedBy>Corinna Reibchen</cp:lastModifiedBy>
  <cp:revision>3</cp:revision>
  <dcterms:created xsi:type="dcterms:W3CDTF">2022-11-14T22:29:00Z</dcterms:created>
  <dcterms:modified xsi:type="dcterms:W3CDTF">2022-11-14T22:30:00Z</dcterms:modified>
</cp:coreProperties>
</file>