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66DB" w14:textId="32F9428B" w:rsidR="002B4240" w:rsidRPr="00E03DDC" w:rsidRDefault="003758F0" w:rsidP="002B4240">
      <w:pPr>
        <w:rPr>
          <w:b/>
          <w:bCs/>
        </w:rPr>
      </w:pPr>
      <w:r>
        <w:rPr>
          <w:b/>
          <w:bCs/>
        </w:rPr>
        <w:t xml:space="preserve">Produkte auf </w:t>
      </w:r>
      <w:proofErr w:type="spellStart"/>
      <w:r>
        <w:rPr>
          <w:b/>
          <w:bCs/>
        </w:rPr>
        <w:t>Kryptobörsen</w:t>
      </w:r>
      <w:proofErr w:type="spellEnd"/>
    </w:p>
    <w:p w14:paraId="2C2A8852" w14:textId="77777777" w:rsidR="002B4240" w:rsidRPr="00E03DDC" w:rsidRDefault="002B4240" w:rsidP="002B4240"/>
    <w:p w14:paraId="1EB00294" w14:textId="1BCA1A34" w:rsidR="00162601" w:rsidRDefault="003758F0" w:rsidP="002B4240">
      <w:r>
        <w:t xml:space="preserve">Wie Du es von Deiner Bank kennst, gibt es auch von </w:t>
      </w:r>
      <w:proofErr w:type="spellStart"/>
      <w:r>
        <w:t>Kryptobörsen</w:t>
      </w:r>
      <w:proofErr w:type="spellEnd"/>
      <w:r>
        <w:t xml:space="preserve"> unterschiedliche </w:t>
      </w:r>
      <w:r w:rsidR="00F6094B">
        <w:t>Produkte,</w:t>
      </w:r>
      <w:r>
        <w:t xml:space="preserve"> in die Du investieren kannst.</w:t>
      </w:r>
    </w:p>
    <w:p w14:paraId="0C44B39D" w14:textId="42AB3BAB" w:rsidR="003758F0" w:rsidRDefault="003758F0" w:rsidP="002B4240"/>
    <w:p w14:paraId="3E1CDA59" w14:textId="35940856" w:rsidR="003758F0" w:rsidRDefault="003758F0" w:rsidP="002B4240">
      <w:r>
        <w:t xml:space="preserve">Im </w:t>
      </w:r>
      <w:proofErr w:type="spellStart"/>
      <w:r>
        <w:t>Kryptobereich</w:t>
      </w:r>
      <w:proofErr w:type="spellEnd"/>
      <w:r>
        <w:t xml:space="preserve"> ist es jedoch so, dass fast wöchentlich neue Produkte herausgebracht werden. Je nach Börse gibt es unterschiedlich viele Produkte. Wir möchten Dir in diesem Video einen Überblick über einige Produktbereiche geben, die von </w:t>
      </w:r>
      <w:proofErr w:type="spellStart"/>
      <w:r>
        <w:t>Kryptobörsen</w:t>
      </w:r>
      <w:proofErr w:type="spellEnd"/>
      <w:r>
        <w:t xml:space="preserve"> angeboten werden. Du kannst dir dann die Produkte aussuchen, die für Dich in Frage kommen.</w:t>
      </w:r>
    </w:p>
    <w:p w14:paraId="0B10ACCD" w14:textId="19C1FAFC" w:rsidR="003758F0" w:rsidRDefault="003758F0" w:rsidP="002B4240"/>
    <w:p w14:paraId="6937726D" w14:textId="6D3BB88D" w:rsidR="003758F0" w:rsidRDefault="003758F0" w:rsidP="003758F0">
      <w:r w:rsidRPr="00F6094B">
        <w:rPr>
          <w:b/>
          <w:bCs/>
        </w:rPr>
        <w:t>1. Trading</w:t>
      </w:r>
      <w:r>
        <w:br/>
      </w:r>
      <w:r w:rsidRPr="003758F0">
        <w:t>Du kannst auf jeder Börse Kryptowährungen jederzeit kaufen</w:t>
      </w:r>
      <w:r>
        <w:t xml:space="preserve">, </w:t>
      </w:r>
      <w:r w:rsidRPr="003758F0">
        <w:t>verkaufen</w:t>
      </w:r>
      <w:r>
        <w:t xml:space="preserve"> oder </w:t>
      </w:r>
      <w:r w:rsidR="00F6094B" w:rsidRPr="003758F0">
        <w:t>weiterleiten!</w:t>
      </w:r>
    </w:p>
    <w:p w14:paraId="36EBD90E" w14:textId="10F2C275" w:rsidR="003758F0" w:rsidRDefault="003758F0" w:rsidP="003758F0"/>
    <w:p w14:paraId="3CB1B7F7" w14:textId="008F2BA1" w:rsidR="003758F0" w:rsidRPr="0076772C" w:rsidRDefault="003758F0" w:rsidP="003758F0">
      <w:r w:rsidRPr="00F6094B">
        <w:rPr>
          <w:b/>
          <w:bCs/>
        </w:rPr>
        <w:t xml:space="preserve">2. </w:t>
      </w:r>
      <w:proofErr w:type="spellStart"/>
      <w:r w:rsidRPr="00F6094B">
        <w:rPr>
          <w:b/>
          <w:bCs/>
        </w:rPr>
        <w:t>Staking</w:t>
      </w:r>
      <w:proofErr w:type="spellEnd"/>
      <w:r>
        <w:br/>
      </w:r>
      <w:r w:rsidRPr="003758F0">
        <w:t>Du legst Deine Kryptowährungen für einen bestimmten Zeitraum fest</w:t>
      </w:r>
      <w:r w:rsidRPr="003758F0">
        <w:br/>
      </w:r>
      <w:r w:rsidRPr="0076772C">
        <w:t xml:space="preserve">1,7,14 Tage oder mehrere Monate und bekommst dafür </w:t>
      </w:r>
      <w:proofErr w:type="spellStart"/>
      <w:r w:rsidRPr="0076772C">
        <w:t>Rewards</w:t>
      </w:r>
      <w:proofErr w:type="spellEnd"/>
      <w:r w:rsidRPr="0076772C">
        <w:t xml:space="preserve"> (=Zinsen)</w:t>
      </w:r>
    </w:p>
    <w:p w14:paraId="799C7C06" w14:textId="034EDF5B" w:rsidR="003758F0" w:rsidRPr="0076772C" w:rsidRDefault="003758F0" w:rsidP="003758F0"/>
    <w:p w14:paraId="7011D8D5" w14:textId="77777777" w:rsidR="003758F0" w:rsidRPr="003758F0" w:rsidRDefault="003758F0" w:rsidP="003758F0">
      <w:r w:rsidRPr="00F6094B">
        <w:rPr>
          <w:b/>
          <w:bCs/>
        </w:rPr>
        <w:t>3. Lending</w:t>
      </w:r>
      <w:r w:rsidRPr="003758F0">
        <w:br/>
        <w:t>Du verleihst Deine Kryptowährungen an andere (= Kreditvergabe) oder Du kannst Dir Geld leihen (Kreditaufnahme)</w:t>
      </w:r>
    </w:p>
    <w:p w14:paraId="03DB4C33" w14:textId="3EBF02B0" w:rsidR="003758F0" w:rsidRDefault="003758F0" w:rsidP="003758F0"/>
    <w:p w14:paraId="7D0A44AE" w14:textId="636C22CE" w:rsidR="003758F0" w:rsidRPr="003758F0" w:rsidRDefault="003758F0" w:rsidP="003758F0">
      <w:r w:rsidRPr="00F6094B">
        <w:rPr>
          <w:b/>
          <w:bCs/>
        </w:rPr>
        <w:t xml:space="preserve">4. </w:t>
      </w:r>
      <w:proofErr w:type="spellStart"/>
      <w:r w:rsidRPr="00F6094B">
        <w:rPr>
          <w:b/>
          <w:bCs/>
        </w:rPr>
        <w:t>Liquidity</w:t>
      </w:r>
      <w:proofErr w:type="spellEnd"/>
      <w:r w:rsidRPr="00F6094B">
        <w:rPr>
          <w:b/>
          <w:bCs/>
        </w:rPr>
        <w:t xml:space="preserve"> Mining </w:t>
      </w:r>
      <w:r>
        <w:br/>
      </w:r>
      <w:r w:rsidRPr="003758F0">
        <w:t xml:space="preserve">Du gibt Liquidität in die </w:t>
      </w:r>
      <w:proofErr w:type="spellStart"/>
      <w:r w:rsidRPr="003758F0">
        <w:t>Kryptobörse</w:t>
      </w:r>
      <w:proofErr w:type="spellEnd"/>
      <w:r w:rsidRPr="003758F0">
        <w:t xml:space="preserve"> rein</w:t>
      </w:r>
      <w:r>
        <w:t>. Dies gibt es vorwiegend bei dezentralen Börsen.</w:t>
      </w:r>
    </w:p>
    <w:p w14:paraId="40D6F62D" w14:textId="59D34342" w:rsidR="003758F0" w:rsidRDefault="003758F0" w:rsidP="003758F0"/>
    <w:p w14:paraId="6C87754C" w14:textId="3EAF5EBB" w:rsidR="003758F0" w:rsidRDefault="003758F0" w:rsidP="003758F0">
      <w:r w:rsidRPr="00F6094B">
        <w:rPr>
          <w:b/>
          <w:bCs/>
        </w:rPr>
        <w:t>5. Dual Investments (hochrisikoreich)</w:t>
      </w:r>
      <w:r>
        <w:br/>
      </w:r>
      <w:r w:rsidRPr="003758F0">
        <w:t xml:space="preserve">Wetten auf </w:t>
      </w:r>
      <w:proofErr w:type="gramStart"/>
      <w:r w:rsidRPr="003758F0">
        <w:t xml:space="preserve">steigende </w:t>
      </w:r>
      <w:r>
        <w:t xml:space="preserve"> </w:t>
      </w:r>
      <w:r w:rsidRPr="003758F0">
        <w:t>fallende</w:t>
      </w:r>
      <w:proofErr w:type="gramEnd"/>
      <w:r w:rsidRPr="003758F0">
        <w:t xml:space="preserve"> Kurse bei 2 </w:t>
      </w:r>
      <w:proofErr w:type="spellStart"/>
      <w:r w:rsidRPr="003758F0">
        <w:t>Krytowährungen</w:t>
      </w:r>
      <w:proofErr w:type="spellEnd"/>
      <w:r w:rsidRPr="003758F0">
        <w:t xml:space="preserve"> !</w:t>
      </w:r>
    </w:p>
    <w:p w14:paraId="68D20300" w14:textId="5BC9F363" w:rsidR="003758F0" w:rsidRPr="00F6094B" w:rsidRDefault="003758F0" w:rsidP="003758F0">
      <w:pPr>
        <w:rPr>
          <w:b/>
          <w:bCs/>
        </w:rPr>
      </w:pPr>
    </w:p>
    <w:p w14:paraId="6D8AF561" w14:textId="3CD7F0B0" w:rsidR="003758F0" w:rsidRDefault="003758F0" w:rsidP="003758F0">
      <w:r w:rsidRPr="00F6094B">
        <w:rPr>
          <w:b/>
          <w:bCs/>
        </w:rPr>
        <w:t xml:space="preserve">6. </w:t>
      </w:r>
      <w:proofErr w:type="spellStart"/>
      <w:r w:rsidRPr="00F6094B">
        <w:rPr>
          <w:b/>
          <w:bCs/>
        </w:rPr>
        <w:t>Tradingbots</w:t>
      </w:r>
      <w:proofErr w:type="spellEnd"/>
      <w:r w:rsidRPr="00F6094B">
        <w:rPr>
          <w:b/>
          <w:bCs/>
        </w:rPr>
        <w:t xml:space="preserve"> oder </w:t>
      </w:r>
      <w:proofErr w:type="spellStart"/>
      <w:r w:rsidRPr="00F6094B">
        <w:rPr>
          <w:b/>
          <w:bCs/>
        </w:rPr>
        <w:t>Copytrading</w:t>
      </w:r>
      <w:proofErr w:type="spellEnd"/>
      <w:r w:rsidRPr="00F6094B">
        <w:rPr>
          <w:b/>
          <w:bCs/>
        </w:rPr>
        <w:br/>
      </w:r>
      <w:proofErr w:type="gramStart"/>
      <w:r>
        <w:t>Hier</w:t>
      </w:r>
      <w:proofErr w:type="gramEnd"/>
      <w:r>
        <w:t xml:space="preserve"> kannst Du andere Trader kopieren beziehungsweise automatisch trade. Hierbei ist Vorsicht gebot</w:t>
      </w:r>
      <w:r w:rsidR="00F6094B">
        <w:t>en, wie erfolgreich die Bots traden ist nicht aufgeführt. Versprechungen von 100% und mehr Rendite sind ebenfalls mit Vorsicht zu betrachten.</w:t>
      </w:r>
    </w:p>
    <w:p w14:paraId="4339578F" w14:textId="09E0EC62" w:rsidR="00F6094B" w:rsidRDefault="00F6094B" w:rsidP="003758F0"/>
    <w:p w14:paraId="4C1ACA36" w14:textId="30B11FAE" w:rsidR="003758F0" w:rsidRPr="003758F0" w:rsidRDefault="0076772C" w:rsidP="003758F0">
      <w:r>
        <w:t>Einzelne</w:t>
      </w:r>
      <w:r w:rsidR="00F6094B">
        <w:t xml:space="preserve"> Produktbereiche stellen wir Dir in den nachfolgenden Videos im Detail vor.</w:t>
      </w:r>
    </w:p>
    <w:p w14:paraId="41C6461A" w14:textId="0F2DB025" w:rsidR="003758F0" w:rsidRPr="00E03DDC" w:rsidRDefault="003758F0" w:rsidP="002B4240"/>
    <w:sectPr w:rsidR="003758F0" w:rsidRPr="00E03D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9A"/>
    <w:rsid w:val="00162601"/>
    <w:rsid w:val="00191B3A"/>
    <w:rsid w:val="002B4240"/>
    <w:rsid w:val="002D546E"/>
    <w:rsid w:val="003758F0"/>
    <w:rsid w:val="00596F8B"/>
    <w:rsid w:val="0076772C"/>
    <w:rsid w:val="00857B9A"/>
    <w:rsid w:val="009C7CB9"/>
    <w:rsid w:val="00DC69BA"/>
    <w:rsid w:val="00E03DDC"/>
    <w:rsid w:val="00EC528B"/>
    <w:rsid w:val="00F609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041D7D"/>
  <w15:chartTrackingRefBased/>
  <w15:docId w15:val="{5028D3D0-433D-A94B-ACA6-1F6484C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7B9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901">
      <w:bodyDiv w:val="1"/>
      <w:marLeft w:val="0"/>
      <w:marRight w:val="0"/>
      <w:marTop w:val="0"/>
      <w:marBottom w:val="0"/>
      <w:divBdr>
        <w:top w:val="none" w:sz="0" w:space="0" w:color="auto"/>
        <w:left w:val="none" w:sz="0" w:space="0" w:color="auto"/>
        <w:bottom w:val="none" w:sz="0" w:space="0" w:color="auto"/>
        <w:right w:val="none" w:sz="0" w:space="0" w:color="auto"/>
      </w:divBdr>
    </w:div>
    <w:div w:id="741373275">
      <w:bodyDiv w:val="1"/>
      <w:marLeft w:val="0"/>
      <w:marRight w:val="0"/>
      <w:marTop w:val="0"/>
      <w:marBottom w:val="0"/>
      <w:divBdr>
        <w:top w:val="none" w:sz="0" w:space="0" w:color="auto"/>
        <w:left w:val="none" w:sz="0" w:space="0" w:color="auto"/>
        <w:bottom w:val="none" w:sz="0" w:space="0" w:color="auto"/>
        <w:right w:val="none" w:sz="0" w:space="0" w:color="auto"/>
      </w:divBdr>
    </w:div>
    <w:div w:id="764813209">
      <w:bodyDiv w:val="1"/>
      <w:marLeft w:val="0"/>
      <w:marRight w:val="0"/>
      <w:marTop w:val="0"/>
      <w:marBottom w:val="0"/>
      <w:divBdr>
        <w:top w:val="none" w:sz="0" w:space="0" w:color="auto"/>
        <w:left w:val="none" w:sz="0" w:space="0" w:color="auto"/>
        <w:bottom w:val="none" w:sz="0" w:space="0" w:color="auto"/>
        <w:right w:val="none" w:sz="0" w:space="0" w:color="auto"/>
      </w:divBdr>
    </w:div>
    <w:div w:id="881677603">
      <w:bodyDiv w:val="1"/>
      <w:marLeft w:val="0"/>
      <w:marRight w:val="0"/>
      <w:marTop w:val="0"/>
      <w:marBottom w:val="0"/>
      <w:divBdr>
        <w:top w:val="none" w:sz="0" w:space="0" w:color="auto"/>
        <w:left w:val="none" w:sz="0" w:space="0" w:color="auto"/>
        <w:bottom w:val="none" w:sz="0" w:space="0" w:color="auto"/>
        <w:right w:val="none" w:sz="0" w:space="0" w:color="auto"/>
      </w:divBdr>
    </w:div>
    <w:div w:id="954212946">
      <w:bodyDiv w:val="1"/>
      <w:marLeft w:val="0"/>
      <w:marRight w:val="0"/>
      <w:marTop w:val="0"/>
      <w:marBottom w:val="0"/>
      <w:divBdr>
        <w:top w:val="none" w:sz="0" w:space="0" w:color="auto"/>
        <w:left w:val="none" w:sz="0" w:space="0" w:color="auto"/>
        <w:bottom w:val="none" w:sz="0" w:space="0" w:color="auto"/>
        <w:right w:val="none" w:sz="0" w:space="0" w:color="auto"/>
      </w:divBdr>
    </w:div>
    <w:div w:id="1483891401">
      <w:bodyDiv w:val="1"/>
      <w:marLeft w:val="0"/>
      <w:marRight w:val="0"/>
      <w:marTop w:val="0"/>
      <w:marBottom w:val="0"/>
      <w:divBdr>
        <w:top w:val="none" w:sz="0" w:space="0" w:color="auto"/>
        <w:left w:val="none" w:sz="0" w:space="0" w:color="auto"/>
        <w:bottom w:val="none" w:sz="0" w:space="0" w:color="auto"/>
        <w:right w:val="none" w:sz="0" w:space="0" w:color="auto"/>
      </w:divBdr>
    </w:div>
    <w:div w:id="16920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1220</Characters>
  <Application>Microsoft Office Word</Application>
  <DocSecurity>0</DocSecurity>
  <Lines>32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4</cp:revision>
  <dcterms:created xsi:type="dcterms:W3CDTF">2022-11-13T05:45:00Z</dcterms:created>
  <dcterms:modified xsi:type="dcterms:W3CDTF">2022-11-14T20:25:00Z</dcterms:modified>
</cp:coreProperties>
</file>