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7F68" w14:textId="77777777" w:rsidR="009242FC" w:rsidRPr="009242FC" w:rsidRDefault="009242FC" w:rsidP="009242FC">
      <w:pPr>
        <w:rPr>
          <w:b/>
          <w:bCs/>
          <w:lang w:val="en-US"/>
        </w:rPr>
      </w:pPr>
      <w:r w:rsidRPr="009242FC">
        <w:rPr>
          <w:b/>
          <w:bCs/>
          <w:lang w:val="en-US"/>
        </w:rPr>
        <w:t>What is Liquidity Mining?</w:t>
      </w:r>
    </w:p>
    <w:p w14:paraId="37BDA01C" w14:textId="77777777" w:rsidR="009242FC" w:rsidRPr="009242FC" w:rsidRDefault="009242FC" w:rsidP="009242FC">
      <w:pPr>
        <w:rPr>
          <w:lang w:val="en-US"/>
        </w:rPr>
      </w:pPr>
    </w:p>
    <w:p w14:paraId="00B41829" w14:textId="77777777" w:rsidR="009242FC" w:rsidRPr="009242FC" w:rsidRDefault="009242FC" w:rsidP="009242FC">
      <w:pPr>
        <w:rPr>
          <w:lang w:val="en-US"/>
        </w:rPr>
      </w:pPr>
      <w:r w:rsidRPr="009242FC">
        <w:rPr>
          <w:lang w:val="en-US"/>
        </w:rPr>
        <w:t>Liquidity mining is still relatively new, has been around since 2020 and, alongside staking and lending, is another way to generate passive income in the crypto sector by letting your cryptocurrencies work for you.</w:t>
      </w:r>
    </w:p>
    <w:p w14:paraId="180F8309" w14:textId="77777777" w:rsidR="009242FC" w:rsidRPr="009242FC" w:rsidRDefault="009242FC" w:rsidP="009242FC">
      <w:pPr>
        <w:rPr>
          <w:lang w:val="en-US"/>
        </w:rPr>
      </w:pPr>
    </w:p>
    <w:p w14:paraId="2622B535" w14:textId="77777777" w:rsidR="009242FC" w:rsidRPr="009242FC" w:rsidRDefault="009242FC" w:rsidP="009242FC">
      <w:pPr>
        <w:rPr>
          <w:lang w:val="en-US"/>
        </w:rPr>
      </w:pPr>
      <w:r w:rsidRPr="009242FC">
        <w:rPr>
          <w:lang w:val="en-US"/>
        </w:rPr>
        <w:t>Liquidity Mining is a product from the Decentralized Finance (</w:t>
      </w:r>
      <w:proofErr w:type="spellStart"/>
      <w:r w:rsidRPr="009242FC">
        <w:rPr>
          <w:lang w:val="en-US"/>
        </w:rPr>
        <w:t>DeFi</w:t>
      </w:r>
      <w:proofErr w:type="spellEnd"/>
      <w:r w:rsidRPr="009242FC">
        <w:rPr>
          <w:lang w:val="en-US"/>
        </w:rPr>
        <w:t>) sector.</w:t>
      </w:r>
    </w:p>
    <w:p w14:paraId="1C8E756E" w14:textId="77777777" w:rsidR="009242FC" w:rsidRPr="009242FC" w:rsidRDefault="009242FC" w:rsidP="009242FC">
      <w:pPr>
        <w:rPr>
          <w:b/>
          <w:bCs/>
          <w:lang w:val="en-US"/>
        </w:rPr>
      </w:pPr>
    </w:p>
    <w:p w14:paraId="203BBD84" w14:textId="77777777" w:rsidR="009242FC" w:rsidRPr="009242FC" w:rsidRDefault="009242FC" w:rsidP="009242FC">
      <w:pPr>
        <w:rPr>
          <w:b/>
          <w:bCs/>
          <w:lang w:val="en-US"/>
        </w:rPr>
      </w:pPr>
      <w:r w:rsidRPr="009242FC">
        <w:rPr>
          <w:b/>
          <w:bCs/>
          <w:lang w:val="en-US"/>
        </w:rPr>
        <w:t>How does liquidity mining work?</w:t>
      </w:r>
    </w:p>
    <w:p w14:paraId="2EE223CB" w14:textId="77777777" w:rsidR="009242FC" w:rsidRPr="009242FC" w:rsidRDefault="009242FC" w:rsidP="009242FC">
      <w:pPr>
        <w:rPr>
          <w:lang w:val="en-US"/>
        </w:rPr>
      </w:pPr>
      <w:r w:rsidRPr="009242FC">
        <w:rPr>
          <w:lang w:val="en-US"/>
        </w:rPr>
        <w:t>Liquidity must be provided so that trading on decentralized platforms is possible at all. You can contribute with your cryptocurrencies by depositing your capital with the exchanges and thus providing liquidity. In return, you receive rewards and can earn passive income.</w:t>
      </w:r>
    </w:p>
    <w:p w14:paraId="3483F2BC" w14:textId="77777777" w:rsidR="009242FC" w:rsidRPr="009242FC" w:rsidRDefault="009242FC" w:rsidP="009242FC">
      <w:pPr>
        <w:rPr>
          <w:lang w:val="en-US"/>
        </w:rPr>
      </w:pPr>
    </w:p>
    <w:p w14:paraId="4503D92C" w14:textId="77777777" w:rsidR="009242FC" w:rsidRPr="009242FC" w:rsidRDefault="009242FC" w:rsidP="009242FC">
      <w:pPr>
        <w:rPr>
          <w:lang w:val="en-US"/>
        </w:rPr>
      </w:pPr>
      <w:r w:rsidRPr="009242FC">
        <w:rPr>
          <w:lang w:val="en-US"/>
        </w:rPr>
        <w:t xml:space="preserve">You always </w:t>
      </w:r>
      <w:proofErr w:type="gramStart"/>
      <w:r w:rsidRPr="009242FC">
        <w:rPr>
          <w:lang w:val="en-US"/>
        </w:rPr>
        <w:t>have to</w:t>
      </w:r>
      <w:proofErr w:type="gramEnd"/>
      <w:r w:rsidRPr="009242FC">
        <w:rPr>
          <w:lang w:val="en-US"/>
        </w:rPr>
        <w:t xml:space="preserve"> deposit trading pairs, which means that two different cryptocurrencies always flow into the liquidity pool.</w:t>
      </w:r>
    </w:p>
    <w:p w14:paraId="3FAF3807" w14:textId="77777777" w:rsidR="009242FC" w:rsidRPr="009242FC" w:rsidRDefault="009242FC" w:rsidP="009242FC">
      <w:pPr>
        <w:rPr>
          <w:lang w:val="en-US"/>
        </w:rPr>
      </w:pPr>
    </w:p>
    <w:p w14:paraId="400527D4" w14:textId="77777777" w:rsidR="009242FC" w:rsidRPr="009242FC" w:rsidRDefault="009242FC" w:rsidP="009242FC">
      <w:pPr>
        <w:rPr>
          <w:lang w:val="en-US"/>
        </w:rPr>
      </w:pPr>
      <w:r w:rsidRPr="009242FC">
        <w:rPr>
          <w:lang w:val="en-US"/>
        </w:rPr>
        <w:t>In addition to the rewards, you can of course also benefit from the price increase of the cryptocurrencies that you have deposited.</w:t>
      </w:r>
    </w:p>
    <w:p w14:paraId="20D5CE34" w14:textId="77777777" w:rsidR="009242FC" w:rsidRPr="009242FC" w:rsidRDefault="009242FC" w:rsidP="009242FC">
      <w:pPr>
        <w:rPr>
          <w:lang w:val="en-US"/>
        </w:rPr>
      </w:pPr>
    </w:p>
    <w:p w14:paraId="455460BB" w14:textId="77777777" w:rsidR="009242FC" w:rsidRPr="009242FC" w:rsidRDefault="009242FC" w:rsidP="009242FC">
      <w:pPr>
        <w:rPr>
          <w:lang w:val="en-US"/>
        </w:rPr>
      </w:pPr>
    </w:p>
    <w:p w14:paraId="510FB67B" w14:textId="77777777" w:rsidR="009242FC" w:rsidRPr="009242FC" w:rsidRDefault="009242FC" w:rsidP="009242FC">
      <w:pPr>
        <w:rPr>
          <w:b/>
          <w:bCs/>
        </w:rPr>
      </w:pPr>
      <w:proofErr w:type="spellStart"/>
      <w:r w:rsidRPr="009242FC">
        <w:rPr>
          <w:b/>
          <w:bCs/>
        </w:rPr>
        <w:t>Risks</w:t>
      </w:r>
      <w:proofErr w:type="spellEnd"/>
      <w:r w:rsidRPr="009242FC">
        <w:rPr>
          <w:b/>
          <w:bCs/>
        </w:rPr>
        <w:t xml:space="preserve"> in </w:t>
      </w:r>
      <w:proofErr w:type="spellStart"/>
      <w:r w:rsidRPr="009242FC">
        <w:rPr>
          <w:b/>
          <w:bCs/>
        </w:rPr>
        <w:t>Liquidity</w:t>
      </w:r>
      <w:proofErr w:type="spellEnd"/>
      <w:r w:rsidRPr="009242FC">
        <w:rPr>
          <w:b/>
          <w:bCs/>
        </w:rPr>
        <w:t xml:space="preserve"> Mining</w:t>
      </w:r>
    </w:p>
    <w:p w14:paraId="62D870A3" w14:textId="77777777" w:rsidR="009242FC" w:rsidRPr="009242FC" w:rsidRDefault="009242FC" w:rsidP="009242FC">
      <w:pPr>
        <w:pStyle w:val="Listenabsatz"/>
        <w:numPr>
          <w:ilvl w:val="0"/>
          <w:numId w:val="1"/>
        </w:numPr>
        <w:rPr>
          <w:lang w:val="en-US"/>
        </w:rPr>
      </w:pPr>
      <w:r w:rsidRPr="009242FC">
        <w:rPr>
          <w:lang w:val="en-US"/>
        </w:rPr>
        <w:t>Vulnerabilities: The area of ​​decentralized finance (</w:t>
      </w:r>
      <w:proofErr w:type="spellStart"/>
      <w:r w:rsidRPr="009242FC">
        <w:rPr>
          <w:lang w:val="en-US"/>
        </w:rPr>
        <w:t>DeFi</w:t>
      </w:r>
      <w:proofErr w:type="spellEnd"/>
      <w:r w:rsidRPr="009242FC">
        <w:rPr>
          <w:lang w:val="en-US"/>
        </w:rPr>
        <w:t>) is still very young and is therefore still under development. It can therefore not be ruled out that many platforms may have security gaps. In the worst case, attackers could use this to hack pools.</w:t>
      </w:r>
    </w:p>
    <w:p w14:paraId="246602E5" w14:textId="316C45D0" w:rsidR="009242FC" w:rsidRPr="009242FC" w:rsidRDefault="009242FC" w:rsidP="009242FC">
      <w:pPr>
        <w:pStyle w:val="Listenabsatz"/>
        <w:numPr>
          <w:ilvl w:val="0"/>
          <w:numId w:val="1"/>
        </w:numPr>
        <w:rPr>
          <w:lang w:val="en-US"/>
        </w:rPr>
      </w:pPr>
      <w:r w:rsidRPr="009242FC">
        <w:rPr>
          <w:lang w:val="en-US"/>
        </w:rPr>
        <w:t xml:space="preserve">Loss in </w:t>
      </w:r>
      <w:r>
        <w:rPr>
          <w:lang w:val="en-US"/>
        </w:rPr>
        <w:t>price</w:t>
      </w:r>
      <w:r w:rsidRPr="009242FC">
        <w:rPr>
          <w:lang w:val="en-US"/>
        </w:rPr>
        <w:t xml:space="preserve">: Another risk is price losses. Some protocols offer their users to deposit their capital in fixed periods of time. As a result, they cannot withdraw their liquidity from the pool for a certain </w:t>
      </w:r>
      <w:proofErr w:type="gramStart"/>
      <w:r w:rsidRPr="009242FC">
        <w:rPr>
          <w:lang w:val="en-US"/>
        </w:rPr>
        <w:t>period of time</w:t>
      </w:r>
      <w:proofErr w:type="gramEnd"/>
      <w:r w:rsidRPr="009242FC">
        <w:rPr>
          <w:lang w:val="en-US"/>
        </w:rPr>
        <w:t xml:space="preserve"> and are tied to it. If the prices of the stored assets change in the meantime, the user is threatened with losses.</w:t>
      </w:r>
    </w:p>
    <w:p w14:paraId="7889D152" w14:textId="77777777" w:rsidR="009242FC" w:rsidRPr="009242FC" w:rsidRDefault="009242FC" w:rsidP="009242FC">
      <w:pPr>
        <w:rPr>
          <w:lang w:val="en-US"/>
        </w:rPr>
      </w:pPr>
    </w:p>
    <w:p w14:paraId="5A303797" w14:textId="77777777" w:rsidR="009242FC" w:rsidRPr="009242FC" w:rsidRDefault="009242FC" w:rsidP="009242FC">
      <w:pPr>
        <w:rPr>
          <w:lang w:val="en-US"/>
        </w:rPr>
      </w:pPr>
    </w:p>
    <w:p w14:paraId="06D17EFD" w14:textId="77777777" w:rsidR="009242FC" w:rsidRPr="009242FC" w:rsidRDefault="009242FC" w:rsidP="009242FC">
      <w:pPr>
        <w:rPr>
          <w:b/>
          <w:bCs/>
        </w:rPr>
      </w:pPr>
      <w:proofErr w:type="spellStart"/>
      <w:r w:rsidRPr="009242FC">
        <w:rPr>
          <w:b/>
          <w:bCs/>
        </w:rPr>
        <w:t>Opportunities</w:t>
      </w:r>
      <w:proofErr w:type="spellEnd"/>
      <w:r w:rsidRPr="009242FC">
        <w:rPr>
          <w:b/>
          <w:bCs/>
        </w:rPr>
        <w:t>:</w:t>
      </w:r>
    </w:p>
    <w:p w14:paraId="2E016F4D" w14:textId="77777777" w:rsidR="009242FC" w:rsidRDefault="009242FC" w:rsidP="009242FC">
      <w:pPr>
        <w:pStyle w:val="Listenabsatz"/>
        <w:numPr>
          <w:ilvl w:val="0"/>
          <w:numId w:val="2"/>
        </w:numPr>
      </w:pPr>
      <w:r>
        <w:t xml:space="preserve">High passive </w:t>
      </w:r>
      <w:proofErr w:type="spellStart"/>
      <w:r>
        <w:t>income</w:t>
      </w:r>
      <w:proofErr w:type="spellEnd"/>
    </w:p>
    <w:p w14:paraId="0817AA14" w14:textId="77777777" w:rsidR="009242FC" w:rsidRPr="009242FC" w:rsidRDefault="009242FC" w:rsidP="009242FC">
      <w:pPr>
        <w:rPr>
          <w:b/>
          <w:bCs/>
          <w:lang w:val="en-US"/>
        </w:rPr>
      </w:pPr>
      <w:r w:rsidRPr="009242FC">
        <w:rPr>
          <w:b/>
          <w:bCs/>
          <w:lang w:val="en-US"/>
        </w:rPr>
        <w:t>Risks:</w:t>
      </w:r>
    </w:p>
    <w:p w14:paraId="0EE47139" w14:textId="77777777" w:rsidR="009242FC" w:rsidRDefault="009242FC" w:rsidP="009242FC">
      <w:pPr>
        <w:pStyle w:val="Listenabsatz"/>
        <w:numPr>
          <w:ilvl w:val="0"/>
          <w:numId w:val="2"/>
        </w:numPr>
      </w:pPr>
      <w:r w:rsidRPr="009242FC">
        <w:rPr>
          <w:lang w:val="en-US"/>
        </w:rPr>
        <w:t xml:space="preserve">It can be very </w:t>
      </w:r>
      <w:proofErr w:type="gramStart"/>
      <w:r w:rsidRPr="009242FC">
        <w:rPr>
          <w:lang w:val="en-US"/>
        </w:rPr>
        <w:t>risky,</w:t>
      </w:r>
      <w:proofErr w:type="gramEnd"/>
      <w:r w:rsidRPr="009242FC">
        <w:rPr>
          <w:lang w:val="en-US"/>
        </w:rPr>
        <w:t xml:space="preserve"> many projects are just starting out and don't have a lot of liquidity yet. </w:t>
      </w:r>
      <w:proofErr w:type="spellStart"/>
      <w:r>
        <w:t>You</w:t>
      </w:r>
      <w:proofErr w:type="spellEnd"/>
      <w:r>
        <w:t xml:space="preserve"> </w:t>
      </w:r>
      <w:proofErr w:type="spellStart"/>
      <w:r>
        <w:t>can</w:t>
      </w:r>
      <w:proofErr w:type="spellEnd"/>
      <w:r>
        <w:t xml:space="preserve"> also lose all </w:t>
      </w:r>
      <w:proofErr w:type="spellStart"/>
      <w:r>
        <w:t>your</w:t>
      </w:r>
      <w:proofErr w:type="spellEnd"/>
      <w:r>
        <w:t xml:space="preserve"> </w:t>
      </w:r>
      <w:proofErr w:type="spellStart"/>
      <w:r>
        <w:t>money</w:t>
      </w:r>
      <w:proofErr w:type="spellEnd"/>
      <w:r>
        <w:t xml:space="preserve"> </w:t>
      </w:r>
      <w:proofErr w:type="spellStart"/>
      <w:r>
        <w:t>here</w:t>
      </w:r>
      <w:proofErr w:type="spellEnd"/>
      <w:r>
        <w:t>.</w:t>
      </w:r>
    </w:p>
    <w:p w14:paraId="2F3AB27C" w14:textId="6CD854C5" w:rsidR="00162601" w:rsidRDefault="009242FC" w:rsidP="009242FC">
      <w:pPr>
        <w:pStyle w:val="Listenabsatz"/>
        <w:numPr>
          <w:ilvl w:val="0"/>
          <w:numId w:val="2"/>
        </w:numPr>
      </w:pPr>
      <w:r>
        <w:t xml:space="preserve">Volatile </w:t>
      </w:r>
      <w:proofErr w:type="spellStart"/>
      <w:r>
        <w:t>market</w:t>
      </w:r>
      <w:proofErr w:type="spellEnd"/>
      <w:r>
        <w:t xml:space="preserve"> - high </w:t>
      </w:r>
      <w:proofErr w:type="spellStart"/>
      <w:r>
        <w:t>price</w:t>
      </w:r>
      <w:proofErr w:type="spellEnd"/>
      <w:r>
        <w:t xml:space="preserve"> </w:t>
      </w:r>
      <w:proofErr w:type="spellStart"/>
      <w:r>
        <w:t>fluctuations</w:t>
      </w:r>
      <w:proofErr w:type="spellEnd"/>
    </w:p>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322F1"/>
    <w:multiLevelType w:val="hybridMultilevel"/>
    <w:tmpl w:val="FB860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0D1581"/>
    <w:multiLevelType w:val="hybridMultilevel"/>
    <w:tmpl w:val="DD48D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0974830">
    <w:abstractNumId w:val="1"/>
  </w:num>
  <w:num w:numId="2" w16cid:durableId="92245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8C"/>
    <w:rsid w:val="00162601"/>
    <w:rsid w:val="002D546E"/>
    <w:rsid w:val="00594D8C"/>
    <w:rsid w:val="00596F8B"/>
    <w:rsid w:val="009242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B618F1"/>
  <w15:chartTrackingRefBased/>
  <w15:docId w15:val="{4B7B5C52-3736-EC4E-A29B-5F98021C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1471</Characters>
  <Application>Microsoft Office Word</Application>
  <DocSecurity>0</DocSecurity>
  <Lines>39</Lines>
  <Paragraphs>15</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2022-11-14T12:09:00Z</dcterms:created>
  <dcterms:modified xsi:type="dcterms:W3CDTF">2022-11-14T12:09:00Z</dcterms:modified>
</cp:coreProperties>
</file>