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02">
      <w:pPr>
        <w:spacing w:line="240" w:lineRule="auto"/>
        <w:rPr>
          <w:color w:val="000000"/>
          <w:sz w:val="24"/>
          <w:szCs w:val="24"/>
          <w:highlight w:val="white"/>
        </w:rPr>
      </w:pPr>
      <w:r w:rsidDel="00000000" w:rsidR="00000000" w:rsidRPr="00000000">
        <w:rPr>
          <w:color w:val="000000"/>
          <w:sz w:val="24"/>
          <w:szCs w:val="24"/>
          <w:highlight w:val="white"/>
          <w:rtl w:val="0"/>
        </w:rPr>
        <w:t xml:space="preserve">143_Trading Orders: Limit Orders</w:t>
      </w:r>
    </w:p>
    <w:p w:rsidR="00000000" w:rsidDel="00000000" w:rsidP="00000000" w:rsidRDefault="00000000" w:rsidRPr="00000000" w14:paraId="00000003">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04">
      <w:pPr>
        <w:spacing w:line="240" w:lineRule="auto"/>
        <w:rPr>
          <w:color w:val="000000"/>
          <w:sz w:val="24"/>
          <w:szCs w:val="24"/>
          <w:highlight w:val="white"/>
        </w:rPr>
      </w:pPr>
      <w:r w:rsidDel="00000000" w:rsidR="00000000" w:rsidRPr="00000000">
        <w:rPr>
          <w:color w:val="000000"/>
          <w:sz w:val="24"/>
          <w:szCs w:val="24"/>
          <w:highlight w:val="white"/>
          <w:rtl w:val="0"/>
        </w:rPr>
        <w:t xml:space="preserve">What is a limit order and how does it work?</w:t>
      </w:r>
    </w:p>
    <w:p w:rsidR="00000000" w:rsidDel="00000000" w:rsidP="00000000" w:rsidRDefault="00000000" w:rsidRPr="00000000" w14:paraId="00000005">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06">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color w:val="000000"/>
          <w:sz w:val="24"/>
          <w:szCs w:val="24"/>
          <w:highlight w:val="white"/>
        </w:rPr>
      </w:pPr>
      <w:r w:rsidDel="00000000" w:rsidR="00000000" w:rsidRPr="00000000">
        <w:rPr>
          <w:color w:val="000000"/>
          <w:sz w:val="24"/>
          <w:szCs w:val="24"/>
          <w:highlight w:val="white"/>
          <w:rtl w:val="0"/>
        </w:rPr>
        <w:t xml:space="preserve">“A limit order is an order to buy/sell a cryptocurrency at a specific price. Limit orders are placed to limit price risk.</w:t>
      </w:r>
    </w:p>
    <w:p w:rsidR="00000000" w:rsidDel="00000000" w:rsidP="00000000" w:rsidRDefault="00000000" w:rsidRPr="00000000" w14:paraId="00000008">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rPr>
          <w:color w:val="000000"/>
          <w:sz w:val="24"/>
          <w:szCs w:val="24"/>
          <w:highlight w:val="white"/>
        </w:rPr>
      </w:pPr>
      <w:r w:rsidDel="00000000" w:rsidR="00000000" w:rsidRPr="00000000">
        <w:rPr>
          <w:color w:val="000000"/>
          <w:sz w:val="24"/>
          <w:szCs w:val="24"/>
          <w:highlight w:val="white"/>
          <w:rtl w:val="0"/>
        </w:rPr>
        <w:t xml:space="preserve">Important:</w:t>
      </w:r>
    </w:p>
    <w:p w:rsidR="00000000" w:rsidDel="00000000" w:rsidP="00000000" w:rsidRDefault="00000000" w:rsidRPr="00000000" w14:paraId="0000000A">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0B">
      <w:pPr>
        <w:spacing w:line="240" w:lineRule="auto"/>
        <w:rPr>
          <w:color w:val="000000"/>
          <w:sz w:val="24"/>
          <w:szCs w:val="24"/>
          <w:highlight w:val="white"/>
        </w:rPr>
      </w:pPr>
      <w:r w:rsidDel="00000000" w:rsidR="00000000" w:rsidRPr="00000000">
        <w:rPr>
          <w:color w:val="000000"/>
          <w:sz w:val="24"/>
          <w:szCs w:val="24"/>
          <w:highlight w:val="white"/>
          <w:rtl w:val="0"/>
        </w:rPr>
        <w:t xml:space="preserve">Imagine the following example:</w:t>
      </w:r>
    </w:p>
    <w:p w:rsidR="00000000" w:rsidDel="00000000" w:rsidP="00000000" w:rsidRDefault="00000000" w:rsidRPr="00000000" w14:paraId="0000000C">
      <w:pPr>
        <w:spacing w:line="240" w:lineRule="auto"/>
        <w:rPr>
          <w:color w:val="000000"/>
          <w:sz w:val="24"/>
          <w:szCs w:val="24"/>
          <w:highlight w:val="white"/>
        </w:rPr>
      </w:pPr>
      <w:r w:rsidDel="00000000" w:rsidR="00000000" w:rsidRPr="00000000">
        <w:rPr>
          <w:color w:val="000000"/>
          <w:sz w:val="24"/>
          <w:szCs w:val="24"/>
          <w:highlight w:val="white"/>
          <w:rtl w:val="0"/>
        </w:rPr>
        <w:t xml:space="preserve">Bitcoin is currently at EUR 19,750</w:t>
      </w:r>
    </w:p>
    <w:p w:rsidR="00000000" w:rsidDel="00000000" w:rsidP="00000000" w:rsidRDefault="00000000" w:rsidRPr="00000000" w14:paraId="0000000D">
      <w:pPr>
        <w:spacing w:line="240" w:lineRule="auto"/>
        <w:rPr>
          <w:color w:val="000000"/>
          <w:sz w:val="24"/>
          <w:szCs w:val="24"/>
          <w:highlight w:val="white"/>
        </w:rPr>
      </w:pPr>
      <w:r w:rsidDel="00000000" w:rsidR="00000000" w:rsidRPr="00000000">
        <w:rPr>
          <w:color w:val="000000"/>
          <w:sz w:val="24"/>
          <w:szCs w:val="24"/>
          <w:highlight w:val="white"/>
          <w:rtl w:val="0"/>
        </w:rPr>
        <w:t xml:space="preserve">You plan to buy Bitcoin at a price of EUR 18,000.</w:t>
      </w:r>
    </w:p>
    <w:p w:rsidR="00000000" w:rsidDel="00000000" w:rsidP="00000000" w:rsidRDefault="00000000" w:rsidRPr="00000000" w14:paraId="0000000E">
      <w:pPr>
        <w:spacing w:line="240" w:lineRule="auto"/>
        <w:rPr>
          <w:color w:val="000000"/>
          <w:sz w:val="24"/>
          <w:szCs w:val="24"/>
          <w:highlight w:val="white"/>
        </w:rPr>
      </w:pPr>
      <w:r w:rsidDel="00000000" w:rsidR="00000000" w:rsidRPr="00000000">
        <w:rPr>
          <w:color w:val="000000"/>
          <w:sz w:val="24"/>
          <w:szCs w:val="24"/>
          <w:highlight w:val="white"/>
          <w:rtl w:val="0"/>
        </w:rPr>
        <w:t xml:space="preserve">That means you set the limit to 18,000 EUR.</w:t>
      </w:r>
    </w:p>
    <w:p w:rsidR="00000000" w:rsidDel="00000000" w:rsidP="00000000" w:rsidRDefault="00000000" w:rsidRPr="00000000" w14:paraId="0000000F">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10">
      <w:pPr>
        <w:spacing w:line="240" w:lineRule="auto"/>
        <w:rPr>
          <w:color w:val="000000"/>
          <w:sz w:val="24"/>
          <w:szCs w:val="24"/>
          <w:highlight w:val="white"/>
        </w:rPr>
      </w:pPr>
      <w:r w:rsidDel="00000000" w:rsidR="00000000" w:rsidRPr="00000000">
        <w:rPr>
          <w:color w:val="000000"/>
          <w:sz w:val="24"/>
          <w:szCs w:val="24"/>
          <w:highlight w:val="white"/>
          <w:rtl w:val="0"/>
        </w:rPr>
        <w:t xml:space="preserve">The purchase will only be executed when the Bitcoin price reaches EUR 18,000 otherwise not!</w:t>
      </w:r>
    </w:p>
    <w:p w:rsidR="00000000" w:rsidDel="00000000" w:rsidP="00000000" w:rsidRDefault="00000000" w:rsidRPr="00000000" w14:paraId="00000011">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rPr>
          <w:color w:val="000000"/>
          <w:sz w:val="24"/>
          <w:szCs w:val="24"/>
          <w:highlight w:val="white"/>
        </w:rPr>
      </w:pPr>
      <w:r w:rsidDel="00000000" w:rsidR="00000000" w:rsidRPr="00000000">
        <w:rPr>
          <w:color w:val="000000"/>
          <w:sz w:val="24"/>
          <w:szCs w:val="24"/>
          <w:highlight w:val="white"/>
          <w:rtl w:val="0"/>
        </w:rPr>
        <w:t xml:space="preserve">The same applies to sales!</w:t>
      </w:r>
    </w:p>
    <w:p w:rsidR="00000000" w:rsidDel="00000000" w:rsidP="00000000" w:rsidRDefault="00000000" w:rsidRPr="00000000" w14:paraId="00000013">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How do you place a limit order now?</w:t>
      </w:r>
    </w:p>
    <w:p w:rsidR="00000000" w:rsidDel="00000000" w:rsidP="00000000" w:rsidRDefault="00000000" w:rsidRPr="00000000" w14:paraId="00000015">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16">
      <w:pPr>
        <w:spacing w:line="240" w:lineRule="auto"/>
        <w:rPr>
          <w:color w:val="000000"/>
          <w:sz w:val="24"/>
          <w:szCs w:val="24"/>
          <w:highlight w:val="white"/>
        </w:rPr>
      </w:pPr>
      <w:r w:rsidDel="00000000" w:rsidR="00000000" w:rsidRPr="00000000">
        <w:rPr>
          <w:color w:val="000000"/>
          <w:sz w:val="24"/>
          <w:szCs w:val="24"/>
          <w:highlight w:val="white"/>
          <w:rtl w:val="0"/>
        </w:rPr>
        <w:t xml:space="preserve">You can do this in just 4 steps:</w:t>
      </w:r>
    </w:p>
    <w:p w:rsidR="00000000" w:rsidDel="00000000" w:rsidP="00000000" w:rsidRDefault="00000000" w:rsidRPr="00000000" w14:paraId="00000017">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rPr>
          <w:color w:val="000000"/>
          <w:sz w:val="24"/>
          <w:szCs w:val="24"/>
          <w:highlight w:val="white"/>
        </w:rPr>
      </w:pPr>
      <w:r w:rsidDel="00000000" w:rsidR="00000000" w:rsidRPr="00000000">
        <w:rPr>
          <w:color w:val="000000"/>
          <w:sz w:val="24"/>
          <w:szCs w:val="24"/>
          <w:highlight w:val="white"/>
          <w:rtl w:val="0"/>
        </w:rPr>
        <w:t xml:space="preserve">STEP-by-STEP purchase instructions</w:t>
      </w:r>
    </w:p>
    <w:p w:rsidR="00000000" w:rsidDel="00000000" w:rsidP="00000000" w:rsidRDefault="00000000" w:rsidRPr="00000000" w14:paraId="00000019">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1A">
      <w:pPr>
        <w:spacing w:line="240" w:lineRule="auto"/>
        <w:rPr>
          <w:color w:val="000000"/>
          <w:sz w:val="24"/>
          <w:szCs w:val="24"/>
          <w:highlight w:val="white"/>
        </w:rPr>
      </w:pPr>
      <w:r w:rsidDel="00000000" w:rsidR="00000000" w:rsidRPr="00000000">
        <w:rPr>
          <w:color w:val="000000"/>
          <w:sz w:val="24"/>
          <w:szCs w:val="24"/>
          <w:highlight w:val="white"/>
          <w:rtl w:val="0"/>
        </w:rPr>
        <w:t xml:space="preserve">Example: You want to buy Bitcoin for 357 USDT at a rate of EUR 18,000</w:t>
      </w:r>
    </w:p>
    <w:p w:rsidR="00000000" w:rsidDel="00000000" w:rsidP="00000000" w:rsidRDefault="00000000" w:rsidRPr="00000000" w14:paraId="0000001B">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1C">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rPr>
          <w:color w:val="000000"/>
          <w:sz w:val="24"/>
          <w:szCs w:val="24"/>
          <w:highlight w:val="white"/>
        </w:rPr>
      </w:pPr>
      <w:r w:rsidDel="00000000" w:rsidR="00000000" w:rsidRPr="00000000">
        <w:rPr>
          <w:color w:val="000000"/>
          <w:sz w:val="24"/>
          <w:szCs w:val="24"/>
          <w:highlight w:val="white"/>
          <w:rtl w:val="0"/>
        </w:rPr>
        <w:t xml:space="preserve">Step 1: Click Limit Order button</w:t>
      </w:r>
    </w:p>
    <w:p w:rsidR="00000000" w:rsidDel="00000000" w:rsidP="00000000" w:rsidRDefault="00000000" w:rsidRPr="00000000" w14:paraId="0000001E">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1F">
      <w:pPr>
        <w:spacing w:line="240" w:lineRule="auto"/>
        <w:rPr>
          <w:color w:val="000000"/>
          <w:sz w:val="24"/>
          <w:szCs w:val="24"/>
          <w:highlight w:val="white"/>
        </w:rPr>
      </w:pPr>
      <w:r w:rsidDel="00000000" w:rsidR="00000000" w:rsidRPr="00000000">
        <w:rPr>
          <w:color w:val="000000"/>
          <w:sz w:val="24"/>
          <w:szCs w:val="24"/>
          <w:highlight w:val="white"/>
          <w:rtl w:val="0"/>
        </w:rPr>
        <w:t xml:space="preserve">Step 2: Enter limit rate (18,000)</w:t>
      </w:r>
    </w:p>
    <w:p w:rsidR="00000000" w:rsidDel="00000000" w:rsidP="00000000" w:rsidRDefault="00000000" w:rsidRPr="00000000" w14:paraId="00000020">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21">
      <w:pPr>
        <w:spacing w:line="240" w:lineRule="auto"/>
        <w:rPr>
          <w:color w:val="000000"/>
          <w:sz w:val="24"/>
          <w:szCs w:val="24"/>
          <w:highlight w:val="white"/>
        </w:rPr>
      </w:pPr>
      <w:r w:rsidDel="00000000" w:rsidR="00000000" w:rsidRPr="00000000">
        <w:rPr>
          <w:color w:val="000000"/>
          <w:sz w:val="24"/>
          <w:szCs w:val="24"/>
          <w:highlight w:val="white"/>
          <w:rtl w:val="0"/>
        </w:rPr>
        <w:t xml:space="preserve">Step 3: Enter the amount you want to buy. In this example you want to buy Bitcoin for 357 USDT</w:t>
      </w:r>
    </w:p>
    <w:p w:rsidR="00000000" w:rsidDel="00000000" w:rsidP="00000000" w:rsidRDefault="00000000" w:rsidRPr="00000000" w14:paraId="00000022">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color w:val="000000"/>
          <w:sz w:val="24"/>
          <w:szCs w:val="24"/>
          <w:highlight w:val="white"/>
        </w:rPr>
      </w:pPr>
      <w:r w:rsidDel="00000000" w:rsidR="00000000" w:rsidRPr="00000000">
        <w:rPr>
          <w:color w:val="000000"/>
          <w:sz w:val="24"/>
          <w:szCs w:val="24"/>
          <w:highlight w:val="white"/>
          <w:rtl w:val="0"/>
        </w:rPr>
        <w:t xml:space="preserve">Step 4: Press the buy button</w:t>
      </w:r>
    </w:p>
    <w:p w:rsidR="00000000" w:rsidDel="00000000" w:rsidP="00000000" w:rsidRDefault="00000000" w:rsidRPr="00000000" w14:paraId="00000024">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rPr>
          <w:color w:val="000000"/>
          <w:sz w:val="24"/>
          <w:szCs w:val="24"/>
          <w:highlight w:val="white"/>
        </w:rPr>
      </w:pPr>
      <w:r w:rsidDel="00000000" w:rsidR="00000000" w:rsidRPr="00000000">
        <w:rPr>
          <w:color w:val="000000"/>
          <w:sz w:val="24"/>
          <w:szCs w:val="24"/>
          <w:highlight w:val="white"/>
          <w:rtl w:val="0"/>
        </w:rPr>
        <w:t xml:space="preserve">You can then see in the order history whether and when the purchase was made. If it has not yet been executed, you will still see your order in the open orders, if it has been executed in the closed orders.</w:t>
      </w:r>
    </w:p>
    <w:p w:rsidR="00000000" w:rsidDel="00000000" w:rsidP="00000000" w:rsidRDefault="00000000" w:rsidRPr="00000000" w14:paraId="00000026">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27">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28">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When is a limit order suitable?</w:t>
      </w:r>
    </w:p>
    <w:p w:rsidR="00000000" w:rsidDel="00000000" w:rsidP="00000000" w:rsidRDefault="00000000" w:rsidRPr="00000000" w14:paraId="00000029">
      <w:pPr>
        <w:spacing w:line="240" w:lineRule="auto"/>
        <w:rPr>
          <w:color w:val="000000"/>
          <w:sz w:val="24"/>
          <w:szCs w:val="24"/>
          <w:highlight w:val="white"/>
        </w:rPr>
      </w:pPr>
      <w:r w:rsidDel="00000000" w:rsidR="00000000" w:rsidRPr="00000000">
        <w:rPr>
          <w:rtl w:val="0"/>
        </w:rPr>
      </w:r>
    </w:p>
    <w:p w:rsidR="00000000" w:rsidDel="00000000" w:rsidP="00000000" w:rsidRDefault="00000000" w:rsidRPr="00000000" w14:paraId="0000002A">
      <w:pPr>
        <w:spacing w:line="240" w:lineRule="auto"/>
        <w:rPr>
          <w:color w:val="000000"/>
          <w:sz w:val="24"/>
          <w:szCs w:val="24"/>
          <w:highlight w:val="white"/>
        </w:rPr>
      </w:pPr>
      <w:r w:rsidDel="00000000" w:rsidR="00000000" w:rsidRPr="00000000">
        <w:rPr>
          <w:color w:val="000000"/>
          <w:sz w:val="24"/>
          <w:szCs w:val="24"/>
          <w:highlight w:val="white"/>
          <w:rtl w:val="0"/>
        </w:rPr>
        <w:t xml:space="preserve">The limit order is for busy people who can't always look for the best entry prices. You can specify in advance how much Bitcoin, for example, you want to buy at a certain rate – for example 357 USDT at 18,000 and 500 USDT at 17,000.</w:t>
      </w:r>
    </w:p>
    <w:p w:rsidR="00000000" w:rsidDel="00000000" w:rsidP="00000000" w:rsidRDefault="00000000" w:rsidRPr="00000000" w14:paraId="0000002B">
      <w:pPr>
        <w:spacing w:line="240" w:lineRule="auto"/>
        <w:rPr>
          <w:color w:val="000000"/>
          <w:sz w:val="24"/>
          <w:szCs w:val="24"/>
          <w:highlight w:val="white"/>
        </w:rPr>
      </w:pPr>
      <w:r w:rsidDel="00000000" w:rsidR="00000000" w:rsidRPr="00000000">
        <w:rPr>
          <w:color w:val="000000"/>
          <w:sz w:val="24"/>
          <w:szCs w:val="24"/>
          <w:highlight w:val="white"/>
          <w:rtl w:val="0"/>
        </w:rPr>
        <w:t xml:space="preserve">The order is onl</w:t>
      </w:r>
      <w:r w:rsidDel="00000000" w:rsidR="00000000" w:rsidRPr="00000000">
        <w:rPr>
          <w:b w:val="1"/>
          <w:color w:val="000000"/>
          <w:sz w:val="24"/>
          <w:szCs w:val="24"/>
          <w:highlight w:val="white"/>
          <w:rtl w:val="0"/>
        </w:rPr>
        <w:t xml:space="preserve">y executed when the prices have been reached, otherwise not.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paragraph" w:styleId="Listenabsatz">
    <w:name w:val="List Paragraph"/>
    <w:basedOn w:val="Standard"/>
    <w:uiPriority w:val="34"/>
    <w:qFormat w:val="1"/>
    <w:rsid w:val="00A63EA2"/>
    <w:pPr>
      <w:ind w:left="720"/>
      <w:contextualSpacing w:val="1"/>
    </w:pPr>
  </w:style>
  <w:style w:type="paragraph" w:styleId="StandardWeb">
    <w:name w:val="Normal (Web)"/>
    <w:basedOn w:val="Standard"/>
    <w:uiPriority w:val="99"/>
    <w:semiHidden w:val="1"/>
    <w:unhideWhenUsed w:val="1"/>
    <w:rsid w:val="007A248F"/>
    <w:pPr>
      <w:spacing w:after="100" w:afterAutospacing="1" w:before="100" w:beforeAutospacing="1" w:line="240" w:lineRule="auto"/>
    </w:pPr>
    <w:rPr>
      <w:rFonts w:ascii="Times New Roman" w:cs="Times New Roman" w:eastAsia="Times New Roman" w:hAnsi="Times New Roman"/>
      <w:sz w:val="24"/>
      <w:szCs w:val="24"/>
      <w:lang w:val="de-D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yKkytiPTX/SK3xwo/9s4Pz+jg==">AMUW2mU3H6zFuVhJGSzjojl4TAtXSUtAoYLVazM406ooBOe0+l/Ctz8EIzpzE1/IIQMUR0kvkAEXoEuoClp3vkxcJz10V7ie4mjDJgIjp/1l/QRvqlr0imM=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2022-11-09T22:46:00Z</dcterms:created>
</cp:coreProperties>
</file>