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152" w14:textId="63C97784" w:rsidR="002D7A9E" w:rsidRPr="00E55B0A" w:rsidRDefault="002D7A9E" w:rsidP="002D7A9E">
      <w:pPr>
        <w:shd w:val="clear" w:color="auto" w:fill="FFFFFF"/>
        <w:spacing w:line="345" w:lineRule="atLeast"/>
        <w:rPr>
          <w:rFonts w:ascii="Roboto" w:eastAsia="Times New Roman" w:hAnsi="Roboto" w:cs="Times New Roman"/>
          <w:b/>
          <w:bCs/>
          <w:color w:val="000000"/>
          <w:sz w:val="20"/>
          <w:szCs w:val="20"/>
          <w:lang w:val="de-DE"/>
        </w:rPr>
      </w:pPr>
      <w:r w:rsidRPr="00E55B0A">
        <w:rPr>
          <w:rFonts w:ascii="Roboto" w:eastAsia="Times New Roman" w:hAnsi="Roboto" w:cs="Times New Roman"/>
          <w:b/>
          <w:bCs/>
          <w:color w:val="000000"/>
          <w:sz w:val="20"/>
          <w:szCs w:val="20"/>
          <w:lang w:val="de-DE"/>
        </w:rPr>
        <w:t>13</w:t>
      </w:r>
      <w:r w:rsidR="00E55B0A" w:rsidRPr="00E55B0A">
        <w:rPr>
          <w:rFonts w:ascii="Roboto" w:eastAsia="Times New Roman" w:hAnsi="Roboto" w:cs="Times New Roman"/>
          <w:b/>
          <w:bCs/>
          <w:color w:val="000000"/>
          <w:sz w:val="20"/>
          <w:szCs w:val="20"/>
          <w:lang w:val="de-DE"/>
        </w:rPr>
        <w:t>3. Was sind Kerzencharts und wie lese ich diese?</w:t>
      </w:r>
      <w:r w:rsidR="00E55B0A">
        <w:rPr>
          <w:rFonts w:ascii="Roboto" w:eastAsia="Times New Roman" w:hAnsi="Roboto" w:cs="Times New Roman"/>
          <w:b/>
          <w:bCs/>
          <w:color w:val="000000"/>
          <w:sz w:val="20"/>
          <w:szCs w:val="20"/>
          <w:lang w:val="de-DE"/>
        </w:rPr>
        <w:t xml:space="preserve"> </w:t>
      </w:r>
    </w:p>
    <w:p w14:paraId="05AB21A3" w14:textId="11362CD4" w:rsidR="002D7A9E" w:rsidRDefault="002D7A9E" w:rsidP="002D7A9E">
      <w:pPr>
        <w:shd w:val="clear" w:color="auto" w:fill="FFFFFF"/>
        <w:spacing w:line="345" w:lineRule="atLeast"/>
        <w:rPr>
          <w:rFonts w:ascii="Calibri" w:eastAsia="Calibri" w:hAnsi="Calibri" w:cs="Calibri"/>
          <w:b/>
          <w:bCs/>
          <w:sz w:val="24"/>
          <w:szCs w:val="24"/>
          <w:lang w:val="de-DE"/>
        </w:rPr>
      </w:pPr>
    </w:p>
    <w:p w14:paraId="132E1DEE" w14:textId="38213C6D" w:rsidR="00E55B0A" w:rsidRDefault="00E55B0A" w:rsidP="00E55B0A">
      <w:pPr>
        <w:pStyle w:val="StandardWeb"/>
        <w:spacing w:before="0" w:beforeAutospacing="0" w:after="384" w:afterAutospacing="0"/>
        <w:textAlignment w:val="baseline"/>
        <w:rPr>
          <w:rFonts w:ascii="Segoe UI" w:hAnsi="Segoe UI" w:cs="Segoe UI"/>
          <w:color w:val="3A3A3A"/>
        </w:rPr>
      </w:pPr>
      <w:r>
        <w:rPr>
          <w:rFonts w:ascii="Segoe UI" w:hAnsi="Segoe UI" w:cs="Segoe UI"/>
          <w:color w:val="3A3A3A"/>
        </w:rPr>
        <w:t xml:space="preserve">Kerzencharts oder </w:t>
      </w:r>
      <w:proofErr w:type="spellStart"/>
      <w:r>
        <w:rPr>
          <w:rFonts w:ascii="Segoe UI" w:hAnsi="Segoe UI" w:cs="Segoe UI"/>
          <w:color w:val="3A3A3A"/>
        </w:rPr>
        <w:t>Candlestick</w:t>
      </w:r>
      <w:proofErr w:type="spellEnd"/>
      <w:r>
        <w:rPr>
          <w:rFonts w:ascii="Segoe UI" w:hAnsi="Segoe UI" w:cs="Segoe UI"/>
          <w:color w:val="3A3A3A"/>
        </w:rPr>
        <w:t xml:space="preserve"> Charts werden </w:t>
      </w:r>
      <w:r>
        <w:rPr>
          <w:rFonts w:ascii="Segoe UI" w:hAnsi="Segoe UI" w:cs="Segoe UI"/>
          <w:color w:val="3A3A3A"/>
        </w:rPr>
        <w:t xml:space="preserve">im Krypto- und Aktienmarkt </w:t>
      </w:r>
      <w:r>
        <w:rPr>
          <w:rFonts w:ascii="Segoe UI" w:hAnsi="Segoe UI" w:cs="Segoe UI"/>
          <w:color w:val="3A3A3A"/>
        </w:rPr>
        <w:t>dazu verwendet, um den Kursverlauf abzubilden. Die einzelnen Kerzen im Kerzenchart zeigen jeweils den höchsten Kurs, den tiefsten Kurs, den ersten Kurs und den letzten Kurs eines bestimmten Zeitraums an. Grüne Kerzen zeigen an, dass der Kurs gestiegen ist. Rote Kerzen zeigen an, dass der Kurs gefallen ist.</w:t>
      </w:r>
    </w:p>
    <w:p w14:paraId="4A4819A4" w14:textId="4FC074C5" w:rsidR="00E55B0A" w:rsidRDefault="00E55B0A" w:rsidP="00E55B0A">
      <w:pPr>
        <w:pStyle w:val="StandardWeb"/>
        <w:spacing w:before="0" w:beforeAutospacing="0" w:after="384" w:afterAutospacing="0"/>
        <w:textAlignment w:val="baseline"/>
        <w:rPr>
          <w:rFonts w:ascii="Segoe UI" w:hAnsi="Segoe UI" w:cs="Segoe UI"/>
          <w:color w:val="3A3A3A"/>
        </w:rPr>
      </w:pPr>
      <w:r>
        <w:rPr>
          <w:rFonts w:ascii="Segoe UI" w:hAnsi="Segoe UI" w:cs="Segoe UI"/>
          <w:color w:val="3A3A3A"/>
        </w:rPr>
        <w:t>Kerze</w:t>
      </w:r>
      <w:r>
        <w:rPr>
          <w:rFonts w:ascii="Segoe UI" w:hAnsi="Segoe UI" w:cs="Segoe UI"/>
          <w:color w:val="3A3A3A"/>
        </w:rPr>
        <w:t>n</w:t>
      </w:r>
      <w:r>
        <w:rPr>
          <w:rFonts w:ascii="Segoe UI" w:hAnsi="Segoe UI" w:cs="Segoe UI"/>
          <w:color w:val="3A3A3A"/>
        </w:rPr>
        <w:t xml:space="preserve">charts werden auch als </w:t>
      </w:r>
      <w:proofErr w:type="spellStart"/>
      <w:r>
        <w:rPr>
          <w:rFonts w:ascii="Segoe UI" w:hAnsi="Segoe UI" w:cs="Segoe UI"/>
          <w:color w:val="3A3A3A"/>
        </w:rPr>
        <w:t>Candlestick</w:t>
      </w:r>
      <w:proofErr w:type="spellEnd"/>
      <w:r>
        <w:rPr>
          <w:rFonts w:ascii="Segoe UI" w:hAnsi="Segoe UI" w:cs="Segoe UI"/>
          <w:color w:val="3A3A3A"/>
        </w:rPr>
        <w:t xml:space="preserve"> Charts</w:t>
      </w:r>
      <w:r>
        <w:rPr>
          <w:rFonts w:ascii="Segoe UI" w:hAnsi="Segoe UI" w:cs="Segoe UI"/>
          <w:color w:val="3A3A3A"/>
        </w:rPr>
        <w:t xml:space="preserve"> </w:t>
      </w:r>
      <w:r>
        <w:rPr>
          <w:rFonts w:ascii="Segoe UI" w:hAnsi="Segoe UI" w:cs="Segoe UI"/>
          <w:color w:val="3A3A3A"/>
        </w:rPr>
        <w:t>bezeichnet.</w:t>
      </w:r>
    </w:p>
    <w:p w14:paraId="3C6256C1" w14:textId="073A6346" w:rsidR="00E55B0A" w:rsidRDefault="00E55B0A" w:rsidP="00E55B0A">
      <w:pPr>
        <w:spacing w:line="240" w:lineRule="auto"/>
        <w:textAlignment w:val="baseline"/>
        <w:rPr>
          <w:rFonts w:ascii="Segoe UI" w:eastAsia="Times New Roman" w:hAnsi="Segoe UI" w:cs="Segoe UI"/>
          <w:color w:val="3A3A3A"/>
          <w:sz w:val="24"/>
          <w:szCs w:val="24"/>
          <w:lang w:val="de-DE"/>
        </w:rPr>
      </w:pPr>
      <w:r w:rsidRPr="00E55B0A">
        <w:rPr>
          <w:rFonts w:ascii="Segoe UI" w:eastAsia="Times New Roman" w:hAnsi="Segoe UI" w:cs="Segoe UI"/>
          <w:color w:val="3A3A3A"/>
          <w:sz w:val="24"/>
          <w:szCs w:val="24"/>
          <w:lang w:val="de-DE"/>
        </w:rPr>
        <w:t>Die Kerzen bestehen aus einem </w:t>
      </w:r>
      <w:r w:rsidRPr="00E55B0A">
        <w:rPr>
          <w:rFonts w:ascii="Segoe UI" w:eastAsia="Times New Roman" w:hAnsi="Segoe UI" w:cs="Segoe UI"/>
          <w:b/>
          <w:bCs/>
          <w:color w:val="3A3A3A"/>
          <w:sz w:val="24"/>
          <w:szCs w:val="24"/>
          <w:bdr w:val="none" w:sz="0" w:space="0" w:color="auto" w:frame="1"/>
          <w:lang w:val="de-DE"/>
        </w:rPr>
        <w:t>Körper</w:t>
      </w:r>
      <w:r w:rsidRPr="00E55B0A">
        <w:rPr>
          <w:rFonts w:ascii="Segoe UI" w:eastAsia="Times New Roman" w:hAnsi="Segoe UI" w:cs="Segoe UI"/>
          <w:color w:val="3A3A3A"/>
          <w:sz w:val="24"/>
          <w:szCs w:val="24"/>
          <w:lang w:val="de-DE"/>
        </w:rPr>
        <w:t> und den beiden </w:t>
      </w:r>
      <w:r w:rsidRPr="00E55B0A">
        <w:rPr>
          <w:rFonts w:ascii="Segoe UI" w:eastAsia="Times New Roman" w:hAnsi="Segoe UI" w:cs="Segoe UI"/>
          <w:b/>
          <w:bCs/>
          <w:color w:val="3A3A3A"/>
          <w:sz w:val="24"/>
          <w:szCs w:val="24"/>
          <w:bdr w:val="none" w:sz="0" w:space="0" w:color="auto" w:frame="1"/>
          <w:lang w:val="de-DE"/>
        </w:rPr>
        <w:t>Schatten</w:t>
      </w:r>
      <w:r w:rsidRPr="00E55B0A">
        <w:rPr>
          <w:rFonts w:ascii="Segoe UI" w:eastAsia="Times New Roman" w:hAnsi="Segoe UI" w:cs="Segoe UI"/>
          <w:color w:val="3A3A3A"/>
          <w:sz w:val="24"/>
          <w:szCs w:val="24"/>
          <w:lang w:val="de-DE"/>
        </w:rPr>
        <w:t>. Der Körper ist der mittlere, kastenförmige Teil der Kerze. Die Schatten sind die beiden Linien unterhalb und oberhalb des Körpers.</w:t>
      </w:r>
    </w:p>
    <w:p w14:paraId="65FF335E" w14:textId="1B63F451" w:rsidR="00E55B0A" w:rsidRDefault="00E55B0A" w:rsidP="00E55B0A">
      <w:pPr>
        <w:spacing w:line="240" w:lineRule="auto"/>
        <w:textAlignment w:val="baseline"/>
        <w:rPr>
          <w:rFonts w:ascii="Segoe UI" w:eastAsia="Times New Roman" w:hAnsi="Segoe UI" w:cs="Segoe UI"/>
          <w:color w:val="3A3A3A"/>
          <w:sz w:val="24"/>
          <w:szCs w:val="24"/>
          <w:lang w:val="de-DE"/>
        </w:rPr>
      </w:pPr>
    </w:p>
    <w:p w14:paraId="64A083AB" w14:textId="2EFFF0CF" w:rsidR="00E55B0A" w:rsidRPr="00E55B0A" w:rsidRDefault="00E55B0A" w:rsidP="00E55B0A">
      <w:pPr>
        <w:spacing w:line="240" w:lineRule="auto"/>
        <w:textAlignment w:val="baseline"/>
        <w:rPr>
          <w:rFonts w:ascii="Segoe UI" w:eastAsia="Times New Roman" w:hAnsi="Segoe UI" w:cs="Segoe UI"/>
          <w:color w:val="3A3A3A"/>
          <w:sz w:val="24"/>
          <w:szCs w:val="24"/>
          <w:lang w:val="de-DE"/>
        </w:rPr>
      </w:pPr>
      <w:r>
        <w:rPr>
          <w:rFonts w:ascii="Segoe UI" w:eastAsia="Times New Roman" w:hAnsi="Segoe UI" w:cs="Segoe UI"/>
          <w:color w:val="3A3A3A"/>
          <w:sz w:val="24"/>
          <w:szCs w:val="24"/>
          <w:lang w:val="de-DE"/>
        </w:rPr>
        <w:t xml:space="preserve">(nur für Videograph nicht Voiceover @Lorenz: siehe Chart separat im </w:t>
      </w:r>
      <w:proofErr w:type="spellStart"/>
      <w:r>
        <w:rPr>
          <w:rFonts w:ascii="Segoe UI" w:eastAsia="Times New Roman" w:hAnsi="Segoe UI" w:cs="Segoe UI"/>
          <w:color w:val="3A3A3A"/>
          <w:sz w:val="24"/>
          <w:szCs w:val="24"/>
          <w:lang w:val="de-DE"/>
        </w:rPr>
        <w:t>powerpoint</w:t>
      </w:r>
      <w:proofErr w:type="spellEnd"/>
      <w:r>
        <w:rPr>
          <w:rFonts w:ascii="Segoe UI" w:eastAsia="Times New Roman" w:hAnsi="Segoe UI" w:cs="Segoe UI"/>
          <w:color w:val="3A3A3A"/>
          <w:sz w:val="24"/>
          <w:szCs w:val="24"/>
          <w:lang w:val="de-DE"/>
        </w:rPr>
        <w:t xml:space="preserve"> mit den einzelnen Elementen)</w:t>
      </w:r>
    </w:p>
    <w:p w14:paraId="23A6F8F1" w14:textId="7D910608" w:rsidR="00E55B0A" w:rsidRDefault="00E55B0A" w:rsidP="00E55B0A">
      <w:pPr>
        <w:spacing w:line="240" w:lineRule="auto"/>
        <w:textAlignment w:val="baseline"/>
        <w:rPr>
          <w:rFonts w:ascii="Segoe UI" w:eastAsia="Times New Roman" w:hAnsi="Segoe UI" w:cs="Segoe UI"/>
          <w:color w:val="3A3A3A"/>
          <w:sz w:val="24"/>
          <w:szCs w:val="24"/>
          <w:lang w:val="de-DE"/>
        </w:rPr>
      </w:pPr>
      <w:r>
        <w:rPr>
          <w:noProof/>
        </w:rPr>
        <w:drawing>
          <wp:inline distT="0" distB="0" distL="0" distR="0" wp14:anchorId="3FA15592" wp14:editId="72DC0B01">
            <wp:extent cx="3035300" cy="25977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0725" cy="2619539"/>
                    </a:xfrm>
                    <a:prstGeom prst="rect">
                      <a:avLst/>
                    </a:prstGeom>
                  </pic:spPr>
                </pic:pic>
              </a:graphicData>
            </a:graphic>
          </wp:inline>
        </w:drawing>
      </w:r>
    </w:p>
    <w:p w14:paraId="2E993443" w14:textId="6C63D677" w:rsidR="00E55B0A" w:rsidRDefault="00E55B0A" w:rsidP="00E55B0A">
      <w:pPr>
        <w:spacing w:line="240" w:lineRule="auto"/>
        <w:textAlignment w:val="baseline"/>
        <w:rPr>
          <w:rFonts w:ascii="Segoe UI" w:eastAsia="Times New Roman" w:hAnsi="Segoe UI" w:cs="Segoe UI"/>
          <w:color w:val="3A3A3A"/>
          <w:sz w:val="24"/>
          <w:szCs w:val="24"/>
          <w:lang w:val="de-DE"/>
        </w:rPr>
      </w:pPr>
    </w:p>
    <w:p w14:paraId="15BBFBF3" w14:textId="77777777" w:rsidR="00E55B0A" w:rsidRPr="00E55B0A" w:rsidRDefault="00E55B0A" w:rsidP="00E55B0A">
      <w:pPr>
        <w:spacing w:line="240" w:lineRule="auto"/>
        <w:textAlignment w:val="baseline"/>
        <w:rPr>
          <w:rFonts w:ascii="Segoe UI" w:eastAsia="Times New Roman" w:hAnsi="Segoe UI" w:cs="Segoe UI"/>
          <w:color w:val="3A3A3A"/>
          <w:sz w:val="24"/>
          <w:szCs w:val="24"/>
          <w:lang w:val="de-DE"/>
        </w:rPr>
      </w:pPr>
    </w:p>
    <w:p w14:paraId="57A8EC52" w14:textId="78B05A79" w:rsidR="00E55B0A" w:rsidRPr="00E55B0A" w:rsidRDefault="00E55B0A" w:rsidP="00E55B0A">
      <w:pPr>
        <w:spacing w:after="384" w:line="240" w:lineRule="auto"/>
        <w:textAlignment w:val="baseline"/>
        <w:rPr>
          <w:rFonts w:ascii="Segoe UI" w:eastAsia="Times New Roman" w:hAnsi="Segoe UI" w:cs="Segoe UI"/>
          <w:color w:val="3A3A3A"/>
          <w:sz w:val="24"/>
          <w:szCs w:val="24"/>
          <w:lang w:val="de-DE"/>
        </w:rPr>
      </w:pPr>
      <w:r w:rsidRPr="00E55B0A">
        <w:rPr>
          <w:rFonts w:ascii="Segoe UI" w:eastAsia="Times New Roman" w:hAnsi="Segoe UI" w:cs="Segoe UI"/>
          <w:color w:val="3A3A3A"/>
          <w:sz w:val="24"/>
          <w:szCs w:val="24"/>
          <w:lang w:val="de-DE"/>
        </w:rPr>
        <w:t xml:space="preserve">Der höchste Punkt des oberen Schattens gibt den Tageshöchstkurs an, während der tiefste Punkt des unteren Schattens den tiefsten Kurs des Tages markiert. </w:t>
      </w:r>
    </w:p>
    <w:p w14:paraId="067EFD87" w14:textId="208BBDD5" w:rsidR="00E55B0A" w:rsidRDefault="00E55B0A" w:rsidP="00E55B0A">
      <w:pPr>
        <w:spacing w:line="240" w:lineRule="auto"/>
        <w:textAlignment w:val="baseline"/>
        <w:rPr>
          <w:rFonts w:ascii="Segoe UI" w:eastAsia="Times New Roman" w:hAnsi="Segoe UI" w:cs="Segoe UI"/>
          <w:color w:val="3A3A3A"/>
          <w:sz w:val="24"/>
          <w:szCs w:val="24"/>
          <w:lang w:val="de-DE"/>
        </w:rPr>
      </w:pPr>
      <w:r w:rsidRPr="00E55B0A">
        <w:rPr>
          <w:rFonts w:ascii="Segoe UI" w:eastAsia="Times New Roman" w:hAnsi="Segoe UI" w:cs="Segoe UI"/>
          <w:color w:val="3A3A3A"/>
          <w:sz w:val="24"/>
          <w:szCs w:val="24"/>
          <w:lang w:val="de-DE"/>
        </w:rPr>
        <w:t>Die oberen und unteren Balken des Kerzenkörpers markieren den Eröffnungskurs und den Schlusskurs.</w:t>
      </w:r>
    </w:p>
    <w:p w14:paraId="2BFE612F" w14:textId="58E30284" w:rsidR="00E55B0A" w:rsidRDefault="00E55B0A" w:rsidP="00E55B0A">
      <w:pPr>
        <w:spacing w:line="240" w:lineRule="auto"/>
        <w:textAlignment w:val="baseline"/>
        <w:rPr>
          <w:rFonts w:ascii="Segoe UI" w:eastAsia="Times New Roman" w:hAnsi="Segoe UI" w:cs="Segoe UI"/>
          <w:color w:val="3A3A3A"/>
          <w:sz w:val="24"/>
          <w:szCs w:val="24"/>
          <w:lang w:val="de-DE"/>
        </w:rPr>
      </w:pPr>
    </w:p>
    <w:p w14:paraId="7887B257" w14:textId="77777777" w:rsidR="00E55B0A" w:rsidRPr="00E55B0A" w:rsidRDefault="00E55B0A" w:rsidP="00E55B0A">
      <w:pPr>
        <w:numPr>
          <w:ilvl w:val="0"/>
          <w:numId w:val="14"/>
        </w:numPr>
        <w:spacing w:line="240" w:lineRule="auto"/>
        <w:textAlignment w:val="baseline"/>
        <w:rPr>
          <w:rFonts w:ascii="Segoe UI" w:eastAsia="Times New Roman" w:hAnsi="Segoe UI" w:cs="Segoe UI"/>
          <w:color w:val="3A3A3A"/>
          <w:sz w:val="24"/>
          <w:szCs w:val="24"/>
          <w:lang w:val="de-DE"/>
        </w:rPr>
      </w:pPr>
      <w:r w:rsidRPr="00E55B0A">
        <w:rPr>
          <w:rFonts w:ascii="Segoe UI" w:eastAsia="Times New Roman" w:hAnsi="Segoe UI" w:cs="Segoe UI"/>
          <w:b/>
          <w:bCs/>
          <w:color w:val="3A3A3A"/>
          <w:sz w:val="24"/>
          <w:szCs w:val="24"/>
          <w:lang w:val="de-DE"/>
        </w:rPr>
        <w:t>Eine grüne Kerze zeigt an, dass der Kurs an diesem Tag gestiegen ist. </w:t>
      </w:r>
    </w:p>
    <w:p w14:paraId="08D1AAD2" w14:textId="77777777" w:rsidR="00E55B0A" w:rsidRPr="00E55B0A" w:rsidRDefault="00E55B0A" w:rsidP="00E55B0A">
      <w:pPr>
        <w:numPr>
          <w:ilvl w:val="0"/>
          <w:numId w:val="14"/>
        </w:numPr>
        <w:spacing w:line="240" w:lineRule="auto"/>
        <w:textAlignment w:val="baseline"/>
        <w:rPr>
          <w:rFonts w:ascii="Segoe UI" w:eastAsia="Times New Roman" w:hAnsi="Segoe UI" w:cs="Segoe UI"/>
          <w:color w:val="3A3A3A"/>
          <w:sz w:val="24"/>
          <w:szCs w:val="24"/>
          <w:lang w:val="de-DE"/>
        </w:rPr>
      </w:pPr>
      <w:r w:rsidRPr="00E55B0A">
        <w:rPr>
          <w:rFonts w:ascii="Segoe UI" w:eastAsia="Times New Roman" w:hAnsi="Segoe UI" w:cs="Segoe UI"/>
          <w:b/>
          <w:bCs/>
          <w:color w:val="3A3A3A"/>
          <w:sz w:val="24"/>
          <w:szCs w:val="24"/>
          <w:lang w:val="de-DE"/>
        </w:rPr>
        <w:t>Eine</w:t>
      </w:r>
      <w:r w:rsidRPr="00E55B0A">
        <w:rPr>
          <w:rFonts w:ascii="Segoe UI" w:eastAsia="Times New Roman" w:hAnsi="Segoe UI" w:cs="Segoe UI"/>
          <w:color w:val="3A3A3A"/>
          <w:sz w:val="24"/>
          <w:szCs w:val="24"/>
          <w:lang w:val="de-DE"/>
        </w:rPr>
        <w:t> </w:t>
      </w:r>
      <w:r w:rsidRPr="00E55B0A">
        <w:rPr>
          <w:rFonts w:ascii="Segoe UI" w:eastAsia="Times New Roman" w:hAnsi="Segoe UI" w:cs="Segoe UI"/>
          <w:b/>
          <w:bCs/>
          <w:color w:val="3A3A3A"/>
          <w:sz w:val="24"/>
          <w:szCs w:val="24"/>
          <w:lang w:val="de-DE"/>
        </w:rPr>
        <w:t xml:space="preserve">rote Kerzen </w:t>
      </w:r>
      <w:proofErr w:type="gramStart"/>
      <w:r w:rsidRPr="00E55B0A">
        <w:rPr>
          <w:rFonts w:ascii="Segoe UI" w:eastAsia="Times New Roman" w:hAnsi="Segoe UI" w:cs="Segoe UI"/>
          <w:b/>
          <w:bCs/>
          <w:color w:val="3A3A3A"/>
          <w:sz w:val="24"/>
          <w:szCs w:val="24"/>
          <w:lang w:val="de-DE"/>
        </w:rPr>
        <w:t>zeigt  an</w:t>
      </w:r>
      <w:proofErr w:type="gramEnd"/>
      <w:r w:rsidRPr="00E55B0A">
        <w:rPr>
          <w:rFonts w:ascii="Segoe UI" w:eastAsia="Times New Roman" w:hAnsi="Segoe UI" w:cs="Segoe UI"/>
          <w:b/>
          <w:bCs/>
          <w:color w:val="3A3A3A"/>
          <w:sz w:val="24"/>
          <w:szCs w:val="24"/>
          <w:lang w:val="de-DE"/>
        </w:rPr>
        <w:t>, dass der Kurs gefallen ist.</w:t>
      </w:r>
    </w:p>
    <w:p w14:paraId="17E475DF" w14:textId="54446E65" w:rsidR="00E55B0A" w:rsidRDefault="00E55B0A" w:rsidP="00E55B0A">
      <w:pPr>
        <w:spacing w:line="240" w:lineRule="auto"/>
        <w:textAlignment w:val="baseline"/>
        <w:rPr>
          <w:rFonts w:ascii="Segoe UI" w:eastAsia="Times New Roman" w:hAnsi="Segoe UI" w:cs="Segoe UI"/>
          <w:color w:val="3A3A3A"/>
          <w:sz w:val="24"/>
          <w:szCs w:val="24"/>
          <w:lang w:val="de-DE"/>
        </w:rPr>
      </w:pPr>
    </w:p>
    <w:p w14:paraId="604BEBB6" w14:textId="77777777" w:rsidR="00E55B0A" w:rsidRPr="00E55B0A" w:rsidRDefault="00E55B0A" w:rsidP="00E55B0A">
      <w:pPr>
        <w:spacing w:line="240" w:lineRule="auto"/>
        <w:textAlignment w:val="baseline"/>
        <w:rPr>
          <w:rFonts w:ascii="Segoe UI" w:eastAsia="Times New Roman" w:hAnsi="Segoe UI" w:cs="Segoe UI"/>
          <w:color w:val="3A3A3A"/>
          <w:sz w:val="24"/>
          <w:szCs w:val="24"/>
          <w:lang w:val="de-DE"/>
        </w:rPr>
      </w:pPr>
    </w:p>
    <w:p w14:paraId="2AE0AE37" w14:textId="77777777" w:rsidR="00E55B0A" w:rsidRDefault="00E55B0A" w:rsidP="00E55B0A">
      <w:pPr>
        <w:pStyle w:val="StandardWeb"/>
        <w:spacing w:before="0" w:beforeAutospacing="0" w:after="384" w:afterAutospacing="0"/>
        <w:textAlignment w:val="baseline"/>
        <w:rPr>
          <w:rFonts w:ascii="Segoe UI" w:hAnsi="Segoe UI" w:cs="Segoe UI"/>
          <w:color w:val="3A3A3A"/>
        </w:rPr>
      </w:pPr>
    </w:p>
    <w:p w14:paraId="6FD94610" w14:textId="77777777" w:rsidR="00E55B0A" w:rsidRDefault="00E55B0A" w:rsidP="00E55B0A">
      <w:pPr>
        <w:pStyle w:val="StandardWeb"/>
        <w:spacing w:before="0" w:beforeAutospacing="0" w:after="384" w:afterAutospacing="0"/>
        <w:textAlignment w:val="baseline"/>
        <w:rPr>
          <w:rFonts w:ascii="Segoe UI" w:hAnsi="Segoe UI" w:cs="Segoe UI"/>
          <w:color w:val="3A3A3A"/>
        </w:rPr>
      </w:pPr>
    </w:p>
    <w:p w14:paraId="2324DEDE" w14:textId="530BE54D" w:rsidR="00E55B0A" w:rsidRPr="00E55B0A" w:rsidRDefault="00E55B0A" w:rsidP="00E55B0A">
      <w:pPr>
        <w:pStyle w:val="StandardWeb"/>
        <w:spacing w:before="0" w:beforeAutospacing="0" w:after="384" w:afterAutospacing="0"/>
        <w:textAlignment w:val="baseline"/>
        <w:rPr>
          <w:rFonts w:ascii="Segoe UI" w:hAnsi="Segoe UI" w:cs="Segoe UI"/>
          <w:b/>
          <w:bCs/>
          <w:color w:val="3A3A3A"/>
        </w:rPr>
      </w:pPr>
      <w:r w:rsidRPr="00E55B0A">
        <w:rPr>
          <w:rFonts w:ascii="Segoe UI" w:hAnsi="Segoe UI" w:cs="Segoe UI"/>
          <w:b/>
          <w:bCs/>
          <w:color w:val="3A3A3A"/>
        </w:rPr>
        <w:t xml:space="preserve">Was bedeuten die </w:t>
      </w:r>
      <w:r>
        <w:rPr>
          <w:rFonts w:ascii="Segoe UI" w:hAnsi="Segoe UI" w:cs="Segoe UI"/>
          <w:b/>
          <w:bCs/>
          <w:color w:val="3A3A3A"/>
        </w:rPr>
        <w:t xml:space="preserve">einzelnen </w:t>
      </w:r>
      <w:proofErr w:type="gramStart"/>
      <w:r>
        <w:rPr>
          <w:rFonts w:ascii="Segoe UI" w:hAnsi="Segoe UI" w:cs="Segoe UI"/>
          <w:b/>
          <w:bCs/>
          <w:color w:val="3A3A3A"/>
        </w:rPr>
        <w:t xml:space="preserve">Punkte </w:t>
      </w:r>
      <w:r w:rsidRPr="00E55B0A">
        <w:rPr>
          <w:rFonts w:ascii="Segoe UI" w:hAnsi="Segoe UI" w:cs="Segoe UI"/>
          <w:b/>
          <w:bCs/>
          <w:color w:val="3A3A3A"/>
        </w:rPr>
        <w:t>?</w:t>
      </w:r>
      <w:proofErr w:type="gramEnd"/>
    </w:p>
    <w:p w14:paraId="581C9A81" w14:textId="603F599F" w:rsidR="00E55B0A" w:rsidRPr="00E55B0A" w:rsidRDefault="00E55B0A" w:rsidP="00E55B0A">
      <w:pPr>
        <w:pStyle w:val="StandardWeb"/>
        <w:numPr>
          <w:ilvl w:val="0"/>
          <w:numId w:val="15"/>
        </w:numPr>
        <w:spacing w:after="384"/>
        <w:textAlignment w:val="baseline"/>
        <w:rPr>
          <w:rFonts w:ascii="Segoe UI" w:hAnsi="Segoe UI" w:cs="Segoe UI"/>
          <w:color w:val="3A3A3A"/>
        </w:rPr>
      </w:pPr>
      <w:r w:rsidRPr="00E55B0A">
        <w:rPr>
          <w:rFonts w:ascii="Segoe UI" w:hAnsi="Segoe UI" w:cs="Segoe UI"/>
          <w:b/>
          <w:bCs/>
          <w:color w:val="3A3A3A"/>
        </w:rPr>
        <w:t>Tageshöchstkurs</w:t>
      </w:r>
      <w:r>
        <w:rPr>
          <w:rFonts w:ascii="Segoe UI" w:hAnsi="Segoe UI" w:cs="Segoe UI"/>
          <w:color w:val="3A3A3A"/>
        </w:rPr>
        <w:br/>
      </w:r>
      <w:r w:rsidRPr="00E55B0A">
        <w:rPr>
          <w:rFonts w:ascii="Segoe UI" w:hAnsi="Segoe UI" w:cs="Segoe UI"/>
          <w:color w:val="3A3A3A"/>
        </w:rPr>
        <w:t xml:space="preserve">Damit ist der höchste Kurs an dem Tag gemeint bzw. in der Zeit, wie Du </w:t>
      </w:r>
      <w:proofErr w:type="spellStart"/>
      <w:r w:rsidRPr="00E55B0A">
        <w:rPr>
          <w:rFonts w:ascii="Segoe UI" w:hAnsi="Segoe UI" w:cs="Segoe UI"/>
          <w:color w:val="3A3A3A"/>
        </w:rPr>
        <w:t>dasKerzenchart</w:t>
      </w:r>
      <w:proofErr w:type="spellEnd"/>
      <w:r w:rsidRPr="00E55B0A">
        <w:rPr>
          <w:rFonts w:ascii="Segoe UI" w:hAnsi="Segoe UI" w:cs="Segoe UI"/>
          <w:color w:val="3A3A3A"/>
        </w:rPr>
        <w:t xml:space="preserve"> dir anschaust (15</w:t>
      </w:r>
      <w:r>
        <w:rPr>
          <w:rFonts w:ascii="Segoe UI" w:hAnsi="Segoe UI" w:cs="Segoe UI"/>
          <w:color w:val="3A3A3A"/>
        </w:rPr>
        <w:t>Minuten</w:t>
      </w:r>
      <w:r w:rsidRPr="00E55B0A">
        <w:rPr>
          <w:rFonts w:ascii="Segoe UI" w:hAnsi="Segoe UI" w:cs="Segoe UI"/>
          <w:color w:val="3A3A3A"/>
        </w:rPr>
        <w:t>, 30</w:t>
      </w:r>
      <w:r>
        <w:rPr>
          <w:rFonts w:ascii="Segoe UI" w:hAnsi="Segoe UI" w:cs="Segoe UI"/>
          <w:color w:val="3A3A3A"/>
        </w:rPr>
        <w:t>Minuten,</w:t>
      </w:r>
      <w:r w:rsidRPr="00E55B0A">
        <w:rPr>
          <w:rFonts w:ascii="Segoe UI" w:hAnsi="Segoe UI" w:cs="Segoe UI"/>
          <w:color w:val="3A3A3A"/>
        </w:rPr>
        <w:t xml:space="preserve"> 1</w:t>
      </w:r>
      <w:r>
        <w:rPr>
          <w:rFonts w:ascii="Segoe UI" w:hAnsi="Segoe UI" w:cs="Segoe UI"/>
          <w:color w:val="3A3A3A"/>
        </w:rPr>
        <w:t>Stunde</w:t>
      </w:r>
      <w:r w:rsidRPr="00E55B0A">
        <w:rPr>
          <w:rFonts w:ascii="Segoe UI" w:hAnsi="Segoe UI" w:cs="Segoe UI"/>
          <w:color w:val="3A3A3A"/>
        </w:rPr>
        <w:t>, 1</w:t>
      </w:r>
      <w:r>
        <w:rPr>
          <w:rFonts w:ascii="Segoe UI" w:hAnsi="Segoe UI" w:cs="Segoe UI"/>
          <w:color w:val="3A3A3A"/>
        </w:rPr>
        <w:t>Tag</w:t>
      </w:r>
      <w:r w:rsidRPr="00E55B0A">
        <w:rPr>
          <w:rFonts w:ascii="Segoe UI" w:hAnsi="Segoe UI" w:cs="Segoe UI"/>
          <w:color w:val="3A3A3A"/>
        </w:rPr>
        <w:t>)</w:t>
      </w:r>
      <w:r>
        <w:rPr>
          <w:rFonts w:ascii="Segoe UI" w:hAnsi="Segoe UI" w:cs="Segoe UI"/>
          <w:color w:val="3A3A3A"/>
        </w:rPr>
        <w:br/>
      </w:r>
    </w:p>
    <w:p w14:paraId="1CC20A72" w14:textId="77777777" w:rsidR="00E55B0A" w:rsidRPr="00E55B0A" w:rsidRDefault="00E55B0A" w:rsidP="00E55B0A">
      <w:pPr>
        <w:pStyle w:val="StandardWeb"/>
        <w:numPr>
          <w:ilvl w:val="0"/>
          <w:numId w:val="15"/>
        </w:numPr>
        <w:spacing w:before="0" w:beforeAutospacing="0" w:after="384" w:afterAutospacing="0"/>
        <w:textAlignment w:val="baseline"/>
        <w:rPr>
          <w:rFonts w:ascii="Segoe UI" w:hAnsi="Segoe UI" w:cs="Segoe UI"/>
          <w:color w:val="3A3A3A"/>
        </w:rPr>
      </w:pPr>
      <w:r w:rsidRPr="00E55B0A">
        <w:rPr>
          <w:rFonts w:ascii="Segoe UI" w:hAnsi="Segoe UI" w:cs="Segoe UI"/>
          <w:b/>
          <w:bCs/>
          <w:color w:val="3A3A3A"/>
        </w:rPr>
        <w:t xml:space="preserve">Tagestiefstkurs </w:t>
      </w:r>
      <w:r>
        <w:rPr>
          <w:rFonts w:ascii="Segoe UI" w:hAnsi="Segoe UI" w:cs="Segoe UI"/>
          <w:color w:val="3A3A3A"/>
        </w:rPr>
        <w:br/>
      </w:r>
      <w:r w:rsidRPr="00E55B0A">
        <w:rPr>
          <w:rFonts w:ascii="Segoe UI" w:hAnsi="Segoe UI" w:cs="Segoe UI"/>
          <w:color w:val="3A3A3A"/>
        </w:rPr>
        <w:t>Dies ist der tiefste Kurs der innerhalb des Tages bzw. der Zeit, die Du eingestellt hast, erreicht wird.</w:t>
      </w:r>
    </w:p>
    <w:p w14:paraId="0E375145" w14:textId="0F967DC7" w:rsidR="00E55B0A" w:rsidRPr="00E55B0A" w:rsidRDefault="00E55B0A" w:rsidP="00E55B0A">
      <w:pPr>
        <w:pStyle w:val="StandardWeb"/>
        <w:numPr>
          <w:ilvl w:val="0"/>
          <w:numId w:val="15"/>
        </w:numPr>
        <w:spacing w:after="384"/>
        <w:textAlignment w:val="baseline"/>
        <w:rPr>
          <w:rFonts w:ascii="Segoe UI" w:hAnsi="Segoe UI" w:cs="Segoe UI"/>
          <w:color w:val="3A3A3A"/>
        </w:rPr>
      </w:pPr>
      <w:r w:rsidRPr="00E55B0A">
        <w:rPr>
          <w:rFonts w:ascii="Segoe UI" w:hAnsi="Segoe UI" w:cs="Segoe UI"/>
          <w:b/>
          <w:bCs/>
          <w:color w:val="3A3A3A"/>
        </w:rPr>
        <w:t>Eröffnungskurs (der erste Kurs am Tag)</w:t>
      </w:r>
      <w:r>
        <w:rPr>
          <w:rFonts w:ascii="Segoe UI" w:hAnsi="Segoe UI" w:cs="Segoe UI"/>
          <w:color w:val="3A3A3A"/>
        </w:rPr>
        <w:br/>
      </w:r>
      <w:r w:rsidRPr="00E55B0A">
        <w:rPr>
          <w:rFonts w:ascii="Segoe UI" w:hAnsi="Segoe UI" w:cs="Segoe UI"/>
          <w:color w:val="3A3A3A"/>
        </w:rPr>
        <w:t xml:space="preserve">Der Kurs, zu dem der Tag eröffnet wurde, bzw. das Zeitfenster, das Du </w:t>
      </w:r>
      <w:r w:rsidRPr="00E55B0A">
        <w:rPr>
          <w:rFonts w:ascii="Segoe UI" w:hAnsi="Segoe UI" w:cs="Segoe UI"/>
          <w:color w:val="3A3A3A"/>
        </w:rPr>
        <w:t>wählst</w:t>
      </w:r>
      <w:r>
        <w:rPr>
          <w:rFonts w:ascii="Segoe UI" w:hAnsi="Segoe UI" w:cs="Segoe UI"/>
          <w:color w:val="3A3A3A"/>
        </w:rPr>
        <w:t>.</w:t>
      </w:r>
      <w:r>
        <w:rPr>
          <w:rFonts w:ascii="Segoe UI" w:hAnsi="Segoe UI" w:cs="Segoe UI"/>
          <w:color w:val="3A3A3A"/>
        </w:rPr>
        <w:br/>
      </w:r>
    </w:p>
    <w:p w14:paraId="21AD01A1" w14:textId="37BEA71C" w:rsidR="00E55B0A" w:rsidRPr="00E55B0A" w:rsidRDefault="00E55B0A" w:rsidP="00E55B0A">
      <w:pPr>
        <w:pStyle w:val="StandardWeb"/>
        <w:numPr>
          <w:ilvl w:val="0"/>
          <w:numId w:val="15"/>
        </w:numPr>
        <w:spacing w:after="384"/>
        <w:textAlignment w:val="baseline"/>
        <w:rPr>
          <w:rFonts w:ascii="Segoe UI" w:hAnsi="Segoe UI" w:cs="Segoe UI"/>
          <w:color w:val="3A3A3A"/>
        </w:rPr>
      </w:pPr>
      <w:r w:rsidRPr="00E55B0A">
        <w:rPr>
          <w:rFonts w:ascii="Segoe UI" w:hAnsi="Segoe UI" w:cs="Segoe UI"/>
          <w:b/>
          <w:bCs/>
          <w:color w:val="3A3A3A"/>
        </w:rPr>
        <w:t>Schlusskurs (der letzte Kurs)</w:t>
      </w:r>
      <w:r w:rsidRPr="00E55B0A">
        <w:rPr>
          <w:rFonts w:ascii="Segoe UI" w:hAnsi="Segoe UI" w:cs="Segoe UI"/>
          <w:color w:val="3A3A3A"/>
        </w:rPr>
        <w:t xml:space="preserve"> </w:t>
      </w:r>
      <w:r w:rsidRPr="00E55B0A">
        <w:rPr>
          <w:rFonts w:ascii="Segoe UI" w:hAnsi="Segoe UI" w:cs="Segoe UI"/>
          <w:color w:val="3A3A3A"/>
        </w:rPr>
        <w:br/>
      </w:r>
      <w:r w:rsidRPr="00E55B0A">
        <w:rPr>
          <w:rFonts w:ascii="Segoe UI" w:hAnsi="Segoe UI" w:cs="Segoe UI"/>
          <w:color w:val="3A3A3A"/>
        </w:rPr>
        <w:t>Der Kurs, zu dem der Tag geschlossen wurde, bzw. das Zeitfenster, das Du gewählt hast</w:t>
      </w:r>
    </w:p>
    <w:p w14:paraId="598502AE" w14:textId="12D4D207" w:rsidR="00704A1A" w:rsidRDefault="00704A1A" w:rsidP="002C7730">
      <w:pPr>
        <w:rPr>
          <w:lang w:val="de-DE"/>
        </w:rPr>
      </w:pPr>
    </w:p>
    <w:p w14:paraId="098A1D47" w14:textId="36B2B39D" w:rsidR="00E55B0A" w:rsidRPr="00E759AF" w:rsidRDefault="00E55B0A" w:rsidP="002C7730">
      <w:pPr>
        <w:rPr>
          <w:lang w:val="de-DE"/>
        </w:rPr>
      </w:pPr>
      <w:r>
        <w:rPr>
          <w:lang w:val="de-DE"/>
        </w:rPr>
        <w:t>Das Lesen von Kerzencharts bedarf etwas Übung. In den nachfolgenden Videos zeigen wir Dir, wie Du die Kerzencharts richtig lesen kannst.</w:t>
      </w:r>
    </w:p>
    <w:sectPr w:rsidR="00E55B0A" w:rsidRPr="00E759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2024"/>
    <w:multiLevelType w:val="hybridMultilevel"/>
    <w:tmpl w:val="BC1E67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FF2A3C"/>
    <w:multiLevelType w:val="hybridMultilevel"/>
    <w:tmpl w:val="A22E3E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3F671B"/>
    <w:multiLevelType w:val="hybridMultilevel"/>
    <w:tmpl w:val="6276D1E0"/>
    <w:lvl w:ilvl="0" w:tplc="20384802">
      <w:start w:val="1"/>
      <w:numFmt w:val="bullet"/>
      <w:lvlText w:val="•"/>
      <w:lvlJc w:val="left"/>
      <w:pPr>
        <w:tabs>
          <w:tab w:val="num" w:pos="720"/>
        </w:tabs>
        <w:ind w:left="720" w:hanging="360"/>
      </w:pPr>
      <w:rPr>
        <w:rFonts w:ascii="Arial" w:hAnsi="Arial" w:hint="default"/>
      </w:rPr>
    </w:lvl>
    <w:lvl w:ilvl="1" w:tplc="F61AF3A4" w:tentative="1">
      <w:start w:val="1"/>
      <w:numFmt w:val="bullet"/>
      <w:lvlText w:val="•"/>
      <w:lvlJc w:val="left"/>
      <w:pPr>
        <w:tabs>
          <w:tab w:val="num" w:pos="1440"/>
        </w:tabs>
        <w:ind w:left="1440" w:hanging="360"/>
      </w:pPr>
      <w:rPr>
        <w:rFonts w:ascii="Arial" w:hAnsi="Arial" w:hint="default"/>
      </w:rPr>
    </w:lvl>
    <w:lvl w:ilvl="2" w:tplc="85C67618" w:tentative="1">
      <w:start w:val="1"/>
      <w:numFmt w:val="bullet"/>
      <w:lvlText w:val="•"/>
      <w:lvlJc w:val="left"/>
      <w:pPr>
        <w:tabs>
          <w:tab w:val="num" w:pos="2160"/>
        </w:tabs>
        <w:ind w:left="2160" w:hanging="360"/>
      </w:pPr>
      <w:rPr>
        <w:rFonts w:ascii="Arial" w:hAnsi="Arial" w:hint="default"/>
      </w:rPr>
    </w:lvl>
    <w:lvl w:ilvl="3" w:tplc="0406B35C" w:tentative="1">
      <w:start w:val="1"/>
      <w:numFmt w:val="bullet"/>
      <w:lvlText w:val="•"/>
      <w:lvlJc w:val="left"/>
      <w:pPr>
        <w:tabs>
          <w:tab w:val="num" w:pos="2880"/>
        </w:tabs>
        <w:ind w:left="2880" w:hanging="360"/>
      </w:pPr>
      <w:rPr>
        <w:rFonts w:ascii="Arial" w:hAnsi="Arial" w:hint="default"/>
      </w:rPr>
    </w:lvl>
    <w:lvl w:ilvl="4" w:tplc="84423974" w:tentative="1">
      <w:start w:val="1"/>
      <w:numFmt w:val="bullet"/>
      <w:lvlText w:val="•"/>
      <w:lvlJc w:val="left"/>
      <w:pPr>
        <w:tabs>
          <w:tab w:val="num" w:pos="3600"/>
        </w:tabs>
        <w:ind w:left="3600" w:hanging="360"/>
      </w:pPr>
      <w:rPr>
        <w:rFonts w:ascii="Arial" w:hAnsi="Arial" w:hint="default"/>
      </w:rPr>
    </w:lvl>
    <w:lvl w:ilvl="5" w:tplc="81AAB98C" w:tentative="1">
      <w:start w:val="1"/>
      <w:numFmt w:val="bullet"/>
      <w:lvlText w:val="•"/>
      <w:lvlJc w:val="left"/>
      <w:pPr>
        <w:tabs>
          <w:tab w:val="num" w:pos="4320"/>
        </w:tabs>
        <w:ind w:left="4320" w:hanging="360"/>
      </w:pPr>
      <w:rPr>
        <w:rFonts w:ascii="Arial" w:hAnsi="Arial" w:hint="default"/>
      </w:rPr>
    </w:lvl>
    <w:lvl w:ilvl="6" w:tplc="C066B300" w:tentative="1">
      <w:start w:val="1"/>
      <w:numFmt w:val="bullet"/>
      <w:lvlText w:val="•"/>
      <w:lvlJc w:val="left"/>
      <w:pPr>
        <w:tabs>
          <w:tab w:val="num" w:pos="5040"/>
        </w:tabs>
        <w:ind w:left="5040" w:hanging="360"/>
      </w:pPr>
      <w:rPr>
        <w:rFonts w:ascii="Arial" w:hAnsi="Arial" w:hint="default"/>
      </w:rPr>
    </w:lvl>
    <w:lvl w:ilvl="7" w:tplc="BA887E7A" w:tentative="1">
      <w:start w:val="1"/>
      <w:numFmt w:val="bullet"/>
      <w:lvlText w:val="•"/>
      <w:lvlJc w:val="left"/>
      <w:pPr>
        <w:tabs>
          <w:tab w:val="num" w:pos="5760"/>
        </w:tabs>
        <w:ind w:left="5760" w:hanging="360"/>
      </w:pPr>
      <w:rPr>
        <w:rFonts w:ascii="Arial" w:hAnsi="Arial" w:hint="default"/>
      </w:rPr>
    </w:lvl>
    <w:lvl w:ilvl="8" w:tplc="ABB85A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4914FE"/>
    <w:multiLevelType w:val="hybridMultilevel"/>
    <w:tmpl w:val="F63889FE"/>
    <w:lvl w:ilvl="0" w:tplc="45BEDD6E">
      <w:start w:val="1"/>
      <w:numFmt w:val="bullet"/>
      <w:lvlText w:val="•"/>
      <w:lvlJc w:val="left"/>
      <w:pPr>
        <w:tabs>
          <w:tab w:val="num" w:pos="720"/>
        </w:tabs>
        <w:ind w:left="720" w:hanging="360"/>
      </w:pPr>
      <w:rPr>
        <w:rFonts w:ascii="Arial" w:hAnsi="Arial" w:hint="default"/>
      </w:rPr>
    </w:lvl>
    <w:lvl w:ilvl="1" w:tplc="7166CEB0" w:tentative="1">
      <w:start w:val="1"/>
      <w:numFmt w:val="bullet"/>
      <w:lvlText w:val="•"/>
      <w:lvlJc w:val="left"/>
      <w:pPr>
        <w:tabs>
          <w:tab w:val="num" w:pos="1440"/>
        </w:tabs>
        <w:ind w:left="1440" w:hanging="360"/>
      </w:pPr>
      <w:rPr>
        <w:rFonts w:ascii="Arial" w:hAnsi="Arial" w:hint="default"/>
      </w:rPr>
    </w:lvl>
    <w:lvl w:ilvl="2" w:tplc="EFA08F5A" w:tentative="1">
      <w:start w:val="1"/>
      <w:numFmt w:val="bullet"/>
      <w:lvlText w:val="•"/>
      <w:lvlJc w:val="left"/>
      <w:pPr>
        <w:tabs>
          <w:tab w:val="num" w:pos="2160"/>
        </w:tabs>
        <w:ind w:left="2160" w:hanging="360"/>
      </w:pPr>
      <w:rPr>
        <w:rFonts w:ascii="Arial" w:hAnsi="Arial" w:hint="default"/>
      </w:rPr>
    </w:lvl>
    <w:lvl w:ilvl="3" w:tplc="EA926E9A" w:tentative="1">
      <w:start w:val="1"/>
      <w:numFmt w:val="bullet"/>
      <w:lvlText w:val="•"/>
      <w:lvlJc w:val="left"/>
      <w:pPr>
        <w:tabs>
          <w:tab w:val="num" w:pos="2880"/>
        </w:tabs>
        <w:ind w:left="2880" w:hanging="360"/>
      </w:pPr>
      <w:rPr>
        <w:rFonts w:ascii="Arial" w:hAnsi="Arial" w:hint="default"/>
      </w:rPr>
    </w:lvl>
    <w:lvl w:ilvl="4" w:tplc="79DA3822" w:tentative="1">
      <w:start w:val="1"/>
      <w:numFmt w:val="bullet"/>
      <w:lvlText w:val="•"/>
      <w:lvlJc w:val="left"/>
      <w:pPr>
        <w:tabs>
          <w:tab w:val="num" w:pos="3600"/>
        </w:tabs>
        <w:ind w:left="3600" w:hanging="360"/>
      </w:pPr>
      <w:rPr>
        <w:rFonts w:ascii="Arial" w:hAnsi="Arial" w:hint="default"/>
      </w:rPr>
    </w:lvl>
    <w:lvl w:ilvl="5" w:tplc="BB5C6B6C" w:tentative="1">
      <w:start w:val="1"/>
      <w:numFmt w:val="bullet"/>
      <w:lvlText w:val="•"/>
      <w:lvlJc w:val="left"/>
      <w:pPr>
        <w:tabs>
          <w:tab w:val="num" w:pos="4320"/>
        </w:tabs>
        <w:ind w:left="4320" w:hanging="360"/>
      </w:pPr>
      <w:rPr>
        <w:rFonts w:ascii="Arial" w:hAnsi="Arial" w:hint="default"/>
      </w:rPr>
    </w:lvl>
    <w:lvl w:ilvl="6" w:tplc="A74699FC" w:tentative="1">
      <w:start w:val="1"/>
      <w:numFmt w:val="bullet"/>
      <w:lvlText w:val="•"/>
      <w:lvlJc w:val="left"/>
      <w:pPr>
        <w:tabs>
          <w:tab w:val="num" w:pos="5040"/>
        </w:tabs>
        <w:ind w:left="5040" w:hanging="360"/>
      </w:pPr>
      <w:rPr>
        <w:rFonts w:ascii="Arial" w:hAnsi="Arial" w:hint="default"/>
      </w:rPr>
    </w:lvl>
    <w:lvl w:ilvl="7" w:tplc="F0208F5E" w:tentative="1">
      <w:start w:val="1"/>
      <w:numFmt w:val="bullet"/>
      <w:lvlText w:val="•"/>
      <w:lvlJc w:val="left"/>
      <w:pPr>
        <w:tabs>
          <w:tab w:val="num" w:pos="5760"/>
        </w:tabs>
        <w:ind w:left="5760" w:hanging="360"/>
      </w:pPr>
      <w:rPr>
        <w:rFonts w:ascii="Arial" w:hAnsi="Arial" w:hint="default"/>
      </w:rPr>
    </w:lvl>
    <w:lvl w:ilvl="8" w:tplc="8CF079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1B0E6C"/>
    <w:multiLevelType w:val="hybridMultilevel"/>
    <w:tmpl w:val="27B6C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C925BD"/>
    <w:multiLevelType w:val="hybridMultilevel"/>
    <w:tmpl w:val="1E1690E2"/>
    <w:lvl w:ilvl="0" w:tplc="9A4CF33A">
      <w:start w:val="1"/>
      <w:numFmt w:val="bullet"/>
      <w:lvlText w:val="•"/>
      <w:lvlJc w:val="left"/>
      <w:pPr>
        <w:tabs>
          <w:tab w:val="num" w:pos="720"/>
        </w:tabs>
        <w:ind w:left="720" w:hanging="360"/>
      </w:pPr>
      <w:rPr>
        <w:rFonts w:ascii="Arial" w:hAnsi="Arial" w:hint="default"/>
      </w:rPr>
    </w:lvl>
    <w:lvl w:ilvl="1" w:tplc="7A52FEE8" w:tentative="1">
      <w:start w:val="1"/>
      <w:numFmt w:val="bullet"/>
      <w:lvlText w:val="•"/>
      <w:lvlJc w:val="left"/>
      <w:pPr>
        <w:tabs>
          <w:tab w:val="num" w:pos="1440"/>
        </w:tabs>
        <w:ind w:left="1440" w:hanging="360"/>
      </w:pPr>
      <w:rPr>
        <w:rFonts w:ascii="Arial" w:hAnsi="Arial" w:hint="default"/>
      </w:rPr>
    </w:lvl>
    <w:lvl w:ilvl="2" w:tplc="B922F390" w:tentative="1">
      <w:start w:val="1"/>
      <w:numFmt w:val="bullet"/>
      <w:lvlText w:val="•"/>
      <w:lvlJc w:val="left"/>
      <w:pPr>
        <w:tabs>
          <w:tab w:val="num" w:pos="2160"/>
        </w:tabs>
        <w:ind w:left="2160" w:hanging="360"/>
      </w:pPr>
      <w:rPr>
        <w:rFonts w:ascii="Arial" w:hAnsi="Arial" w:hint="default"/>
      </w:rPr>
    </w:lvl>
    <w:lvl w:ilvl="3" w:tplc="8320C0C6" w:tentative="1">
      <w:start w:val="1"/>
      <w:numFmt w:val="bullet"/>
      <w:lvlText w:val="•"/>
      <w:lvlJc w:val="left"/>
      <w:pPr>
        <w:tabs>
          <w:tab w:val="num" w:pos="2880"/>
        </w:tabs>
        <w:ind w:left="2880" w:hanging="360"/>
      </w:pPr>
      <w:rPr>
        <w:rFonts w:ascii="Arial" w:hAnsi="Arial" w:hint="default"/>
      </w:rPr>
    </w:lvl>
    <w:lvl w:ilvl="4" w:tplc="ECE0F4CA" w:tentative="1">
      <w:start w:val="1"/>
      <w:numFmt w:val="bullet"/>
      <w:lvlText w:val="•"/>
      <w:lvlJc w:val="left"/>
      <w:pPr>
        <w:tabs>
          <w:tab w:val="num" w:pos="3600"/>
        </w:tabs>
        <w:ind w:left="3600" w:hanging="360"/>
      </w:pPr>
      <w:rPr>
        <w:rFonts w:ascii="Arial" w:hAnsi="Arial" w:hint="default"/>
      </w:rPr>
    </w:lvl>
    <w:lvl w:ilvl="5" w:tplc="9E58FFB6" w:tentative="1">
      <w:start w:val="1"/>
      <w:numFmt w:val="bullet"/>
      <w:lvlText w:val="•"/>
      <w:lvlJc w:val="left"/>
      <w:pPr>
        <w:tabs>
          <w:tab w:val="num" w:pos="4320"/>
        </w:tabs>
        <w:ind w:left="4320" w:hanging="360"/>
      </w:pPr>
      <w:rPr>
        <w:rFonts w:ascii="Arial" w:hAnsi="Arial" w:hint="default"/>
      </w:rPr>
    </w:lvl>
    <w:lvl w:ilvl="6" w:tplc="B7D61746" w:tentative="1">
      <w:start w:val="1"/>
      <w:numFmt w:val="bullet"/>
      <w:lvlText w:val="•"/>
      <w:lvlJc w:val="left"/>
      <w:pPr>
        <w:tabs>
          <w:tab w:val="num" w:pos="5040"/>
        </w:tabs>
        <w:ind w:left="5040" w:hanging="360"/>
      </w:pPr>
      <w:rPr>
        <w:rFonts w:ascii="Arial" w:hAnsi="Arial" w:hint="default"/>
      </w:rPr>
    </w:lvl>
    <w:lvl w:ilvl="7" w:tplc="499A1820" w:tentative="1">
      <w:start w:val="1"/>
      <w:numFmt w:val="bullet"/>
      <w:lvlText w:val="•"/>
      <w:lvlJc w:val="left"/>
      <w:pPr>
        <w:tabs>
          <w:tab w:val="num" w:pos="5760"/>
        </w:tabs>
        <w:ind w:left="5760" w:hanging="360"/>
      </w:pPr>
      <w:rPr>
        <w:rFonts w:ascii="Arial" w:hAnsi="Arial" w:hint="default"/>
      </w:rPr>
    </w:lvl>
    <w:lvl w:ilvl="8" w:tplc="FA6A59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39001A"/>
    <w:multiLevelType w:val="hybridMultilevel"/>
    <w:tmpl w:val="41CCB278"/>
    <w:lvl w:ilvl="0" w:tplc="4E48AA8A">
      <w:start w:val="1"/>
      <w:numFmt w:val="bullet"/>
      <w:lvlText w:val="•"/>
      <w:lvlJc w:val="left"/>
      <w:pPr>
        <w:tabs>
          <w:tab w:val="num" w:pos="720"/>
        </w:tabs>
        <w:ind w:left="720" w:hanging="360"/>
      </w:pPr>
      <w:rPr>
        <w:rFonts w:ascii="Arial" w:hAnsi="Arial" w:hint="default"/>
      </w:rPr>
    </w:lvl>
    <w:lvl w:ilvl="1" w:tplc="F648EFFC" w:tentative="1">
      <w:start w:val="1"/>
      <w:numFmt w:val="bullet"/>
      <w:lvlText w:val="•"/>
      <w:lvlJc w:val="left"/>
      <w:pPr>
        <w:tabs>
          <w:tab w:val="num" w:pos="1440"/>
        </w:tabs>
        <w:ind w:left="1440" w:hanging="360"/>
      </w:pPr>
      <w:rPr>
        <w:rFonts w:ascii="Arial" w:hAnsi="Arial" w:hint="default"/>
      </w:rPr>
    </w:lvl>
    <w:lvl w:ilvl="2" w:tplc="1C2C306C" w:tentative="1">
      <w:start w:val="1"/>
      <w:numFmt w:val="bullet"/>
      <w:lvlText w:val="•"/>
      <w:lvlJc w:val="left"/>
      <w:pPr>
        <w:tabs>
          <w:tab w:val="num" w:pos="2160"/>
        </w:tabs>
        <w:ind w:left="2160" w:hanging="360"/>
      </w:pPr>
      <w:rPr>
        <w:rFonts w:ascii="Arial" w:hAnsi="Arial" w:hint="default"/>
      </w:rPr>
    </w:lvl>
    <w:lvl w:ilvl="3" w:tplc="FA8081BA" w:tentative="1">
      <w:start w:val="1"/>
      <w:numFmt w:val="bullet"/>
      <w:lvlText w:val="•"/>
      <w:lvlJc w:val="left"/>
      <w:pPr>
        <w:tabs>
          <w:tab w:val="num" w:pos="2880"/>
        </w:tabs>
        <w:ind w:left="2880" w:hanging="360"/>
      </w:pPr>
      <w:rPr>
        <w:rFonts w:ascii="Arial" w:hAnsi="Arial" w:hint="default"/>
      </w:rPr>
    </w:lvl>
    <w:lvl w:ilvl="4" w:tplc="64D4A55A" w:tentative="1">
      <w:start w:val="1"/>
      <w:numFmt w:val="bullet"/>
      <w:lvlText w:val="•"/>
      <w:lvlJc w:val="left"/>
      <w:pPr>
        <w:tabs>
          <w:tab w:val="num" w:pos="3600"/>
        </w:tabs>
        <w:ind w:left="3600" w:hanging="360"/>
      </w:pPr>
      <w:rPr>
        <w:rFonts w:ascii="Arial" w:hAnsi="Arial" w:hint="default"/>
      </w:rPr>
    </w:lvl>
    <w:lvl w:ilvl="5" w:tplc="FE441976" w:tentative="1">
      <w:start w:val="1"/>
      <w:numFmt w:val="bullet"/>
      <w:lvlText w:val="•"/>
      <w:lvlJc w:val="left"/>
      <w:pPr>
        <w:tabs>
          <w:tab w:val="num" w:pos="4320"/>
        </w:tabs>
        <w:ind w:left="4320" w:hanging="360"/>
      </w:pPr>
      <w:rPr>
        <w:rFonts w:ascii="Arial" w:hAnsi="Arial" w:hint="default"/>
      </w:rPr>
    </w:lvl>
    <w:lvl w:ilvl="6" w:tplc="2B48C48E" w:tentative="1">
      <w:start w:val="1"/>
      <w:numFmt w:val="bullet"/>
      <w:lvlText w:val="•"/>
      <w:lvlJc w:val="left"/>
      <w:pPr>
        <w:tabs>
          <w:tab w:val="num" w:pos="5040"/>
        </w:tabs>
        <w:ind w:left="5040" w:hanging="360"/>
      </w:pPr>
      <w:rPr>
        <w:rFonts w:ascii="Arial" w:hAnsi="Arial" w:hint="default"/>
      </w:rPr>
    </w:lvl>
    <w:lvl w:ilvl="7" w:tplc="14C294D4" w:tentative="1">
      <w:start w:val="1"/>
      <w:numFmt w:val="bullet"/>
      <w:lvlText w:val="•"/>
      <w:lvlJc w:val="left"/>
      <w:pPr>
        <w:tabs>
          <w:tab w:val="num" w:pos="5760"/>
        </w:tabs>
        <w:ind w:left="5760" w:hanging="360"/>
      </w:pPr>
      <w:rPr>
        <w:rFonts w:ascii="Arial" w:hAnsi="Arial" w:hint="default"/>
      </w:rPr>
    </w:lvl>
    <w:lvl w:ilvl="8" w:tplc="FED4D3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4E090F"/>
    <w:multiLevelType w:val="hybridMultilevel"/>
    <w:tmpl w:val="69E00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666C35"/>
    <w:multiLevelType w:val="hybridMultilevel"/>
    <w:tmpl w:val="1254A0C0"/>
    <w:lvl w:ilvl="0" w:tplc="73A63706">
      <w:start w:val="1"/>
      <w:numFmt w:val="bullet"/>
      <w:lvlText w:val="•"/>
      <w:lvlJc w:val="left"/>
      <w:pPr>
        <w:tabs>
          <w:tab w:val="num" w:pos="720"/>
        </w:tabs>
        <w:ind w:left="720" w:hanging="360"/>
      </w:pPr>
      <w:rPr>
        <w:rFonts w:ascii="Arial" w:hAnsi="Arial" w:hint="default"/>
      </w:rPr>
    </w:lvl>
    <w:lvl w:ilvl="1" w:tplc="62F4C208" w:tentative="1">
      <w:start w:val="1"/>
      <w:numFmt w:val="bullet"/>
      <w:lvlText w:val="•"/>
      <w:lvlJc w:val="left"/>
      <w:pPr>
        <w:tabs>
          <w:tab w:val="num" w:pos="1440"/>
        </w:tabs>
        <w:ind w:left="1440" w:hanging="360"/>
      </w:pPr>
      <w:rPr>
        <w:rFonts w:ascii="Arial" w:hAnsi="Arial" w:hint="default"/>
      </w:rPr>
    </w:lvl>
    <w:lvl w:ilvl="2" w:tplc="4766732E" w:tentative="1">
      <w:start w:val="1"/>
      <w:numFmt w:val="bullet"/>
      <w:lvlText w:val="•"/>
      <w:lvlJc w:val="left"/>
      <w:pPr>
        <w:tabs>
          <w:tab w:val="num" w:pos="2160"/>
        </w:tabs>
        <w:ind w:left="2160" w:hanging="360"/>
      </w:pPr>
      <w:rPr>
        <w:rFonts w:ascii="Arial" w:hAnsi="Arial" w:hint="default"/>
      </w:rPr>
    </w:lvl>
    <w:lvl w:ilvl="3" w:tplc="43A21DAC" w:tentative="1">
      <w:start w:val="1"/>
      <w:numFmt w:val="bullet"/>
      <w:lvlText w:val="•"/>
      <w:lvlJc w:val="left"/>
      <w:pPr>
        <w:tabs>
          <w:tab w:val="num" w:pos="2880"/>
        </w:tabs>
        <w:ind w:left="2880" w:hanging="360"/>
      </w:pPr>
      <w:rPr>
        <w:rFonts w:ascii="Arial" w:hAnsi="Arial" w:hint="default"/>
      </w:rPr>
    </w:lvl>
    <w:lvl w:ilvl="4" w:tplc="907C84B2" w:tentative="1">
      <w:start w:val="1"/>
      <w:numFmt w:val="bullet"/>
      <w:lvlText w:val="•"/>
      <w:lvlJc w:val="left"/>
      <w:pPr>
        <w:tabs>
          <w:tab w:val="num" w:pos="3600"/>
        </w:tabs>
        <w:ind w:left="3600" w:hanging="360"/>
      </w:pPr>
      <w:rPr>
        <w:rFonts w:ascii="Arial" w:hAnsi="Arial" w:hint="default"/>
      </w:rPr>
    </w:lvl>
    <w:lvl w:ilvl="5" w:tplc="04CC6C96" w:tentative="1">
      <w:start w:val="1"/>
      <w:numFmt w:val="bullet"/>
      <w:lvlText w:val="•"/>
      <w:lvlJc w:val="left"/>
      <w:pPr>
        <w:tabs>
          <w:tab w:val="num" w:pos="4320"/>
        </w:tabs>
        <w:ind w:left="4320" w:hanging="360"/>
      </w:pPr>
      <w:rPr>
        <w:rFonts w:ascii="Arial" w:hAnsi="Arial" w:hint="default"/>
      </w:rPr>
    </w:lvl>
    <w:lvl w:ilvl="6" w:tplc="2CAAE9E2" w:tentative="1">
      <w:start w:val="1"/>
      <w:numFmt w:val="bullet"/>
      <w:lvlText w:val="•"/>
      <w:lvlJc w:val="left"/>
      <w:pPr>
        <w:tabs>
          <w:tab w:val="num" w:pos="5040"/>
        </w:tabs>
        <w:ind w:left="5040" w:hanging="360"/>
      </w:pPr>
      <w:rPr>
        <w:rFonts w:ascii="Arial" w:hAnsi="Arial" w:hint="default"/>
      </w:rPr>
    </w:lvl>
    <w:lvl w:ilvl="7" w:tplc="095C6B7C" w:tentative="1">
      <w:start w:val="1"/>
      <w:numFmt w:val="bullet"/>
      <w:lvlText w:val="•"/>
      <w:lvlJc w:val="left"/>
      <w:pPr>
        <w:tabs>
          <w:tab w:val="num" w:pos="5760"/>
        </w:tabs>
        <w:ind w:left="5760" w:hanging="360"/>
      </w:pPr>
      <w:rPr>
        <w:rFonts w:ascii="Arial" w:hAnsi="Arial" w:hint="default"/>
      </w:rPr>
    </w:lvl>
    <w:lvl w:ilvl="8" w:tplc="D26622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7204D9"/>
    <w:multiLevelType w:val="hybridMultilevel"/>
    <w:tmpl w:val="FCE0E306"/>
    <w:lvl w:ilvl="0" w:tplc="80BE5DBA">
      <w:start w:val="3"/>
      <w:numFmt w:val="bullet"/>
      <w:lvlText w:val="-"/>
      <w:lvlJc w:val="left"/>
      <w:pPr>
        <w:ind w:left="720" w:hanging="360"/>
      </w:pPr>
      <w:rPr>
        <w:rFonts w:ascii="Arial" w:eastAsia="Arial" w:hAnsi="Arial" w:cs="Arial" w:hint="default"/>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DF22D92"/>
    <w:multiLevelType w:val="hybridMultilevel"/>
    <w:tmpl w:val="A346521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E27982"/>
    <w:multiLevelType w:val="hybridMultilevel"/>
    <w:tmpl w:val="BD70F57C"/>
    <w:lvl w:ilvl="0" w:tplc="DED882FE">
      <w:start w:val="5"/>
      <w:numFmt w:val="bullet"/>
      <w:lvlText w:val="-"/>
      <w:lvlJc w:val="left"/>
      <w:pPr>
        <w:ind w:left="720" w:hanging="360"/>
      </w:pPr>
      <w:rPr>
        <w:rFonts w:ascii="Calibri" w:eastAsia="Calibri" w:hAnsi="Calibri" w:cs="Calibri"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B961EA"/>
    <w:multiLevelType w:val="hybridMultilevel"/>
    <w:tmpl w:val="35C8B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7B3395"/>
    <w:multiLevelType w:val="hybridMultilevel"/>
    <w:tmpl w:val="15C6A444"/>
    <w:lvl w:ilvl="0" w:tplc="3D16ED46">
      <w:start w:val="1"/>
      <w:numFmt w:val="bullet"/>
      <w:lvlText w:val="•"/>
      <w:lvlJc w:val="left"/>
      <w:pPr>
        <w:tabs>
          <w:tab w:val="num" w:pos="720"/>
        </w:tabs>
        <w:ind w:left="720" w:hanging="360"/>
      </w:pPr>
      <w:rPr>
        <w:rFonts w:ascii="Arial" w:hAnsi="Arial" w:hint="default"/>
      </w:rPr>
    </w:lvl>
    <w:lvl w:ilvl="1" w:tplc="1B88A436" w:tentative="1">
      <w:start w:val="1"/>
      <w:numFmt w:val="bullet"/>
      <w:lvlText w:val="•"/>
      <w:lvlJc w:val="left"/>
      <w:pPr>
        <w:tabs>
          <w:tab w:val="num" w:pos="1440"/>
        </w:tabs>
        <w:ind w:left="1440" w:hanging="360"/>
      </w:pPr>
      <w:rPr>
        <w:rFonts w:ascii="Arial" w:hAnsi="Arial" w:hint="default"/>
      </w:rPr>
    </w:lvl>
    <w:lvl w:ilvl="2" w:tplc="2B6647EA" w:tentative="1">
      <w:start w:val="1"/>
      <w:numFmt w:val="bullet"/>
      <w:lvlText w:val="•"/>
      <w:lvlJc w:val="left"/>
      <w:pPr>
        <w:tabs>
          <w:tab w:val="num" w:pos="2160"/>
        </w:tabs>
        <w:ind w:left="2160" w:hanging="360"/>
      </w:pPr>
      <w:rPr>
        <w:rFonts w:ascii="Arial" w:hAnsi="Arial" w:hint="default"/>
      </w:rPr>
    </w:lvl>
    <w:lvl w:ilvl="3" w:tplc="59F6A5F4" w:tentative="1">
      <w:start w:val="1"/>
      <w:numFmt w:val="bullet"/>
      <w:lvlText w:val="•"/>
      <w:lvlJc w:val="left"/>
      <w:pPr>
        <w:tabs>
          <w:tab w:val="num" w:pos="2880"/>
        </w:tabs>
        <w:ind w:left="2880" w:hanging="360"/>
      </w:pPr>
      <w:rPr>
        <w:rFonts w:ascii="Arial" w:hAnsi="Arial" w:hint="default"/>
      </w:rPr>
    </w:lvl>
    <w:lvl w:ilvl="4" w:tplc="0E1C84EE" w:tentative="1">
      <w:start w:val="1"/>
      <w:numFmt w:val="bullet"/>
      <w:lvlText w:val="•"/>
      <w:lvlJc w:val="left"/>
      <w:pPr>
        <w:tabs>
          <w:tab w:val="num" w:pos="3600"/>
        </w:tabs>
        <w:ind w:left="3600" w:hanging="360"/>
      </w:pPr>
      <w:rPr>
        <w:rFonts w:ascii="Arial" w:hAnsi="Arial" w:hint="default"/>
      </w:rPr>
    </w:lvl>
    <w:lvl w:ilvl="5" w:tplc="31609DBE" w:tentative="1">
      <w:start w:val="1"/>
      <w:numFmt w:val="bullet"/>
      <w:lvlText w:val="•"/>
      <w:lvlJc w:val="left"/>
      <w:pPr>
        <w:tabs>
          <w:tab w:val="num" w:pos="4320"/>
        </w:tabs>
        <w:ind w:left="4320" w:hanging="360"/>
      </w:pPr>
      <w:rPr>
        <w:rFonts w:ascii="Arial" w:hAnsi="Arial" w:hint="default"/>
      </w:rPr>
    </w:lvl>
    <w:lvl w:ilvl="6" w:tplc="FDDA34E8" w:tentative="1">
      <w:start w:val="1"/>
      <w:numFmt w:val="bullet"/>
      <w:lvlText w:val="•"/>
      <w:lvlJc w:val="left"/>
      <w:pPr>
        <w:tabs>
          <w:tab w:val="num" w:pos="5040"/>
        </w:tabs>
        <w:ind w:left="5040" w:hanging="360"/>
      </w:pPr>
      <w:rPr>
        <w:rFonts w:ascii="Arial" w:hAnsi="Arial" w:hint="default"/>
      </w:rPr>
    </w:lvl>
    <w:lvl w:ilvl="7" w:tplc="1E2A8D6C" w:tentative="1">
      <w:start w:val="1"/>
      <w:numFmt w:val="bullet"/>
      <w:lvlText w:val="•"/>
      <w:lvlJc w:val="left"/>
      <w:pPr>
        <w:tabs>
          <w:tab w:val="num" w:pos="5760"/>
        </w:tabs>
        <w:ind w:left="5760" w:hanging="360"/>
      </w:pPr>
      <w:rPr>
        <w:rFonts w:ascii="Arial" w:hAnsi="Arial" w:hint="default"/>
      </w:rPr>
    </w:lvl>
    <w:lvl w:ilvl="8" w:tplc="0FF0BD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FE248F1"/>
    <w:multiLevelType w:val="hybridMultilevel"/>
    <w:tmpl w:val="20D4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9732462">
    <w:abstractNumId w:val="10"/>
  </w:num>
  <w:num w:numId="2" w16cid:durableId="547379018">
    <w:abstractNumId w:val="11"/>
  </w:num>
  <w:num w:numId="3" w16cid:durableId="1290013691">
    <w:abstractNumId w:val="0"/>
  </w:num>
  <w:num w:numId="4" w16cid:durableId="152181935">
    <w:abstractNumId w:val="14"/>
  </w:num>
  <w:num w:numId="5" w16cid:durableId="1596284385">
    <w:abstractNumId w:val="7"/>
  </w:num>
  <w:num w:numId="6" w16cid:durableId="1446847221">
    <w:abstractNumId w:val="5"/>
  </w:num>
  <w:num w:numId="7" w16cid:durableId="2022471024">
    <w:abstractNumId w:val="2"/>
  </w:num>
  <w:num w:numId="8" w16cid:durableId="53821710">
    <w:abstractNumId w:val="3"/>
  </w:num>
  <w:num w:numId="9" w16cid:durableId="1651054030">
    <w:abstractNumId w:val="13"/>
  </w:num>
  <w:num w:numId="10" w16cid:durableId="715853087">
    <w:abstractNumId w:val="6"/>
  </w:num>
  <w:num w:numId="11" w16cid:durableId="1404722243">
    <w:abstractNumId w:val="9"/>
  </w:num>
  <w:num w:numId="12" w16cid:durableId="2146195937">
    <w:abstractNumId w:val="1"/>
  </w:num>
  <w:num w:numId="13" w16cid:durableId="1460494923">
    <w:abstractNumId w:val="12"/>
  </w:num>
  <w:num w:numId="14" w16cid:durableId="1272976124">
    <w:abstractNumId w:val="8"/>
  </w:num>
  <w:num w:numId="15" w16cid:durableId="1562715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8B"/>
    <w:rsid w:val="00020522"/>
    <w:rsid w:val="0009511D"/>
    <w:rsid w:val="000D6651"/>
    <w:rsid w:val="000F349F"/>
    <w:rsid w:val="0014099E"/>
    <w:rsid w:val="00142035"/>
    <w:rsid w:val="0015470F"/>
    <w:rsid w:val="00181BE0"/>
    <w:rsid w:val="001B35EB"/>
    <w:rsid w:val="001E064A"/>
    <w:rsid w:val="00235334"/>
    <w:rsid w:val="002A7030"/>
    <w:rsid w:val="002B005A"/>
    <w:rsid w:val="002C7730"/>
    <w:rsid w:val="002D7A9E"/>
    <w:rsid w:val="00355249"/>
    <w:rsid w:val="00373C76"/>
    <w:rsid w:val="00374FE4"/>
    <w:rsid w:val="003B5A16"/>
    <w:rsid w:val="003C436F"/>
    <w:rsid w:val="003E0B3A"/>
    <w:rsid w:val="00461600"/>
    <w:rsid w:val="004714BF"/>
    <w:rsid w:val="004F0C85"/>
    <w:rsid w:val="004F3FF2"/>
    <w:rsid w:val="005350B2"/>
    <w:rsid w:val="005B3751"/>
    <w:rsid w:val="005D31A6"/>
    <w:rsid w:val="006D5125"/>
    <w:rsid w:val="00704A1A"/>
    <w:rsid w:val="00713C28"/>
    <w:rsid w:val="00713ECA"/>
    <w:rsid w:val="0072252B"/>
    <w:rsid w:val="0074054D"/>
    <w:rsid w:val="00762BD4"/>
    <w:rsid w:val="00780D2A"/>
    <w:rsid w:val="007A248F"/>
    <w:rsid w:val="007C4E63"/>
    <w:rsid w:val="007D418F"/>
    <w:rsid w:val="007D4A21"/>
    <w:rsid w:val="007E5CEF"/>
    <w:rsid w:val="008027CB"/>
    <w:rsid w:val="00811B67"/>
    <w:rsid w:val="00835C8B"/>
    <w:rsid w:val="00931897"/>
    <w:rsid w:val="009B6122"/>
    <w:rsid w:val="00A172C9"/>
    <w:rsid w:val="00A63EA2"/>
    <w:rsid w:val="00B05C13"/>
    <w:rsid w:val="00BA5E93"/>
    <w:rsid w:val="00BE4681"/>
    <w:rsid w:val="00BF7F09"/>
    <w:rsid w:val="00C01E32"/>
    <w:rsid w:val="00C67D4C"/>
    <w:rsid w:val="00C83311"/>
    <w:rsid w:val="00C86119"/>
    <w:rsid w:val="00CC465E"/>
    <w:rsid w:val="00CF322C"/>
    <w:rsid w:val="00D224EA"/>
    <w:rsid w:val="00DF7B57"/>
    <w:rsid w:val="00E55B0A"/>
    <w:rsid w:val="00E759AF"/>
    <w:rsid w:val="00EB6FB0"/>
    <w:rsid w:val="00F45C12"/>
    <w:rsid w:val="00FA208B"/>
    <w:rsid w:val="00FD185B"/>
    <w:rsid w:val="00FD1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A15355"/>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A63EA2"/>
    <w:pPr>
      <w:ind w:left="720"/>
      <w:contextualSpacing/>
    </w:pPr>
  </w:style>
  <w:style w:type="paragraph" w:styleId="StandardWeb">
    <w:name w:val="Normal (Web)"/>
    <w:basedOn w:val="Standard"/>
    <w:uiPriority w:val="99"/>
    <w:semiHidden/>
    <w:unhideWhenUsed/>
    <w:rsid w:val="007A248F"/>
    <w:pPr>
      <w:spacing w:before="100" w:beforeAutospacing="1" w:after="100" w:afterAutospacing="1" w:line="240" w:lineRule="auto"/>
    </w:pPr>
    <w:rPr>
      <w:rFonts w:ascii="Times New Roman" w:eastAsia="Times New Roman" w:hAnsi="Times New Roman" w:cs="Times New Roman"/>
      <w:sz w:val="24"/>
      <w:szCs w:val="24"/>
      <w:lang w:val="de-DE"/>
    </w:rPr>
  </w:style>
  <w:style w:type="character" w:customStyle="1" w:styleId="hgkelc">
    <w:name w:val="hgkelc"/>
    <w:basedOn w:val="Absatz-Standardschriftart"/>
    <w:rsid w:val="00BE4681"/>
  </w:style>
  <w:style w:type="character" w:customStyle="1" w:styleId="apple-converted-space">
    <w:name w:val="apple-converted-space"/>
    <w:basedOn w:val="Absatz-Standardschriftart"/>
    <w:rsid w:val="00BE4681"/>
  </w:style>
  <w:style w:type="character" w:styleId="Fett">
    <w:name w:val="Strong"/>
    <w:basedOn w:val="Absatz-Standardschriftart"/>
    <w:uiPriority w:val="22"/>
    <w:qFormat/>
    <w:rsid w:val="00E55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373">
      <w:bodyDiv w:val="1"/>
      <w:marLeft w:val="0"/>
      <w:marRight w:val="0"/>
      <w:marTop w:val="0"/>
      <w:marBottom w:val="0"/>
      <w:divBdr>
        <w:top w:val="none" w:sz="0" w:space="0" w:color="auto"/>
        <w:left w:val="none" w:sz="0" w:space="0" w:color="auto"/>
        <w:bottom w:val="none" w:sz="0" w:space="0" w:color="auto"/>
        <w:right w:val="none" w:sz="0" w:space="0" w:color="auto"/>
      </w:divBdr>
    </w:div>
    <w:div w:id="69236318">
      <w:bodyDiv w:val="1"/>
      <w:marLeft w:val="0"/>
      <w:marRight w:val="0"/>
      <w:marTop w:val="0"/>
      <w:marBottom w:val="0"/>
      <w:divBdr>
        <w:top w:val="none" w:sz="0" w:space="0" w:color="auto"/>
        <w:left w:val="none" w:sz="0" w:space="0" w:color="auto"/>
        <w:bottom w:val="none" w:sz="0" w:space="0" w:color="auto"/>
        <w:right w:val="none" w:sz="0" w:space="0" w:color="auto"/>
      </w:divBdr>
    </w:div>
    <w:div w:id="118766629">
      <w:bodyDiv w:val="1"/>
      <w:marLeft w:val="0"/>
      <w:marRight w:val="0"/>
      <w:marTop w:val="0"/>
      <w:marBottom w:val="0"/>
      <w:divBdr>
        <w:top w:val="none" w:sz="0" w:space="0" w:color="auto"/>
        <w:left w:val="none" w:sz="0" w:space="0" w:color="auto"/>
        <w:bottom w:val="none" w:sz="0" w:space="0" w:color="auto"/>
        <w:right w:val="none" w:sz="0" w:space="0" w:color="auto"/>
      </w:divBdr>
      <w:divsChild>
        <w:div w:id="1453400897">
          <w:marLeft w:val="446"/>
          <w:marRight w:val="0"/>
          <w:marTop w:val="0"/>
          <w:marBottom w:val="0"/>
          <w:divBdr>
            <w:top w:val="none" w:sz="0" w:space="0" w:color="auto"/>
            <w:left w:val="none" w:sz="0" w:space="0" w:color="auto"/>
            <w:bottom w:val="none" w:sz="0" w:space="0" w:color="auto"/>
            <w:right w:val="none" w:sz="0" w:space="0" w:color="auto"/>
          </w:divBdr>
        </w:div>
      </w:divsChild>
    </w:div>
    <w:div w:id="123888372">
      <w:bodyDiv w:val="1"/>
      <w:marLeft w:val="0"/>
      <w:marRight w:val="0"/>
      <w:marTop w:val="0"/>
      <w:marBottom w:val="0"/>
      <w:divBdr>
        <w:top w:val="none" w:sz="0" w:space="0" w:color="auto"/>
        <w:left w:val="none" w:sz="0" w:space="0" w:color="auto"/>
        <w:bottom w:val="none" w:sz="0" w:space="0" w:color="auto"/>
        <w:right w:val="none" w:sz="0" w:space="0" w:color="auto"/>
      </w:divBdr>
    </w:div>
    <w:div w:id="236403653">
      <w:bodyDiv w:val="1"/>
      <w:marLeft w:val="0"/>
      <w:marRight w:val="0"/>
      <w:marTop w:val="0"/>
      <w:marBottom w:val="0"/>
      <w:divBdr>
        <w:top w:val="none" w:sz="0" w:space="0" w:color="auto"/>
        <w:left w:val="none" w:sz="0" w:space="0" w:color="auto"/>
        <w:bottom w:val="none" w:sz="0" w:space="0" w:color="auto"/>
        <w:right w:val="none" w:sz="0" w:space="0" w:color="auto"/>
      </w:divBdr>
    </w:div>
    <w:div w:id="252328057">
      <w:bodyDiv w:val="1"/>
      <w:marLeft w:val="0"/>
      <w:marRight w:val="0"/>
      <w:marTop w:val="0"/>
      <w:marBottom w:val="0"/>
      <w:divBdr>
        <w:top w:val="none" w:sz="0" w:space="0" w:color="auto"/>
        <w:left w:val="none" w:sz="0" w:space="0" w:color="auto"/>
        <w:bottom w:val="none" w:sz="0" w:space="0" w:color="auto"/>
        <w:right w:val="none" w:sz="0" w:space="0" w:color="auto"/>
      </w:divBdr>
    </w:div>
    <w:div w:id="254241733">
      <w:bodyDiv w:val="1"/>
      <w:marLeft w:val="0"/>
      <w:marRight w:val="0"/>
      <w:marTop w:val="0"/>
      <w:marBottom w:val="0"/>
      <w:divBdr>
        <w:top w:val="none" w:sz="0" w:space="0" w:color="auto"/>
        <w:left w:val="none" w:sz="0" w:space="0" w:color="auto"/>
        <w:bottom w:val="none" w:sz="0" w:space="0" w:color="auto"/>
        <w:right w:val="none" w:sz="0" w:space="0" w:color="auto"/>
      </w:divBdr>
    </w:div>
    <w:div w:id="302933116">
      <w:bodyDiv w:val="1"/>
      <w:marLeft w:val="0"/>
      <w:marRight w:val="0"/>
      <w:marTop w:val="0"/>
      <w:marBottom w:val="0"/>
      <w:divBdr>
        <w:top w:val="none" w:sz="0" w:space="0" w:color="auto"/>
        <w:left w:val="none" w:sz="0" w:space="0" w:color="auto"/>
        <w:bottom w:val="none" w:sz="0" w:space="0" w:color="auto"/>
        <w:right w:val="none" w:sz="0" w:space="0" w:color="auto"/>
      </w:divBdr>
    </w:div>
    <w:div w:id="339622163">
      <w:bodyDiv w:val="1"/>
      <w:marLeft w:val="0"/>
      <w:marRight w:val="0"/>
      <w:marTop w:val="0"/>
      <w:marBottom w:val="0"/>
      <w:divBdr>
        <w:top w:val="none" w:sz="0" w:space="0" w:color="auto"/>
        <w:left w:val="none" w:sz="0" w:space="0" w:color="auto"/>
        <w:bottom w:val="none" w:sz="0" w:space="0" w:color="auto"/>
        <w:right w:val="none" w:sz="0" w:space="0" w:color="auto"/>
      </w:divBdr>
    </w:div>
    <w:div w:id="364870964">
      <w:bodyDiv w:val="1"/>
      <w:marLeft w:val="0"/>
      <w:marRight w:val="0"/>
      <w:marTop w:val="0"/>
      <w:marBottom w:val="0"/>
      <w:divBdr>
        <w:top w:val="none" w:sz="0" w:space="0" w:color="auto"/>
        <w:left w:val="none" w:sz="0" w:space="0" w:color="auto"/>
        <w:bottom w:val="none" w:sz="0" w:space="0" w:color="auto"/>
        <w:right w:val="none" w:sz="0" w:space="0" w:color="auto"/>
      </w:divBdr>
    </w:div>
    <w:div w:id="409665990">
      <w:bodyDiv w:val="1"/>
      <w:marLeft w:val="0"/>
      <w:marRight w:val="0"/>
      <w:marTop w:val="0"/>
      <w:marBottom w:val="0"/>
      <w:divBdr>
        <w:top w:val="none" w:sz="0" w:space="0" w:color="auto"/>
        <w:left w:val="none" w:sz="0" w:space="0" w:color="auto"/>
        <w:bottom w:val="none" w:sz="0" w:space="0" w:color="auto"/>
        <w:right w:val="none" w:sz="0" w:space="0" w:color="auto"/>
      </w:divBdr>
    </w:div>
    <w:div w:id="447284575">
      <w:bodyDiv w:val="1"/>
      <w:marLeft w:val="0"/>
      <w:marRight w:val="0"/>
      <w:marTop w:val="0"/>
      <w:marBottom w:val="0"/>
      <w:divBdr>
        <w:top w:val="none" w:sz="0" w:space="0" w:color="auto"/>
        <w:left w:val="none" w:sz="0" w:space="0" w:color="auto"/>
        <w:bottom w:val="none" w:sz="0" w:space="0" w:color="auto"/>
        <w:right w:val="none" w:sz="0" w:space="0" w:color="auto"/>
      </w:divBdr>
    </w:div>
    <w:div w:id="463353149">
      <w:bodyDiv w:val="1"/>
      <w:marLeft w:val="0"/>
      <w:marRight w:val="0"/>
      <w:marTop w:val="0"/>
      <w:marBottom w:val="0"/>
      <w:divBdr>
        <w:top w:val="none" w:sz="0" w:space="0" w:color="auto"/>
        <w:left w:val="none" w:sz="0" w:space="0" w:color="auto"/>
        <w:bottom w:val="none" w:sz="0" w:space="0" w:color="auto"/>
        <w:right w:val="none" w:sz="0" w:space="0" w:color="auto"/>
      </w:divBdr>
    </w:div>
    <w:div w:id="467359848">
      <w:bodyDiv w:val="1"/>
      <w:marLeft w:val="0"/>
      <w:marRight w:val="0"/>
      <w:marTop w:val="0"/>
      <w:marBottom w:val="0"/>
      <w:divBdr>
        <w:top w:val="none" w:sz="0" w:space="0" w:color="auto"/>
        <w:left w:val="none" w:sz="0" w:space="0" w:color="auto"/>
        <w:bottom w:val="none" w:sz="0" w:space="0" w:color="auto"/>
        <w:right w:val="none" w:sz="0" w:space="0" w:color="auto"/>
      </w:divBdr>
    </w:div>
    <w:div w:id="476071374">
      <w:bodyDiv w:val="1"/>
      <w:marLeft w:val="0"/>
      <w:marRight w:val="0"/>
      <w:marTop w:val="0"/>
      <w:marBottom w:val="0"/>
      <w:divBdr>
        <w:top w:val="none" w:sz="0" w:space="0" w:color="auto"/>
        <w:left w:val="none" w:sz="0" w:space="0" w:color="auto"/>
        <w:bottom w:val="none" w:sz="0" w:space="0" w:color="auto"/>
        <w:right w:val="none" w:sz="0" w:space="0" w:color="auto"/>
      </w:divBdr>
    </w:div>
    <w:div w:id="558634832">
      <w:bodyDiv w:val="1"/>
      <w:marLeft w:val="0"/>
      <w:marRight w:val="0"/>
      <w:marTop w:val="0"/>
      <w:marBottom w:val="0"/>
      <w:divBdr>
        <w:top w:val="none" w:sz="0" w:space="0" w:color="auto"/>
        <w:left w:val="none" w:sz="0" w:space="0" w:color="auto"/>
        <w:bottom w:val="none" w:sz="0" w:space="0" w:color="auto"/>
        <w:right w:val="none" w:sz="0" w:space="0" w:color="auto"/>
      </w:divBdr>
    </w:div>
    <w:div w:id="581378343">
      <w:bodyDiv w:val="1"/>
      <w:marLeft w:val="0"/>
      <w:marRight w:val="0"/>
      <w:marTop w:val="0"/>
      <w:marBottom w:val="0"/>
      <w:divBdr>
        <w:top w:val="none" w:sz="0" w:space="0" w:color="auto"/>
        <w:left w:val="none" w:sz="0" w:space="0" w:color="auto"/>
        <w:bottom w:val="none" w:sz="0" w:space="0" w:color="auto"/>
        <w:right w:val="none" w:sz="0" w:space="0" w:color="auto"/>
      </w:divBdr>
      <w:divsChild>
        <w:div w:id="1982613410">
          <w:marLeft w:val="446"/>
          <w:marRight w:val="0"/>
          <w:marTop w:val="0"/>
          <w:marBottom w:val="0"/>
          <w:divBdr>
            <w:top w:val="none" w:sz="0" w:space="0" w:color="auto"/>
            <w:left w:val="none" w:sz="0" w:space="0" w:color="auto"/>
            <w:bottom w:val="none" w:sz="0" w:space="0" w:color="auto"/>
            <w:right w:val="none" w:sz="0" w:space="0" w:color="auto"/>
          </w:divBdr>
        </w:div>
        <w:div w:id="828208784">
          <w:marLeft w:val="446"/>
          <w:marRight w:val="0"/>
          <w:marTop w:val="0"/>
          <w:marBottom w:val="0"/>
          <w:divBdr>
            <w:top w:val="none" w:sz="0" w:space="0" w:color="auto"/>
            <w:left w:val="none" w:sz="0" w:space="0" w:color="auto"/>
            <w:bottom w:val="none" w:sz="0" w:space="0" w:color="auto"/>
            <w:right w:val="none" w:sz="0" w:space="0" w:color="auto"/>
          </w:divBdr>
        </w:div>
      </w:divsChild>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632177543">
      <w:bodyDiv w:val="1"/>
      <w:marLeft w:val="0"/>
      <w:marRight w:val="0"/>
      <w:marTop w:val="0"/>
      <w:marBottom w:val="0"/>
      <w:divBdr>
        <w:top w:val="none" w:sz="0" w:space="0" w:color="auto"/>
        <w:left w:val="none" w:sz="0" w:space="0" w:color="auto"/>
        <w:bottom w:val="none" w:sz="0" w:space="0" w:color="auto"/>
        <w:right w:val="none" w:sz="0" w:space="0" w:color="auto"/>
      </w:divBdr>
    </w:div>
    <w:div w:id="705561521">
      <w:bodyDiv w:val="1"/>
      <w:marLeft w:val="0"/>
      <w:marRight w:val="0"/>
      <w:marTop w:val="0"/>
      <w:marBottom w:val="0"/>
      <w:divBdr>
        <w:top w:val="none" w:sz="0" w:space="0" w:color="auto"/>
        <w:left w:val="none" w:sz="0" w:space="0" w:color="auto"/>
        <w:bottom w:val="none" w:sz="0" w:space="0" w:color="auto"/>
        <w:right w:val="none" w:sz="0" w:space="0" w:color="auto"/>
      </w:divBdr>
      <w:divsChild>
        <w:div w:id="140776207">
          <w:marLeft w:val="0"/>
          <w:marRight w:val="0"/>
          <w:marTop w:val="0"/>
          <w:marBottom w:val="420"/>
          <w:divBdr>
            <w:top w:val="none" w:sz="0" w:space="0" w:color="auto"/>
            <w:left w:val="none" w:sz="0" w:space="0" w:color="auto"/>
            <w:bottom w:val="none" w:sz="0" w:space="0" w:color="auto"/>
            <w:right w:val="none" w:sz="0" w:space="0" w:color="auto"/>
          </w:divBdr>
          <w:divsChild>
            <w:div w:id="841891556">
              <w:marLeft w:val="0"/>
              <w:marRight w:val="0"/>
              <w:marTop w:val="0"/>
              <w:marBottom w:val="0"/>
              <w:divBdr>
                <w:top w:val="none" w:sz="0" w:space="0" w:color="auto"/>
                <w:left w:val="none" w:sz="0" w:space="0" w:color="auto"/>
                <w:bottom w:val="none" w:sz="0" w:space="0" w:color="auto"/>
                <w:right w:val="none" w:sz="0" w:space="0" w:color="auto"/>
              </w:divBdr>
            </w:div>
            <w:div w:id="1396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210">
      <w:bodyDiv w:val="1"/>
      <w:marLeft w:val="0"/>
      <w:marRight w:val="0"/>
      <w:marTop w:val="0"/>
      <w:marBottom w:val="0"/>
      <w:divBdr>
        <w:top w:val="none" w:sz="0" w:space="0" w:color="auto"/>
        <w:left w:val="none" w:sz="0" w:space="0" w:color="auto"/>
        <w:bottom w:val="none" w:sz="0" w:space="0" w:color="auto"/>
        <w:right w:val="none" w:sz="0" w:space="0" w:color="auto"/>
      </w:divBdr>
    </w:div>
    <w:div w:id="735669933">
      <w:bodyDiv w:val="1"/>
      <w:marLeft w:val="0"/>
      <w:marRight w:val="0"/>
      <w:marTop w:val="0"/>
      <w:marBottom w:val="0"/>
      <w:divBdr>
        <w:top w:val="none" w:sz="0" w:space="0" w:color="auto"/>
        <w:left w:val="none" w:sz="0" w:space="0" w:color="auto"/>
        <w:bottom w:val="none" w:sz="0" w:space="0" w:color="auto"/>
        <w:right w:val="none" w:sz="0" w:space="0" w:color="auto"/>
      </w:divBdr>
    </w:div>
    <w:div w:id="793711631">
      <w:bodyDiv w:val="1"/>
      <w:marLeft w:val="0"/>
      <w:marRight w:val="0"/>
      <w:marTop w:val="0"/>
      <w:marBottom w:val="0"/>
      <w:divBdr>
        <w:top w:val="none" w:sz="0" w:space="0" w:color="auto"/>
        <w:left w:val="none" w:sz="0" w:space="0" w:color="auto"/>
        <w:bottom w:val="none" w:sz="0" w:space="0" w:color="auto"/>
        <w:right w:val="none" w:sz="0" w:space="0" w:color="auto"/>
      </w:divBdr>
    </w:div>
    <w:div w:id="806436847">
      <w:bodyDiv w:val="1"/>
      <w:marLeft w:val="0"/>
      <w:marRight w:val="0"/>
      <w:marTop w:val="0"/>
      <w:marBottom w:val="0"/>
      <w:divBdr>
        <w:top w:val="none" w:sz="0" w:space="0" w:color="auto"/>
        <w:left w:val="none" w:sz="0" w:space="0" w:color="auto"/>
        <w:bottom w:val="none" w:sz="0" w:space="0" w:color="auto"/>
        <w:right w:val="none" w:sz="0" w:space="0" w:color="auto"/>
      </w:divBdr>
    </w:div>
    <w:div w:id="859005673">
      <w:bodyDiv w:val="1"/>
      <w:marLeft w:val="0"/>
      <w:marRight w:val="0"/>
      <w:marTop w:val="0"/>
      <w:marBottom w:val="0"/>
      <w:divBdr>
        <w:top w:val="none" w:sz="0" w:space="0" w:color="auto"/>
        <w:left w:val="none" w:sz="0" w:space="0" w:color="auto"/>
        <w:bottom w:val="none" w:sz="0" w:space="0" w:color="auto"/>
        <w:right w:val="none" w:sz="0" w:space="0" w:color="auto"/>
      </w:divBdr>
    </w:div>
    <w:div w:id="974331441">
      <w:bodyDiv w:val="1"/>
      <w:marLeft w:val="0"/>
      <w:marRight w:val="0"/>
      <w:marTop w:val="0"/>
      <w:marBottom w:val="0"/>
      <w:divBdr>
        <w:top w:val="none" w:sz="0" w:space="0" w:color="auto"/>
        <w:left w:val="none" w:sz="0" w:space="0" w:color="auto"/>
        <w:bottom w:val="none" w:sz="0" w:space="0" w:color="auto"/>
        <w:right w:val="none" w:sz="0" w:space="0" w:color="auto"/>
      </w:divBdr>
    </w:div>
    <w:div w:id="1028601158">
      <w:bodyDiv w:val="1"/>
      <w:marLeft w:val="0"/>
      <w:marRight w:val="0"/>
      <w:marTop w:val="0"/>
      <w:marBottom w:val="0"/>
      <w:divBdr>
        <w:top w:val="none" w:sz="0" w:space="0" w:color="auto"/>
        <w:left w:val="none" w:sz="0" w:space="0" w:color="auto"/>
        <w:bottom w:val="none" w:sz="0" w:space="0" w:color="auto"/>
        <w:right w:val="none" w:sz="0" w:space="0" w:color="auto"/>
      </w:divBdr>
      <w:divsChild>
        <w:div w:id="1185552990">
          <w:marLeft w:val="0"/>
          <w:marRight w:val="0"/>
          <w:marTop w:val="0"/>
          <w:marBottom w:val="0"/>
          <w:divBdr>
            <w:top w:val="none" w:sz="0" w:space="0" w:color="auto"/>
            <w:left w:val="none" w:sz="0" w:space="0" w:color="auto"/>
            <w:bottom w:val="none" w:sz="0" w:space="0" w:color="auto"/>
            <w:right w:val="none" w:sz="0" w:space="0" w:color="auto"/>
          </w:divBdr>
        </w:div>
        <w:div w:id="248513681">
          <w:marLeft w:val="0"/>
          <w:marRight w:val="0"/>
          <w:marTop w:val="0"/>
          <w:marBottom w:val="0"/>
          <w:divBdr>
            <w:top w:val="none" w:sz="0" w:space="0" w:color="auto"/>
            <w:left w:val="none" w:sz="0" w:space="0" w:color="auto"/>
            <w:bottom w:val="none" w:sz="0" w:space="0" w:color="auto"/>
            <w:right w:val="none" w:sz="0" w:space="0" w:color="auto"/>
          </w:divBdr>
          <w:divsChild>
            <w:div w:id="1867213608">
              <w:marLeft w:val="0"/>
              <w:marRight w:val="0"/>
              <w:marTop w:val="0"/>
              <w:marBottom w:val="0"/>
              <w:divBdr>
                <w:top w:val="none" w:sz="0" w:space="0" w:color="auto"/>
                <w:left w:val="none" w:sz="0" w:space="0" w:color="auto"/>
                <w:bottom w:val="none" w:sz="0" w:space="0" w:color="auto"/>
                <w:right w:val="none" w:sz="0" w:space="0" w:color="auto"/>
              </w:divBdr>
              <w:divsChild>
                <w:div w:id="1530727898">
                  <w:marLeft w:val="0"/>
                  <w:marRight w:val="0"/>
                  <w:marTop w:val="0"/>
                  <w:marBottom w:val="0"/>
                  <w:divBdr>
                    <w:top w:val="none" w:sz="0" w:space="0" w:color="auto"/>
                    <w:left w:val="none" w:sz="0" w:space="0" w:color="auto"/>
                    <w:bottom w:val="none" w:sz="0" w:space="0" w:color="auto"/>
                    <w:right w:val="none" w:sz="0" w:space="0" w:color="auto"/>
                  </w:divBdr>
                  <w:divsChild>
                    <w:div w:id="1751392225">
                      <w:marLeft w:val="0"/>
                      <w:marRight w:val="0"/>
                      <w:marTop w:val="0"/>
                      <w:marBottom w:val="0"/>
                      <w:divBdr>
                        <w:top w:val="none" w:sz="0" w:space="0" w:color="auto"/>
                        <w:left w:val="none" w:sz="0" w:space="0" w:color="auto"/>
                        <w:bottom w:val="none" w:sz="0" w:space="0" w:color="auto"/>
                        <w:right w:val="none" w:sz="0" w:space="0" w:color="auto"/>
                      </w:divBdr>
                      <w:divsChild>
                        <w:div w:id="1677077860">
                          <w:marLeft w:val="0"/>
                          <w:marRight w:val="0"/>
                          <w:marTop w:val="0"/>
                          <w:marBottom w:val="0"/>
                          <w:divBdr>
                            <w:top w:val="none" w:sz="0" w:space="0" w:color="auto"/>
                            <w:left w:val="none" w:sz="0" w:space="0" w:color="auto"/>
                            <w:bottom w:val="none" w:sz="0" w:space="0" w:color="auto"/>
                            <w:right w:val="none" w:sz="0" w:space="0" w:color="auto"/>
                          </w:divBdr>
                          <w:divsChild>
                            <w:div w:id="1847745822">
                              <w:marLeft w:val="300"/>
                              <w:marRight w:val="0"/>
                              <w:marTop w:val="0"/>
                              <w:marBottom w:val="0"/>
                              <w:divBdr>
                                <w:top w:val="none" w:sz="0" w:space="0" w:color="auto"/>
                                <w:left w:val="none" w:sz="0" w:space="0" w:color="auto"/>
                                <w:bottom w:val="none" w:sz="0" w:space="0" w:color="auto"/>
                                <w:right w:val="none" w:sz="0" w:space="0" w:color="auto"/>
                              </w:divBdr>
                              <w:divsChild>
                                <w:div w:id="1659337809">
                                  <w:marLeft w:val="0"/>
                                  <w:marRight w:val="0"/>
                                  <w:marTop w:val="0"/>
                                  <w:marBottom w:val="0"/>
                                  <w:divBdr>
                                    <w:top w:val="none" w:sz="0" w:space="0" w:color="auto"/>
                                    <w:left w:val="none" w:sz="0" w:space="0" w:color="auto"/>
                                    <w:bottom w:val="none" w:sz="0" w:space="0" w:color="auto"/>
                                    <w:right w:val="none" w:sz="0" w:space="0" w:color="auto"/>
                                  </w:divBdr>
                                  <w:divsChild>
                                    <w:div w:id="1997761686">
                                      <w:marLeft w:val="0"/>
                                      <w:marRight w:val="0"/>
                                      <w:marTop w:val="0"/>
                                      <w:marBottom w:val="0"/>
                                      <w:divBdr>
                                        <w:top w:val="none" w:sz="0" w:space="0" w:color="auto"/>
                                        <w:left w:val="none" w:sz="0" w:space="0" w:color="auto"/>
                                        <w:bottom w:val="none" w:sz="0" w:space="0" w:color="auto"/>
                                        <w:right w:val="none" w:sz="0" w:space="0" w:color="auto"/>
                                      </w:divBdr>
                                      <w:divsChild>
                                        <w:div w:id="876816226">
                                          <w:marLeft w:val="0"/>
                                          <w:marRight w:val="0"/>
                                          <w:marTop w:val="0"/>
                                          <w:marBottom w:val="0"/>
                                          <w:divBdr>
                                            <w:top w:val="none" w:sz="0" w:space="0" w:color="auto"/>
                                            <w:left w:val="none" w:sz="0" w:space="0" w:color="auto"/>
                                            <w:bottom w:val="none" w:sz="0" w:space="0" w:color="auto"/>
                                            <w:right w:val="none" w:sz="0" w:space="0" w:color="auto"/>
                                          </w:divBdr>
                                          <w:divsChild>
                                            <w:div w:id="1443652740">
                                              <w:marLeft w:val="0"/>
                                              <w:marRight w:val="0"/>
                                              <w:marTop w:val="0"/>
                                              <w:marBottom w:val="0"/>
                                              <w:divBdr>
                                                <w:top w:val="none" w:sz="0" w:space="0" w:color="auto"/>
                                                <w:left w:val="none" w:sz="0" w:space="0" w:color="auto"/>
                                                <w:bottom w:val="none" w:sz="0" w:space="0" w:color="auto"/>
                                                <w:right w:val="none" w:sz="0" w:space="0" w:color="auto"/>
                                              </w:divBdr>
                                              <w:divsChild>
                                                <w:div w:id="744300882">
                                                  <w:marLeft w:val="0"/>
                                                  <w:marRight w:val="0"/>
                                                  <w:marTop w:val="0"/>
                                                  <w:marBottom w:val="0"/>
                                                  <w:divBdr>
                                                    <w:top w:val="none" w:sz="0" w:space="0" w:color="auto"/>
                                                    <w:left w:val="none" w:sz="0" w:space="0" w:color="auto"/>
                                                    <w:bottom w:val="none" w:sz="0" w:space="0" w:color="auto"/>
                                                    <w:right w:val="none" w:sz="0" w:space="0" w:color="auto"/>
                                                  </w:divBdr>
                                                  <w:divsChild>
                                                    <w:div w:id="1266768540">
                                                      <w:marLeft w:val="240"/>
                                                      <w:marRight w:val="240"/>
                                                      <w:marTop w:val="0"/>
                                                      <w:marBottom w:val="0"/>
                                                      <w:divBdr>
                                                        <w:top w:val="none" w:sz="0" w:space="0" w:color="auto"/>
                                                        <w:left w:val="none" w:sz="0" w:space="0" w:color="auto"/>
                                                        <w:bottom w:val="none" w:sz="0" w:space="0" w:color="auto"/>
                                                        <w:right w:val="none" w:sz="0" w:space="0" w:color="auto"/>
                                                      </w:divBdr>
                                                      <w:divsChild>
                                                        <w:div w:id="1224178452">
                                                          <w:marLeft w:val="0"/>
                                                          <w:marRight w:val="0"/>
                                                          <w:marTop w:val="0"/>
                                                          <w:marBottom w:val="0"/>
                                                          <w:divBdr>
                                                            <w:top w:val="none" w:sz="0" w:space="0" w:color="auto"/>
                                                            <w:left w:val="none" w:sz="0" w:space="0" w:color="auto"/>
                                                            <w:bottom w:val="none" w:sz="0" w:space="0" w:color="auto"/>
                                                            <w:right w:val="none" w:sz="0" w:space="0" w:color="auto"/>
                                                          </w:divBdr>
                                                          <w:divsChild>
                                                            <w:div w:id="1176312692">
                                                              <w:marLeft w:val="0"/>
                                                              <w:marRight w:val="0"/>
                                                              <w:marTop w:val="0"/>
                                                              <w:marBottom w:val="0"/>
                                                              <w:divBdr>
                                                                <w:top w:val="none" w:sz="0" w:space="0" w:color="auto"/>
                                                                <w:left w:val="none" w:sz="0" w:space="0" w:color="auto"/>
                                                                <w:bottom w:val="none" w:sz="0" w:space="0" w:color="auto"/>
                                                                <w:right w:val="none" w:sz="0" w:space="0" w:color="auto"/>
                                                              </w:divBdr>
                                                              <w:divsChild>
                                                                <w:div w:id="526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346068">
                      <w:marLeft w:val="0"/>
                      <w:marRight w:val="0"/>
                      <w:marTop w:val="0"/>
                      <w:marBottom w:val="0"/>
                      <w:divBdr>
                        <w:top w:val="none" w:sz="0" w:space="0" w:color="auto"/>
                        <w:left w:val="none" w:sz="0" w:space="0" w:color="auto"/>
                        <w:bottom w:val="none" w:sz="0" w:space="0" w:color="auto"/>
                        <w:right w:val="none" w:sz="0" w:space="0" w:color="auto"/>
                      </w:divBdr>
                      <w:divsChild>
                        <w:div w:id="1329098034">
                          <w:marLeft w:val="0"/>
                          <w:marRight w:val="0"/>
                          <w:marTop w:val="0"/>
                          <w:marBottom w:val="0"/>
                          <w:divBdr>
                            <w:top w:val="none" w:sz="0" w:space="0" w:color="auto"/>
                            <w:left w:val="none" w:sz="0" w:space="0" w:color="auto"/>
                            <w:bottom w:val="none" w:sz="0" w:space="0" w:color="auto"/>
                            <w:right w:val="none" w:sz="0" w:space="0" w:color="auto"/>
                          </w:divBdr>
                          <w:divsChild>
                            <w:div w:id="4436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502353">
      <w:bodyDiv w:val="1"/>
      <w:marLeft w:val="0"/>
      <w:marRight w:val="0"/>
      <w:marTop w:val="0"/>
      <w:marBottom w:val="0"/>
      <w:divBdr>
        <w:top w:val="none" w:sz="0" w:space="0" w:color="auto"/>
        <w:left w:val="none" w:sz="0" w:space="0" w:color="auto"/>
        <w:bottom w:val="none" w:sz="0" w:space="0" w:color="auto"/>
        <w:right w:val="none" w:sz="0" w:space="0" w:color="auto"/>
      </w:divBdr>
    </w:div>
    <w:div w:id="1291282101">
      <w:bodyDiv w:val="1"/>
      <w:marLeft w:val="0"/>
      <w:marRight w:val="0"/>
      <w:marTop w:val="0"/>
      <w:marBottom w:val="0"/>
      <w:divBdr>
        <w:top w:val="none" w:sz="0" w:space="0" w:color="auto"/>
        <w:left w:val="none" w:sz="0" w:space="0" w:color="auto"/>
        <w:bottom w:val="none" w:sz="0" w:space="0" w:color="auto"/>
        <w:right w:val="none" w:sz="0" w:space="0" w:color="auto"/>
      </w:divBdr>
      <w:divsChild>
        <w:div w:id="144667735">
          <w:marLeft w:val="446"/>
          <w:marRight w:val="0"/>
          <w:marTop w:val="0"/>
          <w:marBottom w:val="0"/>
          <w:divBdr>
            <w:top w:val="none" w:sz="0" w:space="0" w:color="auto"/>
            <w:left w:val="none" w:sz="0" w:space="0" w:color="auto"/>
            <w:bottom w:val="none" w:sz="0" w:space="0" w:color="auto"/>
            <w:right w:val="none" w:sz="0" w:space="0" w:color="auto"/>
          </w:divBdr>
        </w:div>
        <w:div w:id="591664906">
          <w:marLeft w:val="446"/>
          <w:marRight w:val="0"/>
          <w:marTop w:val="0"/>
          <w:marBottom w:val="0"/>
          <w:divBdr>
            <w:top w:val="none" w:sz="0" w:space="0" w:color="auto"/>
            <w:left w:val="none" w:sz="0" w:space="0" w:color="auto"/>
            <w:bottom w:val="none" w:sz="0" w:space="0" w:color="auto"/>
            <w:right w:val="none" w:sz="0" w:space="0" w:color="auto"/>
          </w:divBdr>
        </w:div>
        <w:div w:id="2091534223">
          <w:marLeft w:val="446"/>
          <w:marRight w:val="0"/>
          <w:marTop w:val="0"/>
          <w:marBottom w:val="0"/>
          <w:divBdr>
            <w:top w:val="none" w:sz="0" w:space="0" w:color="auto"/>
            <w:left w:val="none" w:sz="0" w:space="0" w:color="auto"/>
            <w:bottom w:val="none" w:sz="0" w:space="0" w:color="auto"/>
            <w:right w:val="none" w:sz="0" w:space="0" w:color="auto"/>
          </w:divBdr>
        </w:div>
        <w:div w:id="1467699321">
          <w:marLeft w:val="446"/>
          <w:marRight w:val="0"/>
          <w:marTop w:val="0"/>
          <w:marBottom w:val="0"/>
          <w:divBdr>
            <w:top w:val="none" w:sz="0" w:space="0" w:color="auto"/>
            <w:left w:val="none" w:sz="0" w:space="0" w:color="auto"/>
            <w:bottom w:val="none" w:sz="0" w:space="0" w:color="auto"/>
            <w:right w:val="none" w:sz="0" w:space="0" w:color="auto"/>
          </w:divBdr>
        </w:div>
      </w:divsChild>
    </w:div>
    <w:div w:id="1355961477">
      <w:bodyDiv w:val="1"/>
      <w:marLeft w:val="0"/>
      <w:marRight w:val="0"/>
      <w:marTop w:val="0"/>
      <w:marBottom w:val="0"/>
      <w:divBdr>
        <w:top w:val="none" w:sz="0" w:space="0" w:color="auto"/>
        <w:left w:val="none" w:sz="0" w:space="0" w:color="auto"/>
        <w:bottom w:val="none" w:sz="0" w:space="0" w:color="auto"/>
        <w:right w:val="none" w:sz="0" w:space="0" w:color="auto"/>
      </w:divBdr>
      <w:divsChild>
        <w:div w:id="429546411">
          <w:marLeft w:val="0"/>
          <w:marRight w:val="0"/>
          <w:marTop w:val="0"/>
          <w:marBottom w:val="0"/>
          <w:divBdr>
            <w:top w:val="none" w:sz="0" w:space="0" w:color="auto"/>
            <w:left w:val="none" w:sz="0" w:space="0" w:color="auto"/>
            <w:bottom w:val="none" w:sz="0" w:space="0" w:color="auto"/>
            <w:right w:val="none" w:sz="0" w:space="0" w:color="auto"/>
          </w:divBdr>
          <w:divsChild>
            <w:div w:id="463697749">
              <w:marLeft w:val="0"/>
              <w:marRight w:val="0"/>
              <w:marTop w:val="0"/>
              <w:marBottom w:val="0"/>
              <w:divBdr>
                <w:top w:val="none" w:sz="0" w:space="0" w:color="auto"/>
                <w:left w:val="none" w:sz="0" w:space="0" w:color="auto"/>
                <w:bottom w:val="single" w:sz="6" w:space="0" w:color="C0C0C0"/>
                <w:right w:val="none" w:sz="0" w:space="0" w:color="auto"/>
              </w:divBdr>
              <w:divsChild>
                <w:div w:id="990452088">
                  <w:marLeft w:val="0"/>
                  <w:marRight w:val="0"/>
                  <w:marTop w:val="0"/>
                  <w:marBottom w:val="0"/>
                  <w:divBdr>
                    <w:top w:val="none" w:sz="0" w:space="0" w:color="auto"/>
                    <w:left w:val="none" w:sz="0" w:space="0" w:color="auto"/>
                    <w:bottom w:val="none" w:sz="0" w:space="0" w:color="auto"/>
                    <w:right w:val="none" w:sz="0" w:space="0" w:color="auto"/>
                  </w:divBdr>
                  <w:divsChild>
                    <w:div w:id="553081070">
                      <w:marLeft w:val="0"/>
                      <w:marRight w:val="0"/>
                      <w:marTop w:val="0"/>
                      <w:marBottom w:val="0"/>
                      <w:divBdr>
                        <w:top w:val="none" w:sz="0" w:space="0" w:color="auto"/>
                        <w:left w:val="none" w:sz="0" w:space="0" w:color="auto"/>
                        <w:bottom w:val="none" w:sz="0" w:space="0" w:color="auto"/>
                        <w:right w:val="none" w:sz="0" w:space="0" w:color="auto"/>
                      </w:divBdr>
                      <w:divsChild>
                        <w:div w:id="1007095646">
                          <w:marLeft w:val="0"/>
                          <w:marRight w:val="0"/>
                          <w:marTop w:val="0"/>
                          <w:marBottom w:val="0"/>
                          <w:divBdr>
                            <w:top w:val="none" w:sz="0" w:space="0" w:color="auto"/>
                            <w:left w:val="none" w:sz="0" w:space="0" w:color="auto"/>
                            <w:bottom w:val="none" w:sz="0" w:space="0" w:color="auto"/>
                            <w:right w:val="none" w:sz="0" w:space="0" w:color="auto"/>
                          </w:divBdr>
                          <w:divsChild>
                            <w:div w:id="1170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45039">
      <w:bodyDiv w:val="1"/>
      <w:marLeft w:val="0"/>
      <w:marRight w:val="0"/>
      <w:marTop w:val="0"/>
      <w:marBottom w:val="0"/>
      <w:divBdr>
        <w:top w:val="none" w:sz="0" w:space="0" w:color="auto"/>
        <w:left w:val="none" w:sz="0" w:space="0" w:color="auto"/>
        <w:bottom w:val="none" w:sz="0" w:space="0" w:color="auto"/>
        <w:right w:val="none" w:sz="0" w:space="0" w:color="auto"/>
      </w:divBdr>
      <w:divsChild>
        <w:div w:id="20475173">
          <w:marLeft w:val="446"/>
          <w:marRight w:val="0"/>
          <w:marTop w:val="0"/>
          <w:marBottom w:val="0"/>
          <w:divBdr>
            <w:top w:val="none" w:sz="0" w:space="0" w:color="auto"/>
            <w:left w:val="none" w:sz="0" w:space="0" w:color="auto"/>
            <w:bottom w:val="none" w:sz="0" w:space="0" w:color="auto"/>
            <w:right w:val="none" w:sz="0" w:space="0" w:color="auto"/>
          </w:divBdr>
        </w:div>
        <w:div w:id="1887377675">
          <w:marLeft w:val="446"/>
          <w:marRight w:val="0"/>
          <w:marTop w:val="0"/>
          <w:marBottom w:val="0"/>
          <w:divBdr>
            <w:top w:val="none" w:sz="0" w:space="0" w:color="auto"/>
            <w:left w:val="none" w:sz="0" w:space="0" w:color="auto"/>
            <w:bottom w:val="none" w:sz="0" w:space="0" w:color="auto"/>
            <w:right w:val="none" w:sz="0" w:space="0" w:color="auto"/>
          </w:divBdr>
        </w:div>
      </w:divsChild>
    </w:div>
    <w:div w:id="1410031990">
      <w:bodyDiv w:val="1"/>
      <w:marLeft w:val="0"/>
      <w:marRight w:val="0"/>
      <w:marTop w:val="0"/>
      <w:marBottom w:val="0"/>
      <w:divBdr>
        <w:top w:val="none" w:sz="0" w:space="0" w:color="auto"/>
        <w:left w:val="none" w:sz="0" w:space="0" w:color="auto"/>
        <w:bottom w:val="none" w:sz="0" w:space="0" w:color="auto"/>
        <w:right w:val="none" w:sz="0" w:space="0" w:color="auto"/>
      </w:divBdr>
    </w:div>
    <w:div w:id="1460757839">
      <w:bodyDiv w:val="1"/>
      <w:marLeft w:val="0"/>
      <w:marRight w:val="0"/>
      <w:marTop w:val="0"/>
      <w:marBottom w:val="0"/>
      <w:divBdr>
        <w:top w:val="none" w:sz="0" w:space="0" w:color="auto"/>
        <w:left w:val="none" w:sz="0" w:space="0" w:color="auto"/>
        <w:bottom w:val="none" w:sz="0" w:space="0" w:color="auto"/>
        <w:right w:val="none" w:sz="0" w:space="0" w:color="auto"/>
      </w:divBdr>
    </w:div>
    <w:div w:id="1512335557">
      <w:bodyDiv w:val="1"/>
      <w:marLeft w:val="0"/>
      <w:marRight w:val="0"/>
      <w:marTop w:val="0"/>
      <w:marBottom w:val="0"/>
      <w:divBdr>
        <w:top w:val="none" w:sz="0" w:space="0" w:color="auto"/>
        <w:left w:val="none" w:sz="0" w:space="0" w:color="auto"/>
        <w:bottom w:val="none" w:sz="0" w:space="0" w:color="auto"/>
        <w:right w:val="none" w:sz="0" w:space="0" w:color="auto"/>
      </w:divBdr>
    </w:div>
    <w:div w:id="1520462502">
      <w:bodyDiv w:val="1"/>
      <w:marLeft w:val="0"/>
      <w:marRight w:val="0"/>
      <w:marTop w:val="0"/>
      <w:marBottom w:val="0"/>
      <w:divBdr>
        <w:top w:val="none" w:sz="0" w:space="0" w:color="auto"/>
        <w:left w:val="none" w:sz="0" w:space="0" w:color="auto"/>
        <w:bottom w:val="none" w:sz="0" w:space="0" w:color="auto"/>
        <w:right w:val="none" w:sz="0" w:space="0" w:color="auto"/>
      </w:divBdr>
    </w:div>
    <w:div w:id="1686638489">
      <w:bodyDiv w:val="1"/>
      <w:marLeft w:val="0"/>
      <w:marRight w:val="0"/>
      <w:marTop w:val="0"/>
      <w:marBottom w:val="0"/>
      <w:divBdr>
        <w:top w:val="none" w:sz="0" w:space="0" w:color="auto"/>
        <w:left w:val="none" w:sz="0" w:space="0" w:color="auto"/>
        <w:bottom w:val="none" w:sz="0" w:space="0" w:color="auto"/>
        <w:right w:val="none" w:sz="0" w:space="0" w:color="auto"/>
      </w:divBdr>
    </w:div>
    <w:div w:id="1736120663">
      <w:bodyDiv w:val="1"/>
      <w:marLeft w:val="0"/>
      <w:marRight w:val="0"/>
      <w:marTop w:val="0"/>
      <w:marBottom w:val="0"/>
      <w:divBdr>
        <w:top w:val="none" w:sz="0" w:space="0" w:color="auto"/>
        <w:left w:val="none" w:sz="0" w:space="0" w:color="auto"/>
        <w:bottom w:val="none" w:sz="0" w:space="0" w:color="auto"/>
        <w:right w:val="none" w:sz="0" w:space="0" w:color="auto"/>
      </w:divBdr>
      <w:divsChild>
        <w:div w:id="1747141031">
          <w:marLeft w:val="446"/>
          <w:marRight w:val="0"/>
          <w:marTop w:val="0"/>
          <w:marBottom w:val="0"/>
          <w:divBdr>
            <w:top w:val="none" w:sz="0" w:space="0" w:color="auto"/>
            <w:left w:val="none" w:sz="0" w:space="0" w:color="auto"/>
            <w:bottom w:val="none" w:sz="0" w:space="0" w:color="auto"/>
            <w:right w:val="none" w:sz="0" w:space="0" w:color="auto"/>
          </w:divBdr>
        </w:div>
        <w:div w:id="781922488">
          <w:marLeft w:val="446"/>
          <w:marRight w:val="0"/>
          <w:marTop w:val="0"/>
          <w:marBottom w:val="0"/>
          <w:divBdr>
            <w:top w:val="none" w:sz="0" w:space="0" w:color="auto"/>
            <w:left w:val="none" w:sz="0" w:space="0" w:color="auto"/>
            <w:bottom w:val="none" w:sz="0" w:space="0" w:color="auto"/>
            <w:right w:val="none" w:sz="0" w:space="0" w:color="auto"/>
          </w:divBdr>
        </w:div>
        <w:div w:id="1430739608">
          <w:marLeft w:val="446"/>
          <w:marRight w:val="0"/>
          <w:marTop w:val="0"/>
          <w:marBottom w:val="0"/>
          <w:divBdr>
            <w:top w:val="none" w:sz="0" w:space="0" w:color="auto"/>
            <w:left w:val="none" w:sz="0" w:space="0" w:color="auto"/>
            <w:bottom w:val="none" w:sz="0" w:space="0" w:color="auto"/>
            <w:right w:val="none" w:sz="0" w:space="0" w:color="auto"/>
          </w:divBdr>
        </w:div>
        <w:div w:id="183980964">
          <w:marLeft w:val="446"/>
          <w:marRight w:val="0"/>
          <w:marTop w:val="0"/>
          <w:marBottom w:val="0"/>
          <w:divBdr>
            <w:top w:val="none" w:sz="0" w:space="0" w:color="auto"/>
            <w:left w:val="none" w:sz="0" w:space="0" w:color="auto"/>
            <w:bottom w:val="none" w:sz="0" w:space="0" w:color="auto"/>
            <w:right w:val="none" w:sz="0" w:space="0" w:color="auto"/>
          </w:divBdr>
        </w:div>
      </w:divsChild>
    </w:div>
    <w:div w:id="1742479233">
      <w:bodyDiv w:val="1"/>
      <w:marLeft w:val="0"/>
      <w:marRight w:val="0"/>
      <w:marTop w:val="0"/>
      <w:marBottom w:val="0"/>
      <w:divBdr>
        <w:top w:val="none" w:sz="0" w:space="0" w:color="auto"/>
        <w:left w:val="none" w:sz="0" w:space="0" w:color="auto"/>
        <w:bottom w:val="none" w:sz="0" w:space="0" w:color="auto"/>
        <w:right w:val="none" w:sz="0" w:space="0" w:color="auto"/>
      </w:divBdr>
    </w:div>
    <w:div w:id="1766538857">
      <w:bodyDiv w:val="1"/>
      <w:marLeft w:val="0"/>
      <w:marRight w:val="0"/>
      <w:marTop w:val="0"/>
      <w:marBottom w:val="0"/>
      <w:divBdr>
        <w:top w:val="none" w:sz="0" w:space="0" w:color="auto"/>
        <w:left w:val="none" w:sz="0" w:space="0" w:color="auto"/>
        <w:bottom w:val="none" w:sz="0" w:space="0" w:color="auto"/>
        <w:right w:val="none" w:sz="0" w:space="0" w:color="auto"/>
      </w:divBdr>
    </w:div>
    <w:div w:id="1770537619">
      <w:bodyDiv w:val="1"/>
      <w:marLeft w:val="0"/>
      <w:marRight w:val="0"/>
      <w:marTop w:val="0"/>
      <w:marBottom w:val="0"/>
      <w:divBdr>
        <w:top w:val="none" w:sz="0" w:space="0" w:color="auto"/>
        <w:left w:val="none" w:sz="0" w:space="0" w:color="auto"/>
        <w:bottom w:val="none" w:sz="0" w:space="0" w:color="auto"/>
        <w:right w:val="none" w:sz="0" w:space="0" w:color="auto"/>
      </w:divBdr>
    </w:div>
    <w:div w:id="1801069545">
      <w:bodyDiv w:val="1"/>
      <w:marLeft w:val="0"/>
      <w:marRight w:val="0"/>
      <w:marTop w:val="0"/>
      <w:marBottom w:val="0"/>
      <w:divBdr>
        <w:top w:val="none" w:sz="0" w:space="0" w:color="auto"/>
        <w:left w:val="none" w:sz="0" w:space="0" w:color="auto"/>
        <w:bottom w:val="none" w:sz="0" w:space="0" w:color="auto"/>
        <w:right w:val="none" w:sz="0" w:space="0" w:color="auto"/>
      </w:divBdr>
    </w:div>
    <w:div w:id="1836992715">
      <w:bodyDiv w:val="1"/>
      <w:marLeft w:val="0"/>
      <w:marRight w:val="0"/>
      <w:marTop w:val="0"/>
      <w:marBottom w:val="0"/>
      <w:divBdr>
        <w:top w:val="none" w:sz="0" w:space="0" w:color="auto"/>
        <w:left w:val="none" w:sz="0" w:space="0" w:color="auto"/>
        <w:bottom w:val="none" w:sz="0" w:space="0" w:color="auto"/>
        <w:right w:val="none" w:sz="0" w:space="0" w:color="auto"/>
      </w:divBdr>
    </w:div>
    <w:div w:id="2032216969">
      <w:bodyDiv w:val="1"/>
      <w:marLeft w:val="0"/>
      <w:marRight w:val="0"/>
      <w:marTop w:val="0"/>
      <w:marBottom w:val="0"/>
      <w:divBdr>
        <w:top w:val="none" w:sz="0" w:space="0" w:color="auto"/>
        <w:left w:val="none" w:sz="0" w:space="0" w:color="auto"/>
        <w:bottom w:val="none" w:sz="0" w:space="0" w:color="auto"/>
        <w:right w:val="none" w:sz="0" w:space="0" w:color="auto"/>
      </w:divBdr>
      <w:divsChild>
        <w:div w:id="1383794766">
          <w:marLeft w:val="446"/>
          <w:marRight w:val="0"/>
          <w:marTop w:val="0"/>
          <w:marBottom w:val="0"/>
          <w:divBdr>
            <w:top w:val="none" w:sz="0" w:space="0" w:color="auto"/>
            <w:left w:val="none" w:sz="0" w:space="0" w:color="auto"/>
            <w:bottom w:val="none" w:sz="0" w:space="0" w:color="auto"/>
            <w:right w:val="none" w:sz="0" w:space="0" w:color="auto"/>
          </w:divBdr>
        </w:div>
        <w:div w:id="189438774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1588</Characters>
  <Application>Microsoft Office Word</Application>
  <DocSecurity>0</DocSecurity>
  <Lines>42</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2022-11-10T21:41:00Z</dcterms:created>
  <dcterms:modified xsi:type="dcterms:W3CDTF">2022-11-10T21:50:00Z</dcterms:modified>
</cp:coreProperties>
</file>