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A1DF" w14:textId="3F8E4D79" w:rsidR="00A95156" w:rsidRPr="00A95156" w:rsidRDefault="00A95156" w:rsidP="00A95156">
      <w:pPr>
        <w:rPr>
          <w:rFonts w:ascii="Calibri" w:eastAsia="Times New Roman" w:hAnsi="Calibri" w:cs="Calibri"/>
          <w:color w:val="000000"/>
          <w:lang w:eastAsia="de-DE"/>
        </w:rPr>
      </w:pPr>
      <w:r w:rsidRPr="00A95156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Aktuelle Hürden der Zukunftsvision Metaverse</w:t>
      </w:r>
    </w:p>
    <w:p w14:paraId="1877B4E4" w14:textId="77777777" w:rsidR="00A95156" w:rsidRPr="00A95156" w:rsidRDefault="00A95156" w:rsidP="00A9515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A95156">
        <w:rPr>
          <w:rFonts w:ascii="Calibri" w:eastAsia="Times New Roman" w:hAnsi="Calibri" w:cs="Calibri"/>
          <w:color w:val="000000"/>
          <w:lang w:eastAsia="de-DE"/>
        </w:rPr>
        <w:t>Unternehmen müssen Serverkapazität bereitstellen können damit die Metaverse eine virtuelle Welt abbildet, die nicht wie in Computerspielen in Zonen unterteilt werden muss und ein Spielerlimit hat.</w:t>
      </w:r>
    </w:p>
    <w:p w14:paraId="4363503E" w14:textId="77777777" w:rsidR="00A95156" w:rsidRPr="00A95156" w:rsidRDefault="00A95156" w:rsidP="00A9515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A95156">
        <w:rPr>
          <w:rFonts w:ascii="Calibri" w:eastAsia="Times New Roman" w:hAnsi="Calibri" w:cs="Calibri"/>
          <w:color w:val="000000"/>
          <w:lang w:eastAsia="de-DE"/>
        </w:rPr>
        <w:t>Nutzer benötigen eine schnelle Internetverbindung um ohne Verzögerungen teilzunehmen. Hier muss noch weiter an der Datenverarbeitung und Darstellung gearbeitet werden.</w:t>
      </w:r>
    </w:p>
    <w:p w14:paraId="540A23F4" w14:textId="77777777" w:rsidR="00A95156" w:rsidRPr="00A95156" w:rsidRDefault="00A95156" w:rsidP="00A9515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A95156">
        <w:rPr>
          <w:rFonts w:ascii="Calibri" w:eastAsia="Times New Roman" w:hAnsi="Calibri" w:cs="Calibri"/>
          <w:color w:val="000000"/>
          <w:lang w:eastAsia="de-DE"/>
        </w:rPr>
        <w:t>Virtual Reality Brillen sind derzeit noch recht unhandlich und teuer, dadurch ist die Erfahrung Metaverse nicht für jeden möglich.</w:t>
      </w:r>
    </w:p>
    <w:p w14:paraId="241221C8" w14:textId="77777777" w:rsidR="00A95156" w:rsidRPr="00A95156" w:rsidRDefault="00A95156" w:rsidP="00A9515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A95156">
        <w:rPr>
          <w:rFonts w:ascii="Calibri" w:eastAsia="Times New Roman" w:hAnsi="Calibri" w:cs="Calibri"/>
          <w:color w:val="000000"/>
          <w:lang w:eastAsia="de-DE"/>
        </w:rPr>
        <w:t>Die Frage, wer die Metaverse kontrolliert muss noch geklärt werden, da es bisher Unternehmen wie META sind und dadurch der Gedanke einer dezentralen Welt nicht gegeben ist.</w:t>
      </w:r>
    </w:p>
    <w:p w14:paraId="66A6BCD6" w14:textId="77777777" w:rsidR="00A95156" w:rsidRPr="00A95156" w:rsidRDefault="00A95156" w:rsidP="00A9515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A95156">
        <w:rPr>
          <w:rFonts w:ascii="Calibri" w:eastAsia="Times New Roman" w:hAnsi="Calibri" w:cs="Calibri"/>
          <w:color w:val="000000"/>
          <w:lang w:eastAsia="de-DE"/>
        </w:rPr>
        <w:t>Es müssen mehr Nutzungsfelder geschaffen werden, die von der Masse anerkannt und genutzt werden.</w:t>
      </w:r>
    </w:p>
    <w:p w14:paraId="25A74D03" w14:textId="77777777" w:rsidR="00A95156" w:rsidRPr="00A95156" w:rsidRDefault="00A95156" w:rsidP="00A9515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de-DE"/>
        </w:rPr>
      </w:pPr>
      <w:r w:rsidRPr="00A95156">
        <w:rPr>
          <w:rFonts w:ascii="Calibri" w:eastAsia="Times New Roman" w:hAnsi="Calibri" w:cs="Calibri"/>
          <w:color w:val="000000"/>
          <w:lang w:eastAsia="de-DE"/>
        </w:rPr>
        <w:t>Es fehlt neben META an sichtbarer Pionierarbeit weiterer größerer Unternehmen.</w:t>
      </w:r>
    </w:p>
    <w:p w14:paraId="1A3E120A" w14:textId="77777777" w:rsidR="00162601" w:rsidRDefault="00162601"/>
    <w:sectPr w:rsidR="00162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1B6F"/>
    <w:multiLevelType w:val="multilevel"/>
    <w:tmpl w:val="65E8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60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DD"/>
    <w:rsid w:val="000E0FDD"/>
    <w:rsid w:val="00162601"/>
    <w:rsid w:val="002D546E"/>
    <w:rsid w:val="00581BDD"/>
    <w:rsid w:val="00596F8B"/>
    <w:rsid w:val="00A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B7B20"/>
  <w15:chartTrackingRefBased/>
  <w15:docId w15:val="{78225109-1F83-E64B-97E9-60A5F9C5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0E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758</Characters>
  <Application>Microsoft Office Word</Application>
  <DocSecurity>0</DocSecurity>
  <Lines>20</Lines>
  <Paragraphs>7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2022-11-14T21:53:00Z</dcterms:created>
  <dcterms:modified xsi:type="dcterms:W3CDTF">2022-11-14T21:53:00Z</dcterms:modified>
</cp:coreProperties>
</file>