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7A22" w:rsidRDefault="00000000">
      <w:pPr>
        <w:spacing w:after="28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Öffnungszeiten Kryptowährungen</w:t>
      </w:r>
    </w:p>
    <w:p w14:paraId="00000002" w14:textId="77777777" w:rsidR="00B67A22" w:rsidRDefault="00B67A22">
      <w:pPr>
        <w:rPr>
          <w:rFonts w:ascii="Arial" w:eastAsia="Arial" w:hAnsi="Arial" w:cs="Arial"/>
          <w:sz w:val="28"/>
          <w:szCs w:val="28"/>
        </w:rPr>
      </w:pPr>
    </w:p>
    <w:p w14:paraId="00000003" w14:textId="77777777" w:rsidR="00B67A2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Öffnungszeiten im </w:t>
      </w:r>
      <w:proofErr w:type="spellStart"/>
      <w:r>
        <w:rPr>
          <w:rFonts w:ascii="Arial" w:eastAsia="Arial" w:hAnsi="Arial" w:cs="Arial"/>
          <w:sz w:val="28"/>
          <w:szCs w:val="28"/>
        </w:rPr>
        <w:t>Kryptobereich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sind ganz besonders und bieten auch einen großen Vorteil zu traditionellen Öffnungszeiten.</w:t>
      </w:r>
    </w:p>
    <w:p w14:paraId="00000004" w14:textId="77777777" w:rsidR="00B67A22" w:rsidRDefault="00B67A22">
      <w:pPr>
        <w:rPr>
          <w:rFonts w:ascii="Arial" w:eastAsia="Arial" w:hAnsi="Arial" w:cs="Arial"/>
          <w:sz w:val="28"/>
          <w:szCs w:val="28"/>
        </w:rPr>
      </w:pPr>
    </w:p>
    <w:p w14:paraId="00000005" w14:textId="77777777" w:rsidR="00B67A2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Die </w:t>
      </w:r>
      <w:proofErr w:type="spellStart"/>
      <w:r>
        <w:rPr>
          <w:rFonts w:ascii="Arial" w:eastAsia="Arial" w:hAnsi="Arial" w:cs="Arial"/>
          <w:sz w:val="28"/>
          <w:szCs w:val="28"/>
        </w:rPr>
        <w:t>Kryptobörsen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sind rund um die Uhr an allen Tagen im Jahr geöffnet - egal ob Samstag, Sonntag, Feiertage wie Weihnachten… sie sind immer offen und Du kannst zu jeder Tages- und Nachtzeit von überall aus auf der Welt mit Kryptowährungen handeln.</w:t>
      </w:r>
    </w:p>
    <w:p w14:paraId="00000006" w14:textId="77777777" w:rsidR="00B67A22" w:rsidRDefault="00B67A22">
      <w:pPr>
        <w:rPr>
          <w:rFonts w:ascii="Arial" w:eastAsia="Arial" w:hAnsi="Arial" w:cs="Arial"/>
          <w:sz w:val="28"/>
          <w:szCs w:val="28"/>
        </w:rPr>
      </w:pPr>
    </w:p>
    <w:p w14:paraId="00000007" w14:textId="131E2045" w:rsidR="00B67A2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Bei Aktienhandel hingegen bist Du z.B. auf die Öffnungszeiten der Börsen, die lokal sehr verschieden </w:t>
      </w:r>
      <w:proofErr w:type="gramStart"/>
      <w:r>
        <w:rPr>
          <w:rFonts w:ascii="Arial" w:eastAsia="Arial" w:hAnsi="Arial" w:cs="Arial"/>
          <w:sz w:val="28"/>
          <w:szCs w:val="28"/>
        </w:rPr>
        <w:t>sind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angewiesen. Wenn Du z.B. </w:t>
      </w:r>
      <w:proofErr w:type="gramStart"/>
      <w:r>
        <w:rPr>
          <w:rFonts w:ascii="Arial" w:eastAsia="Arial" w:hAnsi="Arial" w:cs="Arial"/>
          <w:sz w:val="28"/>
          <w:szCs w:val="28"/>
        </w:rPr>
        <w:t>Samstags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versuchst Aktien zu verkaufen </w:t>
      </w:r>
      <w:r w:rsidR="00C764E6">
        <w:rPr>
          <w:rFonts w:ascii="Arial" w:eastAsia="Arial" w:hAnsi="Arial" w:cs="Arial"/>
          <w:sz w:val="28"/>
          <w:szCs w:val="28"/>
        </w:rPr>
        <w:t>erhältst</w:t>
      </w:r>
      <w:r>
        <w:rPr>
          <w:rFonts w:ascii="Arial" w:eastAsia="Arial" w:hAnsi="Arial" w:cs="Arial"/>
          <w:sz w:val="28"/>
          <w:szCs w:val="28"/>
        </w:rPr>
        <w:t xml:space="preserve"> Du die Meldung, die Börsen haben derzeit geschlossen. Das gibt es im </w:t>
      </w:r>
      <w:proofErr w:type="spellStart"/>
      <w:r>
        <w:rPr>
          <w:rFonts w:ascii="Arial" w:eastAsia="Arial" w:hAnsi="Arial" w:cs="Arial"/>
          <w:sz w:val="28"/>
          <w:szCs w:val="28"/>
        </w:rPr>
        <w:t>Kryptobereich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nicht mehr und wird auch als eins der </w:t>
      </w:r>
      <w:r w:rsidR="00C764E6">
        <w:rPr>
          <w:rFonts w:ascii="Arial" w:eastAsia="Arial" w:hAnsi="Arial" w:cs="Arial"/>
          <w:sz w:val="28"/>
          <w:szCs w:val="28"/>
        </w:rPr>
        <w:t>großen</w:t>
      </w:r>
      <w:r>
        <w:rPr>
          <w:rFonts w:ascii="Arial" w:eastAsia="Arial" w:hAnsi="Arial" w:cs="Arial"/>
          <w:sz w:val="28"/>
          <w:szCs w:val="28"/>
        </w:rPr>
        <w:t xml:space="preserve"> Vorteile für Kryptowährungen angesehen.</w:t>
      </w:r>
    </w:p>
    <w:p w14:paraId="00000008" w14:textId="77777777" w:rsidR="00B67A22" w:rsidRDefault="00B67A22">
      <w:pPr>
        <w:rPr>
          <w:rFonts w:ascii="Arial" w:eastAsia="Arial" w:hAnsi="Arial" w:cs="Arial"/>
          <w:sz w:val="28"/>
          <w:szCs w:val="28"/>
        </w:rPr>
      </w:pPr>
    </w:p>
    <w:p w14:paraId="00000009" w14:textId="77777777" w:rsidR="00B67A2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Fazit: Du kannst somit zu jeder Zeit auf der ganzen Welt Kryptowährungen kaufen, verkaufen, anlegen, tauschen, verleihen und vieles mehr. </w:t>
      </w:r>
    </w:p>
    <w:sectPr w:rsidR="00B67A22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22"/>
    <w:rsid w:val="00B67A22"/>
    <w:rsid w:val="00C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/>
    <w:unhideWhenUsed/>
    <w:qFormat/>
    <w:rsid w:val="00C46E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C46E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6E9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6E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46E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/>
    <w:rsid w:val="00C46E9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36332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KIeRYA5kfedWyuw74D9YBY55iQ==">AMUW2mUwXUu4K9D62IB8Gph3xhDrAKTDhZP3Hejn78ZOGBqp7bDHqSTnIxO8LVfIoaO3pj5EK8W2lvi3jbnN+z4XvKqT3tFe/muyQREyk6OeFWe838JO6hM=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2022-03-14T16:08:00Z</dcterms:created>
  <dcterms:modified xsi:type="dcterms:W3CDTF">2022-09-12T21:56:00Z</dcterms:modified>
</cp:coreProperties>
</file>