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Avoid these 5 rookie mistakes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Cryptocurrencies are very volatile and carry a high level of risk.</w:t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make more than 1000% profit, but you can also lose all your money. Therefore, always only invest money that would not hurt you if you lose everything.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this video we show you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typical beginner mistakes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that you should avoid and how you can do it better: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Buy based on recommendations from videos on social media without informing yourself. </w:t>
        <w:br w:type="textWrapping"/>
        <w:t xml:space="preserve">How you can do it better:  Acquire knowledge for yourself and form an opinion, then act.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 to make quick money in cryptocurrencies. </w:t>
        <w:br w:type="textWrapping"/>
        <w:t xml:space="preserve">How you can do it better: Think long-term. Cryptocurrencies are long-term investments!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Always wait for the right time </w:t>
        <w:br w:type="textWrapping"/>
        <w:t xml:space="preserve">How you can do it better:If you invest regularly for example monthly, you can take price fluctuations up and down with you. This is called cost-average effect.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Buy a lot of Shitcoins </w:t>
        <w:br w:type="textWrapping"/>
        <w:t xml:space="preserve">How you can do it better: first inform yourself about the project and then decide whether you buy or not!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 according to emotions: If the market falls, you sell immediately at a loss instead of sitting out the price fluctuations and possibly buying more when the prices are cheap!</w:t>
        <w:br w:type="textWrapping"/>
        <w:t xml:space="preserve">How you can do it better: Stay away from emotions. Check the chart analysis and dont sell with a loss.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Avoid these 5 mistakes, then you can start investing.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